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BC13" w14:textId="35E6B9D9" w:rsidR="00057DC0" w:rsidRPr="000E5A33" w:rsidRDefault="00F9372A">
      <w:pPr>
        <w:widowControl w:val="0"/>
        <w:jc w:val="both"/>
        <w:rPr>
          <w:rFonts w:ascii="Century Gothic" w:hAnsi="Century Gothic" w:cs="Tahoma"/>
          <w:b/>
          <w:i w:val="0"/>
          <w:iCs w:val="0"/>
          <w:color w:val="000000"/>
        </w:rPr>
      </w:pPr>
      <w:r w:rsidRPr="000E5A33">
        <w:rPr>
          <w:rFonts w:ascii="Century Gothic" w:hAnsi="Century Gothic" w:cs="Tahoma"/>
          <w:b/>
          <w:i w:val="0"/>
          <w:iCs w:val="0"/>
          <w:color w:val="000000"/>
        </w:rPr>
        <w:t xml:space="preserve">La Junta de Aguas y Drenaje de la Ciudad de Matamoros con domicilio en Avenida Virgilio Garza Ruiz, Colonia Puerto Rico, en la ciudad de H. Matamoros, Tamaulipas, C.P. 87344, de conformidad con lo establecido en el Capítulo </w:t>
      </w:r>
      <w:r w:rsidR="00B6646D" w:rsidRPr="000E5A33">
        <w:rPr>
          <w:rFonts w:ascii="Century Gothic" w:hAnsi="Century Gothic" w:cs="Tahoma"/>
          <w:b/>
          <w:i w:val="0"/>
          <w:iCs w:val="0"/>
          <w:color w:val="000000"/>
        </w:rPr>
        <w:t>Quinto</w:t>
      </w:r>
      <w:r w:rsidRPr="000E5A33">
        <w:rPr>
          <w:rFonts w:ascii="Century Gothic" w:hAnsi="Century Gothic" w:cs="Tahoma"/>
          <w:b/>
          <w:i w:val="0"/>
          <w:iCs w:val="0"/>
          <w:color w:val="000000"/>
        </w:rPr>
        <w:t xml:space="preserve"> </w:t>
      </w:r>
      <w:r w:rsidR="00B6646D" w:rsidRPr="000E5A33">
        <w:rPr>
          <w:rFonts w:ascii="Century Gothic" w:hAnsi="Century Gothic" w:cs="Tahoma"/>
          <w:b/>
          <w:i w:val="0"/>
          <w:iCs w:val="0"/>
          <w:color w:val="000000"/>
        </w:rPr>
        <w:t>del Artículo 35</w:t>
      </w:r>
      <w:r w:rsidR="003E0145" w:rsidRPr="000E5A33">
        <w:rPr>
          <w:rFonts w:ascii="Century Gothic" w:hAnsi="Century Gothic" w:cs="Tahoma"/>
          <w:b/>
          <w:i w:val="0"/>
          <w:iCs w:val="0"/>
          <w:color w:val="000000"/>
        </w:rPr>
        <w:t>,</w:t>
      </w:r>
      <w:r w:rsidR="00B6646D" w:rsidRPr="000E5A33">
        <w:rPr>
          <w:rFonts w:ascii="Century Gothic" w:hAnsi="Century Gothic" w:cs="Tahoma"/>
          <w:b/>
          <w:i w:val="0"/>
          <w:iCs w:val="0"/>
          <w:color w:val="000000"/>
        </w:rPr>
        <w:t xml:space="preserve"> fracción III </w:t>
      </w:r>
      <w:r w:rsidRPr="000E5A33">
        <w:rPr>
          <w:rFonts w:ascii="Century Gothic" w:hAnsi="Century Gothic" w:cs="Tahoma"/>
          <w:b/>
          <w:i w:val="0"/>
          <w:iCs w:val="0"/>
          <w:color w:val="000000"/>
        </w:rPr>
        <w:t xml:space="preserve">de la </w:t>
      </w:r>
      <w:r w:rsidR="00C86A0F" w:rsidRPr="000E5A33">
        <w:rPr>
          <w:rFonts w:ascii="Century Gothic" w:hAnsi="Century Gothic" w:cs="Tahoma"/>
          <w:b/>
          <w:i w:val="0"/>
          <w:iCs w:val="0"/>
          <w:color w:val="000000"/>
          <w:lang w:val="es-ES_tradnl"/>
        </w:rPr>
        <w:t>Ley de Adquisiciones para la Administración Pública del Estado de Tamaulipas y sus Municipios</w:t>
      </w:r>
      <w:r w:rsidRPr="000E5A33">
        <w:rPr>
          <w:rFonts w:ascii="Century Gothic" w:hAnsi="Century Gothic" w:cs="Tahoma"/>
          <w:b/>
          <w:i w:val="0"/>
          <w:iCs w:val="0"/>
          <w:color w:val="000000"/>
        </w:rPr>
        <w:t>, convoca a los interesados a participar en la</w:t>
      </w:r>
      <w:r w:rsidR="005F747C" w:rsidRPr="000E5A33">
        <w:rPr>
          <w:rFonts w:ascii="Century Gothic" w:hAnsi="Century Gothic" w:cs="Tahoma"/>
          <w:b/>
          <w:i w:val="0"/>
          <w:iCs w:val="0"/>
          <w:color w:val="000000"/>
        </w:rPr>
        <w:t xml:space="preserve"> Licitación por Invitación a Cuando Menos Tres No. MAT-JAD-ADQ-002/2026</w:t>
      </w:r>
      <w:r w:rsidRPr="000E5A33">
        <w:rPr>
          <w:rFonts w:ascii="Century Gothic" w:hAnsi="Century Gothic" w:cs="Tahoma"/>
          <w:b/>
          <w:i w:val="0"/>
          <w:iCs w:val="0"/>
          <w:color w:val="000000"/>
        </w:rPr>
        <w:t xml:space="preserve"> para </w:t>
      </w:r>
      <w:bookmarkStart w:id="0" w:name="_Hlk170473981"/>
      <w:r w:rsidRPr="000E5A33">
        <w:rPr>
          <w:rFonts w:ascii="Century Gothic" w:hAnsi="Century Gothic" w:cs="Tahoma"/>
          <w:b/>
          <w:i w:val="0"/>
          <w:iCs w:val="0"/>
          <w:color w:val="000000"/>
        </w:rPr>
        <w:t xml:space="preserve">la </w:t>
      </w:r>
      <w:r w:rsidRPr="000E5A33">
        <w:rPr>
          <w:b/>
          <w:i w:val="0"/>
          <w:iCs w:val="0"/>
          <w:color w:val="000000"/>
        </w:rPr>
        <w:t>̏</w:t>
      </w:r>
      <w:r w:rsidRPr="000E5A33">
        <w:rPr>
          <w:rFonts w:ascii="Century Gothic" w:hAnsi="Century Gothic" w:cs="Tahoma"/>
          <w:b/>
          <w:i w:val="0"/>
          <w:iCs w:val="0"/>
          <w:color w:val="000000"/>
        </w:rPr>
        <w:t>ADQUISICI</w:t>
      </w:r>
      <w:r w:rsidRPr="000E5A33">
        <w:rPr>
          <w:rFonts w:ascii="Century Gothic" w:hAnsi="Century Gothic" w:cs="Century Gothic"/>
          <w:b/>
          <w:i w:val="0"/>
          <w:iCs w:val="0"/>
          <w:color w:val="000000"/>
        </w:rPr>
        <w:t>Ó</w:t>
      </w:r>
      <w:r w:rsidRPr="000E5A33">
        <w:rPr>
          <w:rFonts w:ascii="Century Gothic" w:hAnsi="Century Gothic" w:cs="Tahoma"/>
          <w:b/>
          <w:i w:val="0"/>
          <w:iCs w:val="0"/>
          <w:color w:val="000000"/>
        </w:rPr>
        <w:t xml:space="preserve">N DE </w:t>
      </w:r>
      <w:r w:rsidR="005F747C" w:rsidRPr="000E5A33">
        <w:rPr>
          <w:rFonts w:ascii="Century Gothic" w:hAnsi="Century Gothic" w:cs="Tahoma"/>
          <w:b/>
          <w:i w:val="0"/>
          <w:iCs w:val="0"/>
          <w:color w:val="000000"/>
        </w:rPr>
        <w:t>150</w:t>
      </w:r>
      <w:r w:rsidR="008541BC" w:rsidRPr="000E5A33">
        <w:rPr>
          <w:rFonts w:ascii="Century Gothic" w:hAnsi="Century Gothic" w:cs="Tahoma"/>
          <w:b/>
          <w:i w:val="0"/>
          <w:iCs w:val="0"/>
          <w:color w:val="000000"/>
        </w:rPr>
        <w:t>,000</w:t>
      </w:r>
      <w:r w:rsidR="00CF7993" w:rsidRPr="000E5A33">
        <w:rPr>
          <w:rFonts w:ascii="Century Gothic" w:hAnsi="Century Gothic" w:cs="Tahoma"/>
          <w:b/>
          <w:i w:val="0"/>
          <w:iCs w:val="0"/>
          <w:color w:val="000000"/>
        </w:rPr>
        <w:t>.00</w:t>
      </w:r>
      <w:r w:rsidRPr="000E5A33">
        <w:rPr>
          <w:rFonts w:ascii="Century Gothic" w:hAnsi="Century Gothic" w:cs="Tahoma"/>
          <w:b/>
          <w:i w:val="0"/>
          <w:iCs w:val="0"/>
          <w:color w:val="000000"/>
        </w:rPr>
        <w:t xml:space="preserve"> KILOGRAMOS DE GAS CLORO˝</w:t>
      </w:r>
      <w:bookmarkEnd w:id="0"/>
      <w:r w:rsidRPr="000E5A33">
        <w:rPr>
          <w:rFonts w:ascii="Century Gothic" w:hAnsi="Century Gothic" w:cs="Tahoma"/>
          <w:b/>
          <w:i w:val="0"/>
          <w:iCs w:val="0"/>
          <w:color w:val="000000"/>
        </w:rPr>
        <w:t>.</w:t>
      </w:r>
    </w:p>
    <w:p w14:paraId="7DB7C75E" w14:textId="77777777" w:rsidR="00057DC0" w:rsidRPr="000E5A33" w:rsidRDefault="00057DC0">
      <w:pPr>
        <w:widowControl w:val="0"/>
        <w:jc w:val="both"/>
        <w:rPr>
          <w:rFonts w:ascii="Century Gothic" w:hAnsi="Century Gothic" w:cs="Tahoma"/>
          <w:i w:val="0"/>
          <w:iCs w:val="0"/>
          <w:color w:val="000000"/>
        </w:rPr>
      </w:pPr>
    </w:p>
    <w:p w14:paraId="0E685046" w14:textId="15FF5CAA"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El presupuesto a ejercer en esta licitación está comprendido con </w:t>
      </w:r>
      <w:r w:rsidR="005F747C" w:rsidRPr="000E5A33">
        <w:rPr>
          <w:rFonts w:ascii="Century Gothic" w:hAnsi="Century Gothic" w:cs="Tahoma"/>
          <w:i w:val="0"/>
          <w:iCs w:val="0"/>
          <w:color w:val="000000"/>
        </w:rPr>
        <w:t xml:space="preserve">recursos </w:t>
      </w:r>
      <w:r w:rsidR="005F747C" w:rsidRPr="000E5A33">
        <w:rPr>
          <w:rFonts w:ascii="Century Gothic" w:hAnsi="Century Gothic" w:cs="Tahoma"/>
          <w:b/>
          <w:bCs/>
          <w:i w:val="0"/>
          <w:iCs w:val="0"/>
          <w:color w:val="000000"/>
        </w:rPr>
        <w:t>PROPIOS</w:t>
      </w:r>
      <w:r w:rsidR="005F747C" w:rsidRPr="000E5A33">
        <w:rPr>
          <w:rFonts w:ascii="Century Gothic" w:hAnsi="Century Gothic" w:cs="Tahoma"/>
          <w:i w:val="0"/>
          <w:iCs w:val="0"/>
          <w:color w:val="000000"/>
        </w:rPr>
        <w:t xml:space="preserve"> para el </w:t>
      </w:r>
      <w:r w:rsidRPr="000E5A33">
        <w:rPr>
          <w:rFonts w:ascii="Century Gothic" w:hAnsi="Century Gothic" w:cs="Tahoma"/>
          <w:b/>
          <w:i w:val="0"/>
          <w:iCs w:val="0"/>
          <w:color w:val="000000"/>
        </w:rPr>
        <w:t>ejercicio 202</w:t>
      </w:r>
      <w:r w:rsidR="008541BC" w:rsidRPr="000E5A33">
        <w:rPr>
          <w:rFonts w:ascii="Century Gothic" w:hAnsi="Century Gothic" w:cs="Tahoma"/>
          <w:b/>
          <w:i w:val="0"/>
          <w:iCs w:val="0"/>
          <w:color w:val="000000"/>
        </w:rPr>
        <w:t>6</w:t>
      </w:r>
      <w:r w:rsidRPr="000E5A33">
        <w:rPr>
          <w:rFonts w:ascii="Century Gothic" w:hAnsi="Century Gothic" w:cs="Tahoma"/>
          <w:i w:val="0"/>
          <w:iCs w:val="0"/>
          <w:color w:val="000000"/>
        </w:rPr>
        <w:t>.</w:t>
      </w:r>
    </w:p>
    <w:p w14:paraId="52DC3477" w14:textId="77777777" w:rsidR="00057DC0" w:rsidRPr="000E5A33" w:rsidRDefault="00057DC0">
      <w:pPr>
        <w:widowControl w:val="0"/>
        <w:jc w:val="both"/>
        <w:rPr>
          <w:rFonts w:ascii="Century Gothic" w:hAnsi="Century Gothic" w:cs="Tahoma"/>
          <w:i w:val="0"/>
          <w:iCs w:val="0"/>
          <w:color w:val="000000"/>
        </w:rPr>
      </w:pPr>
    </w:p>
    <w:p w14:paraId="64D5AB6B"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Para efecto de normar el desarrollo de la presente licitación, se emiten las siguientes:</w:t>
      </w:r>
    </w:p>
    <w:p w14:paraId="741E212D" w14:textId="77777777" w:rsidR="00057DC0" w:rsidRPr="000E5A33" w:rsidRDefault="00057DC0">
      <w:pPr>
        <w:widowControl w:val="0"/>
        <w:jc w:val="both"/>
        <w:rPr>
          <w:rFonts w:ascii="Century Gothic" w:hAnsi="Century Gothic" w:cs="Tahoma"/>
          <w:i w:val="0"/>
          <w:iCs w:val="0"/>
          <w:color w:val="000000"/>
        </w:rPr>
      </w:pPr>
    </w:p>
    <w:p w14:paraId="42EBBE79"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t>BASES</w:t>
      </w:r>
    </w:p>
    <w:p w14:paraId="181CD116" w14:textId="77777777" w:rsidR="00F6184D" w:rsidRPr="000E5A33" w:rsidRDefault="00F6184D">
      <w:pPr>
        <w:widowControl w:val="0"/>
        <w:jc w:val="both"/>
        <w:rPr>
          <w:rFonts w:ascii="Century Gothic" w:hAnsi="Century Gothic" w:cs="Tahoma"/>
          <w:b/>
          <w:i w:val="0"/>
          <w:iCs w:val="0"/>
          <w:color w:val="000000"/>
        </w:rPr>
      </w:pPr>
    </w:p>
    <w:p w14:paraId="6654C90E" w14:textId="0E7E234C" w:rsidR="00057DC0" w:rsidRPr="000E5A33" w:rsidRDefault="00F9372A">
      <w:pPr>
        <w:widowControl w:val="0"/>
        <w:jc w:val="both"/>
        <w:rPr>
          <w:rFonts w:ascii="Century Gothic" w:hAnsi="Century Gothic" w:cs="Tahoma"/>
          <w:b/>
          <w:i w:val="0"/>
          <w:iCs w:val="0"/>
          <w:color w:val="000000"/>
        </w:rPr>
      </w:pPr>
      <w:r w:rsidRPr="000E5A33">
        <w:rPr>
          <w:rFonts w:ascii="Century Gothic" w:hAnsi="Century Gothic" w:cs="Tahoma"/>
          <w:b/>
          <w:i w:val="0"/>
          <w:iCs w:val="0"/>
          <w:color w:val="000000"/>
        </w:rPr>
        <w:t>1.  DESCRIPCIÓN DE LO REQUERIDO</w:t>
      </w:r>
    </w:p>
    <w:p w14:paraId="5DB2190B" w14:textId="77777777" w:rsidR="00057DC0" w:rsidRPr="000E5A33" w:rsidRDefault="00057DC0">
      <w:pPr>
        <w:widowControl w:val="0"/>
        <w:jc w:val="both"/>
        <w:rPr>
          <w:rFonts w:ascii="Century Gothic" w:hAnsi="Century Gothic" w:cs="Tahoma"/>
          <w:i w:val="0"/>
          <w:iCs w:val="0"/>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295"/>
        <w:gridCol w:w="1547"/>
        <w:gridCol w:w="5684"/>
      </w:tblGrid>
      <w:tr w:rsidR="00057DC0" w:rsidRPr="000E5A33" w14:paraId="7DD60C0F" w14:textId="77777777">
        <w:tc>
          <w:tcPr>
            <w:tcW w:w="1273" w:type="dxa"/>
            <w:shd w:val="clear" w:color="auto" w:fill="C6D9F1"/>
          </w:tcPr>
          <w:p w14:paraId="1477979C" w14:textId="77777777" w:rsidR="00057DC0" w:rsidRPr="000E5A33" w:rsidRDefault="00F9372A">
            <w:pPr>
              <w:jc w:val="center"/>
              <w:rPr>
                <w:rFonts w:ascii="Century Gothic" w:hAnsi="Century Gothic" w:cs="Tahoma"/>
                <w:b/>
                <w:i w:val="0"/>
                <w:lang w:eastAsia="en-US"/>
              </w:rPr>
            </w:pPr>
            <w:r w:rsidRPr="000E5A33">
              <w:rPr>
                <w:rFonts w:ascii="Century Gothic" w:hAnsi="Century Gothic" w:cs="Tahoma"/>
                <w:b/>
                <w:i w:val="0"/>
                <w:lang w:eastAsia="en-US"/>
              </w:rPr>
              <w:t>PARTIDA</w:t>
            </w:r>
          </w:p>
        </w:tc>
        <w:tc>
          <w:tcPr>
            <w:tcW w:w="1300" w:type="dxa"/>
            <w:shd w:val="clear" w:color="auto" w:fill="C6D9F1"/>
          </w:tcPr>
          <w:p w14:paraId="4B0002A1" w14:textId="77777777" w:rsidR="00057DC0" w:rsidRPr="000E5A33" w:rsidRDefault="00F9372A">
            <w:pPr>
              <w:jc w:val="center"/>
              <w:rPr>
                <w:rFonts w:ascii="Century Gothic" w:hAnsi="Century Gothic" w:cs="Tahoma"/>
                <w:b/>
                <w:i w:val="0"/>
                <w:lang w:eastAsia="en-US"/>
              </w:rPr>
            </w:pPr>
            <w:r w:rsidRPr="000E5A33">
              <w:rPr>
                <w:rFonts w:ascii="Century Gothic" w:hAnsi="Century Gothic" w:cs="Tahoma"/>
                <w:b/>
                <w:i w:val="0"/>
                <w:lang w:eastAsia="en-US"/>
              </w:rPr>
              <w:t>CANTIDAD</w:t>
            </w:r>
          </w:p>
        </w:tc>
        <w:tc>
          <w:tcPr>
            <w:tcW w:w="1434" w:type="dxa"/>
            <w:shd w:val="clear" w:color="auto" w:fill="C6D9F1"/>
          </w:tcPr>
          <w:p w14:paraId="5A71B4DA" w14:textId="77777777" w:rsidR="00057DC0" w:rsidRPr="000E5A33" w:rsidRDefault="00F9372A">
            <w:pPr>
              <w:jc w:val="center"/>
              <w:rPr>
                <w:rFonts w:ascii="Century Gothic" w:hAnsi="Century Gothic" w:cs="Tahoma"/>
                <w:b/>
                <w:i w:val="0"/>
                <w:lang w:eastAsia="en-US"/>
              </w:rPr>
            </w:pPr>
            <w:r w:rsidRPr="000E5A33">
              <w:rPr>
                <w:rFonts w:ascii="Century Gothic" w:hAnsi="Century Gothic" w:cs="Tahoma"/>
                <w:b/>
                <w:i w:val="0"/>
                <w:lang w:eastAsia="en-US"/>
              </w:rPr>
              <w:t>UNIDAD</w:t>
            </w:r>
          </w:p>
        </w:tc>
        <w:tc>
          <w:tcPr>
            <w:tcW w:w="6001" w:type="dxa"/>
            <w:shd w:val="clear" w:color="auto" w:fill="C6D9F1"/>
          </w:tcPr>
          <w:p w14:paraId="5733EB48" w14:textId="77777777" w:rsidR="00057DC0" w:rsidRPr="000E5A33" w:rsidRDefault="00F9372A">
            <w:pPr>
              <w:jc w:val="center"/>
              <w:rPr>
                <w:rFonts w:ascii="Century Gothic" w:hAnsi="Century Gothic" w:cs="Tahoma"/>
                <w:b/>
                <w:i w:val="0"/>
                <w:lang w:eastAsia="en-US"/>
              </w:rPr>
            </w:pPr>
            <w:r w:rsidRPr="000E5A33">
              <w:rPr>
                <w:rFonts w:ascii="Century Gothic" w:hAnsi="Century Gothic" w:cs="Tahoma"/>
                <w:b/>
                <w:i w:val="0"/>
                <w:lang w:eastAsia="en-US"/>
              </w:rPr>
              <w:t>DESCRIPCIÓN</w:t>
            </w:r>
          </w:p>
        </w:tc>
      </w:tr>
      <w:tr w:rsidR="00057DC0" w:rsidRPr="000E5A33" w14:paraId="0AA9AEC8" w14:textId="77777777">
        <w:tc>
          <w:tcPr>
            <w:tcW w:w="1273" w:type="dxa"/>
          </w:tcPr>
          <w:p w14:paraId="179992AA" w14:textId="77777777" w:rsidR="00057DC0" w:rsidRPr="000E5A33" w:rsidRDefault="00F9372A">
            <w:pPr>
              <w:jc w:val="center"/>
              <w:rPr>
                <w:rFonts w:ascii="Century Gothic" w:hAnsi="Century Gothic" w:cs="Tahoma"/>
                <w:i w:val="0"/>
                <w:lang w:eastAsia="en-US"/>
              </w:rPr>
            </w:pPr>
            <w:r w:rsidRPr="000E5A33">
              <w:rPr>
                <w:rFonts w:ascii="Century Gothic" w:hAnsi="Century Gothic" w:cs="Tahoma"/>
                <w:i w:val="0"/>
                <w:lang w:eastAsia="en-US"/>
              </w:rPr>
              <w:t>ÚNICA</w:t>
            </w:r>
          </w:p>
        </w:tc>
        <w:tc>
          <w:tcPr>
            <w:tcW w:w="1300" w:type="dxa"/>
          </w:tcPr>
          <w:p w14:paraId="799C36EE" w14:textId="2EADD851" w:rsidR="00057DC0" w:rsidRPr="000E5A33" w:rsidRDefault="005F747C">
            <w:pPr>
              <w:jc w:val="center"/>
              <w:rPr>
                <w:rFonts w:ascii="Century Gothic" w:hAnsi="Century Gothic" w:cs="Tahoma"/>
                <w:i w:val="0"/>
                <w:lang w:eastAsia="en-US"/>
              </w:rPr>
            </w:pPr>
            <w:r w:rsidRPr="000E5A33">
              <w:rPr>
                <w:rFonts w:ascii="Century Gothic" w:hAnsi="Century Gothic" w:cs="Tahoma"/>
                <w:i w:val="0"/>
                <w:lang w:eastAsia="en-US"/>
              </w:rPr>
              <w:t>150</w:t>
            </w:r>
            <w:r w:rsidR="008541BC" w:rsidRPr="000E5A33">
              <w:rPr>
                <w:rFonts w:ascii="Century Gothic" w:hAnsi="Century Gothic" w:cs="Tahoma"/>
                <w:i w:val="0"/>
                <w:lang w:eastAsia="en-US"/>
              </w:rPr>
              <w:t>,000.00</w:t>
            </w:r>
          </w:p>
        </w:tc>
        <w:tc>
          <w:tcPr>
            <w:tcW w:w="1434" w:type="dxa"/>
          </w:tcPr>
          <w:p w14:paraId="78F44AFC" w14:textId="77777777" w:rsidR="00057DC0" w:rsidRPr="000E5A33" w:rsidRDefault="00F9372A">
            <w:pPr>
              <w:jc w:val="center"/>
              <w:rPr>
                <w:rFonts w:ascii="Century Gothic" w:hAnsi="Century Gothic" w:cs="Tahoma"/>
                <w:i w:val="0"/>
                <w:lang w:eastAsia="en-US"/>
              </w:rPr>
            </w:pPr>
            <w:r w:rsidRPr="000E5A33">
              <w:rPr>
                <w:rFonts w:ascii="Century Gothic" w:hAnsi="Century Gothic" w:cs="Tahoma"/>
                <w:i w:val="0"/>
                <w:lang w:eastAsia="en-US"/>
              </w:rPr>
              <w:t>KILOGRAMOS</w:t>
            </w:r>
          </w:p>
        </w:tc>
        <w:tc>
          <w:tcPr>
            <w:tcW w:w="6001" w:type="dxa"/>
          </w:tcPr>
          <w:p w14:paraId="4EED8F92" w14:textId="77777777" w:rsidR="00057DC0" w:rsidRPr="000E5A33" w:rsidRDefault="00F9372A">
            <w:pPr>
              <w:jc w:val="center"/>
              <w:rPr>
                <w:rFonts w:ascii="Century Gothic" w:hAnsi="Century Gothic" w:cs="Tahoma"/>
                <w:i w:val="0"/>
                <w:lang w:eastAsia="en-US"/>
              </w:rPr>
            </w:pPr>
            <w:r w:rsidRPr="000E5A33">
              <w:rPr>
                <w:rFonts w:ascii="Century Gothic" w:hAnsi="Century Gothic" w:cs="Tahoma"/>
                <w:i w:val="0"/>
                <w:lang w:eastAsia="en-US"/>
              </w:rPr>
              <w:t>ADQUISICIÓN DE GAS CLORO</w:t>
            </w:r>
          </w:p>
        </w:tc>
      </w:tr>
    </w:tbl>
    <w:p w14:paraId="2AA2E0DC" w14:textId="77777777" w:rsidR="00057DC0" w:rsidRPr="000E5A33" w:rsidRDefault="00057DC0">
      <w:pPr>
        <w:widowControl w:val="0"/>
        <w:jc w:val="both"/>
        <w:rPr>
          <w:rFonts w:ascii="Century Gothic" w:hAnsi="Century Gothic" w:cs="Tahoma"/>
          <w:i w:val="0"/>
          <w:iCs w:val="0"/>
          <w:color w:val="000000"/>
        </w:rPr>
      </w:pPr>
    </w:p>
    <w:p w14:paraId="45992639"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          De acuerdo a las especificaciones técnicas contenidas en el </w:t>
      </w:r>
      <w:r w:rsidRPr="000E5A33">
        <w:rPr>
          <w:rFonts w:ascii="Century Gothic" w:hAnsi="Century Gothic" w:cs="Tahoma"/>
          <w:b/>
          <w:i w:val="0"/>
          <w:iCs w:val="0"/>
          <w:color w:val="000000"/>
        </w:rPr>
        <w:t>Anexo III</w:t>
      </w:r>
      <w:r w:rsidRPr="000E5A33">
        <w:rPr>
          <w:rFonts w:ascii="Century Gothic" w:hAnsi="Century Gothic" w:cs="Tahoma"/>
          <w:i w:val="0"/>
          <w:iCs w:val="0"/>
          <w:color w:val="000000"/>
        </w:rPr>
        <w:t>.</w:t>
      </w:r>
    </w:p>
    <w:p w14:paraId="37D94240" w14:textId="77777777" w:rsidR="00C56715" w:rsidRPr="000E5A33" w:rsidRDefault="00C56715">
      <w:pPr>
        <w:widowControl w:val="0"/>
        <w:jc w:val="both"/>
        <w:rPr>
          <w:rFonts w:ascii="Century Gothic" w:hAnsi="Century Gothic" w:cs="Tahoma"/>
          <w:b/>
          <w:i w:val="0"/>
          <w:iCs w:val="0"/>
          <w:color w:val="000000"/>
        </w:rPr>
      </w:pPr>
    </w:p>
    <w:p w14:paraId="2DFAE2D2" w14:textId="050BFC43" w:rsidR="00057DC0" w:rsidRPr="000E5A33" w:rsidRDefault="00F9372A">
      <w:pPr>
        <w:widowControl w:val="0"/>
        <w:jc w:val="both"/>
        <w:rPr>
          <w:rFonts w:ascii="Century Gothic" w:hAnsi="Century Gothic" w:cs="Tahoma"/>
          <w:b/>
          <w:i w:val="0"/>
          <w:iCs w:val="0"/>
          <w:color w:val="000000"/>
        </w:rPr>
      </w:pPr>
      <w:r w:rsidRPr="000E5A33">
        <w:rPr>
          <w:rFonts w:ascii="Century Gothic" w:hAnsi="Century Gothic" w:cs="Tahoma"/>
          <w:b/>
          <w:i w:val="0"/>
          <w:iCs w:val="0"/>
          <w:color w:val="000000"/>
        </w:rPr>
        <w:t xml:space="preserve">2.  PLAZO DE ENTREGA </w:t>
      </w:r>
    </w:p>
    <w:p w14:paraId="0CDC4D30" w14:textId="77777777" w:rsidR="00057DC0" w:rsidRPr="000E5A33" w:rsidRDefault="00057DC0">
      <w:pPr>
        <w:widowControl w:val="0"/>
        <w:jc w:val="both"/>
        <w:rPr>
          <w:rFonts w:ascii="Century Gothic" w:hAnsi="Century Gothic" w:cs="Tahoma"/>
          <w:i w:val="0"/>
          <w:iCs w:val="0"/>
          <w:color w:val="000000"/>
        </w:rPr>
      </w:pPr>
    </w:p>
    <w:p w14:paraId="7A89D512" w14:textId="7D4DA62A" w:rsidR="00057DC0" w:rsidRPr="000E5A33" w:rsidRDefault="00F9372A">
      <w:pPr>
        <w:widowControl w:val="0"/>
        <w:ind w:firstLine="708"/>
        <w:jc w:val="both"/>
        <w:rPr>
          <w:rFonts w:ascii="Century Gothic" w:hAnsi="Century Gothic" w:cs="Tahoma"/>
          <w:i w:val="0"/>
          <w:iCs w:val="0"/>
          <w:color w:val="000000"/>
        </w:rPr>
      </w:pPr>
      <w:r w:rsidRPr="000E5A33">
        <w:rPr>
          <w:rFonts w:ascii="Century Gothic" w:hAnsi="Century Gothic" w:cs="Tahoma"/>
          <w:i w:val="0"/>
          <w:iCs w:val="0"/>
          <w:color w:val="000000"/>
        </w:rPr>
        <w:t xml:space="preserve">El pedido se surtirá en parcialidades según requerimientos de </w:t>
      </w:r>
      <w:r w:rsidRPr="000E5A33">
        <w:rPr>
          <w:rFonts w:ascii="Century Gothic" w:hAnsi="Century Gothic" w:cs="Tahoma"/>
          <w:b/>
          <w:i w:val="0"/>
          <w:iCs w:val="0"/>
          <w:lang w:val="es-ES" w:eastAsia="es-ES"/>
        </w:rPr>
        <w:t>“LA JAD”</w:t>
      </w:r>
      <w:r w:rsidRPr="000E5A33">
        <w:rPr>
          <w:rFonts w:ascii="Century Gothic" w:hAnsi="Century Gothic" w:cs="Tahoma"/>
          <w:i w:val="0"/>
          <w:iCs w:val="0"/>
          <w:color w:val="000000"/>
        </w:rPr>
        <w:t xml:space="preserve"> a partir de</w:t>
      </w:r>
      <w:r w:rsidR="005148E1" w:rsidRPr="000E5A33">
        <w:rPr>
          <w:rFonts w:ascii="Century Gothic" w:hAnsi="Century Gothic" w:cs="Tahoma"/>
          <w:i w:val="0"/>
          <w:iCs w:val="0"/>
          <w:color w:val="000000"/>
        </w:rPr>
        <w:t xml:space="preserve"> </w:t>
      </w:r>
      <w:r w:rsidR="000C730D" w:rsidRPr="000E5A33">
        <w:rPr>
          <w:rFonts w:ascii="Century Gothic" w:hAnsi="Century Gothic" w:cs="Tahoma"/>
          <w:i w:val="0"/>
          <w:iCs w:val="0"/>
          <w:color w:val="000000"/>
        </w:rPr>
        <w:t>l</w:t>
      </w:r>
      <w:r w:rsidR="005148E1" w:rsidRPr="000E5A33">
        <w:rPr>
          <w:rFonts w:ascii="Century Gothic" w:hAnsi="Century Gothic" w:cs="Tahoma"/>
          <w:i w:val="0"/>
          <w:iCs w:val="0"/>
          <w:color w:val="000000"/>
        </w:rPr>
        <w:t xml:space="preserve">a notificación de la adjudicación del periodo correspondientes </w:t>
      </w:r>
      <w:r w:rsidR="000C730D" w:rsidRPr="000E5A33">
        <w:rPr>
          <w:rFonts w:ascii="Century Gothic" w:hAnsi="Century Gothic" w:cs="Tahoma"/>
          <w:i w:val="0"/>
          <w:iCs w:val="0"/>
          <w:color w:val="000000"/>
        </w:rPr>
        <w:t xml:space="preserve">y hasta el </w:t>
      </w:r>
      <w:r w:rsidR="005F747C" w:rsidRPr="000E5A33">
        <w:rPr>
          <w:rFonts w:ascii="Century Gothic" w:hAnsi="Century Gothic" w:cs="Tahoma"/>
          <w:b/>
          <w:i w:val="0"/>
          <w:iCs w:val="0"/>
          <w:color w:val="000000"/>
        </w:rPr>
        <w:t>31</w:t>
      </w:r>
      <w:r w:rsidRPr="000E5A33">
        <w:rPr>
          <w:rFonts w:ascii="Century Gothic" w:hAnsi="Century Gothic" w:cs="Tahoma"/>
          <w:b/>
          <w:i w:val="0"/>
          <w:iCs w:val="0"/>
          <w:color w:val="000000"/>
        </w:rPr>
        <w:t xml:space="preserve"> </w:t>
      </w:r>
      <w:r w:rsidRPr="000E5A33">
        <w:rPr>
          <w:rFonts w:ascii="Century Gothic" w:hAnsi="Century Gothic" w:cs="Tahoma"/>
          <w:i w:val="0"/>
          <w:iCs w:val="0"/>
          <w:color w:val="000000"/>
        </w:rPr>
        <w:t xml:space="preserve">de </w:t>
      </w:r>
      <w:r w:rsidR="005F747C" w:rsidRPr="000E5A33">
        <w:rPr>
          <w:rFonts w:ascii="Century Gothic" w:hAnsi="Century Gothic" w:cs="Tahoma"/>
          <w:b/>
          <w:bCs/>
          <w:i w:val="0"/>
          <w:iCs w:val="0"/>
          <w:color w:val="000000"/>
        </w:rPr>
        <w:t>Julio</w:t>
      </w:r>
      <w:r w:rsidRPr="000E5A33">
        <w:rPr>
          <w:rFonts w:ascii="Century Gothic" w:hAnsi="Century Gothic" w:cs="Tahoma"/>
          <w:i w:val="0"/>
          <w:iCs w:val="0"/>
          <w:color w:val="000000"/>
        </w:rPr>
        <w:t xml:space="preserve"> de </w:t>
      </w:r>
      <w:r w:rsidRPr="000E5A33">
        <w:rPr>
          <w:rFonts w:ascii="Century Gothic" w:hAnsi="Century Gothic" w:cs="Tahoma"/>
          <w:b/>
          <w:i w:val="0"/>
          <w:iCs w:val="0"/>
          <w:color w:val="000000"/>
        </w:rPr>
        <w:t>202</w:t>
      </w:r>
      <w:r w:rsidR="005F747C" w:rsidRPr="000E5A33">
        <w:rPr>
          <w:rFonts w:ascii="Century Gothic" w:hAnsi="Century Gothic" w:cs="Tahoma"/>
          <w:b/>
          <w:i w:val="0"/>
          <w:iCs w:val="0"/>
          <w:color w:val="000000"/>
        </w:rPr>
        <w:t>6</w:t>
      </w:r>
      <w:r w:rsidRPr="000E5A33">
        <w:rPr>
          <w:rFonts w:ascii="Century Gothic" w:hAnsi="Century Gothic" w:cs="Tahoma"/>
          <w:b/>
          <w:i w:val="0"/>
          <w:iCs w:val="0"/>
          <w:color w:val="000000"/>
        </w:rPr>
        <w:t xml:space="preserve"> </w:t>
      </w:r>
      <w:r w:rsidRPr="000E5A33">
        <w:rPr>
          <w:rFonts w:ascii="Century Gothic" w:hAnsi="Century Gothic" w:cs="Tahoma"/>
          <w:i w:val="0"/>
          <w:iCs w:val="0"/>
          <w:color w:val="000000"/>
        </w:rPr>
        <w:t xml:space="preserve">o hasta que se agote la cantidad solicitada en el contrato. El tiempo de entrega será de 5 días naturales después de recibida la solicitud por la </w:t>
      </w:r>
      <w:r w:rsidRPr="000E5A33">
        <w:rPr>
          <w:rFonts w:ascii="Century Gothic" w:hAnsi="Century Gothic" w:cs="Tahoma"/>
          <w:b/>
          <w:i w:val="0"/>
          <w:iCs w:val="0"/>
          <w:color w:val="000000"/>
        </w:rPr>
        <w:t>Gerencia Técnica</w:t>
      </w:r>
      <w:r w:rsidRPr="000E5A33">
        <w:rPr>
          <w:rFonts w:ascii="Century Gothic" w:hAnsi="Century Gothic" w:cs="Tahoma"/>
          <w:i w:val="0"/>
          <w:iCs w:val="0"/>
          <w:color w:val="000000"/>
        </w:rPr>
        <w:t xml:space="preserve"> de </w:t>
      </w:r>
      <w:r w:rsidRPr="000E5A33">
        <w:rPr>
          <w:rFonts w:ascii="Century Gothic" w:hAnsi="Century Gothic" w:cs="Tahoma"/>
          <w:b/>
          <w:i w:val="0"/>
          <w:iCs w:val="0"/>
          <w:lang w:val="es-ES" w:eastAsia="es-ES"/>
        </w:rPr>
        <w:t>“LA JAD”</w:t>
      </w:r>
      <w:r w:rsidRPr="000E5A33">
        <w:rPr>
          <w:rFonts w:ascii="Century Gothic" w:hAnsi="Century Gothic" w:cs="Tahoma"/>
          <w:i w:val="0"/>
          <w:iCs w:val="0"/>
          <w:color w:val="000000"/>
        </w:rPr>
        <w:t>, la cual se enviará al correo electrónico que el licitante anote en el documento No. 1, Propuesta Técnica (</w:t>
      </w:r>
      <w:r w:rsidRPr="000E5A33">
        <w:rPr>
          <w:rFonts w:ascii="Century Gothic" w:hAnsi="Century Gothic" w:cs="Tahoma"/>
          <w:b/>
          <w:i w:val="0"/>
          <w:iCs w:val="0"/>
          <w:color w:val="000000"/>
        </w:rPr>
        <w:t>Anexo I</w:t>
      </w:r>
      <w:r w:rsidRPr="000E5A33">
        <w:rPr>
          <w:rFonts w:ascii="Century Gothic" w:hAnsi="Century Gothic" w:cs="Tahoma"/>
          <w:i w:val="0"/>
          <w:iCs w:val="0"/>
          <w:color w:val="000000"/>
        </w:rPr>
        <w:t>) y que tiene la obligación de contestar de recibido por la misma vía.</w:t>
      </w:r>
    </w:p>
    <w:p w14:paraId="14BFFAF1" w14:textId="77777777" w:rsidR="00057DC0" w:rsidRPr="000E5A33" w:rsidRDefault="00057DC0">
      <w:pPr>
        <w:widowControl w:val="0"/>
        <w:jc w:val="both"/>
        <w:rPr>
          <w:rFonts w:ascii="Century Gothic" w:hAnsi="Century Gothic" w:cs="Tahoma"/>
          <w:i w:val="0"/>
          <w:iCs w:val="0"/>
          <w:color w:val="000000"/>
        </w:rPr>
      </w:pPr>
    </w:p>
    <w:p w14:paraId="240ABC81" w14:textId="0ED5D443" w:rsidR="00057DC0" w:rsidRPr="000E5A33" w:rsidRDefault="00F9372A">
      <w:pPr>
        <w:widowControl w:val="0"/>
        <w:jc w:val="both"/>
        <w:rPr>
          <w:rFonts w:ascii="Century Gothic" w:hAnsi="Century Gothic" w:cs="Tahoma"/>
          <w:b/>
          <w:i w:val="0"/>
          <w:iCs w:val="0"/>
          <w:color w:val="000000"/>
        </w:rPr>
      </w:pPr>
      <w:r w:rsidRPr="000E5A33">
        <w:rPr>
          <w:rFonts w:ascii="Century Gothic" w:hAnsi="Century Gothic" w:cs="Tahoma"/>
          <w:b/>
          <w:i w:val="0"/>
          <w:iCs w:val="0"/>
          <w:color w:val="000000"/>
        </w:rPr>
        <w:t>3.  LUGAR DE ENTREGA</w:t>
      </w:r>
    </w:p>
    <w:p w14:paraId="4AEE693E" w14:textId="77777777" w:rsidR="00057DC0" w:rsidRPr="000E5A33" w:rsidRDefault="00057DC0">
      <w:pPr>
        <w:jc w:val="both"/>
        <w:rPr>
          <w:rFonts w:ascii="Century Gothic" w:hAnsi="Century Gothic" w:cs="Tahoma"/>
          <w:i w:val="0"/>
          <w:lang w:eastAsia="en-US"/>
        </w:rPr>
      </w:pPr>
    </w:p>
    <w:p w14:paraId="37485B32" w14:textId="77777777" w:rsidR="00057DC0" w:rsidRPr="000E5A33" w:rsidRDefault="00F9372A">
      <w:pPr>
        <w:numPr>
          <w:ilvl w:val="0"/>
          <w:numId w:val="1"/>
        </w:numPr>
        <w:jc w:val="both"/>
        <w:rPr>
          <w:rFonts w:ascii="Century Gothic" w:hAnsi="Century Gothic" w:cs="Tahoma"/>
          <w:i w:val="0"/>
          <w:lang w:eastAsia="en-US"/>
        </w:rPr>
      </w:pPr>
      <w:r w:rsidRPr="000E5A33">
        <w:rPr>
          <w:rFonts w:ascii="Century Gothic" w:hAnsi="Century Gothic" w:cs="Tahoma"/>
          <w:i w:val="0"/>
          <w:lang w:eastAsia="en-US"/>
        </w:rPr>
        <w:t xml:space="preserve">Almacén general de </w:t>
      </w:r>
      <w:r w:rsidRPr="000E5A33">
        <w:rPr>
          <w:rFonts w:ascii="Century Gothic" w:hAnsi="Century Gothic" w:cs="Tahoma"/>
          <w:b/>
          <w:i w:val="0"/>
          <w:iCs w:val="0"/>
          <w:lang w:val="es-ES" w:eastAsia="es-ES"/>
        </w:rPr>
        <w:t>“LA JAD”</w:t>
      </w:r>
      <w:r w:rsidRPr="000E5A33">
        <w:rPr>
          <w:rFonts w:ascii="Century Gothic" w:hAnsi="Century Gothic" w:cs="Tahoma"/>
          <w:i w:val="0"/>
          <w:lang w:eastAsia="en-US"/>
        </w:rPr>
        <w:t xml:space="preserve">, en la </w:t>
      </w:r>
      <w:r w:rsidRPr="000E5A33">
        <w:rPr>
          <w:rFonts w:ascii="Century Gothic" w:hAnsi="Century Gothic" w:cs="Tahoma"/>
          <w:b/>
          <w:i w:val="0"/>
          <w:iCs w:val="0"/>
          <w:lang w:val="es-ES" w:eastAsia="es-ES"/>
        </w:rPr>
        <w:t>Planta Potabilizadora No. 2, ubicada en Av. Virgilio Garza Ruiz s/n, Colonia Puerto Rico, en la Ciudad de H. Matamoros, Tamaulipas, C.P. 87344</w:t>
      </w:r>
      <w:r w:rsidRPr="000E5A33">
        <w:rPr>
          <w:rFonts w:ascii="Century Gothic" w:hAnsi="Century Gothic" w:cs="Tahoma"/>
          <w:i w:val="0"/>
          <w:lang w:eastAsia="en-US"/>
        </w:rPr>
        <w:t xml:space="preserve">, en horario de </w:t>
      </w:r>
      <w:r w:rsidRPr="000E5A33">
        <w:rPr>
          <w:rFonts w:ascii="Century Gothic" w:hAnsi="Century Gothic" w:cs="Tahoma"/>
          <w:b/>
          <w:i w:val="0"/>
          <w:lang w:eastAsia="en-US"/>
        </w:rPr>
        <w:t>8:00 a 16:00 horas</w:t>
      </w:r>
      <w:r w:rsidRPr="000E5A33">
        <w:rPr>
          <w:rFonts w:ascii="Century Gothic" w:hAnsi="Century Gothic" w:cs="Tahoma"/>
          <w:i w:val="0"/>
          <w:lang w:eastAsia="en-US"/>
        </w:rPr>
        <w:t xml:space="preserve"> de </w:t>
      </w:r>
      <w:r w:rsidRPr="000E5A33">
        <w:rPr>
          <w:rFonts w:ascii="Century Gothic" w:hAnsi="Century Gothic" w:cs="Tahoma"/>
          <w:b/>
          <w:i w:val="0"/>
          <w:lang w:eastAsia="en-US"/>
        </w:rPr>
        <w:t>lunes a viernes</w:t>
      </w:r>
      <w:r w:rsidRPr="000E5A33">
        <w:rPr>
          <w:rFonts w:ascii="Century Gothic" w:hAnsi="Century Gothic" w:cs="Tahoma"/>
          <w:i w:val="0"/>
          <w:lang w:eastAsia="en-US"/>
        </w:rPr>
        <w:t>, debiendo el proveedor presentar la(s) factura(s) para recabar el sello y firma, con lo que acreditar</w:t>
      </w:r>
      <w:r w:rsidRPr="000E5A33">
        <w:rPr>
          <w:rFonts w:ascii="Century Gothic" w:hAnsi="Century Gothic" w:cs="Tahoma"/>
          <w:i w:val="0"/>
          <w:iCs w:val="0"/>
          <w:color w:val="000000"/>
        </w:rPr>
        <w:t>á</w:t>
      </w:r>
      <w:r w:rsidRPr="000E5A33">
        <w:rPr>
          <w:rFonts w:ascii="Century Gothic" w:hAnsi="Century Gothic" w:cs="Tahoma"/>
          <w:i w:val="0"/>
          <w:lang w:eastAsia="en-US"/>
        </w:rPr>
        <w:t xml:space="preserve"> que los bienes fueron entregados y </w:t>
      </w:r>
      <w:proofErr w:type="spellStart"/>
      <w:r w:rsidRPr="000E5A33">
        <w:rPr>
          <w:rFonts w:ascii="Century Gothic" w:hAnsi="Century Gothic" w:cs="Tahoma"/>
          <w:i w:val="0"/>
          <w:lang w:eastAsia="en-US"/>
        </w:rPr>
        <w:t>recepcionados</w:t>
      </w:r>
      <w:proofErr w:type="spellEnd"/>
      <w:r w:rsidRPr="000E5A33">
        <w:rPr>
          <w:rFonts w:ascii="Century Gothic" w:hAnsi="Century Gothic" w:cs="Tahoma"/>
          <w:i w:val="0"/>
          <w:lang w:eastAsia="en-US"/>
        </w:rPr>
        <w:t xml:space="preserve"> de conformidad.</w:t>
      </w:r>
    </w:p>
    <w:p w14:paraId="6DDF67AD" w14:textId="77777777" w:rsidR="00057DC0" w:rsidRPr="000E5A33" w:rsidRDefault="00057DC0">
      <w:pPr>
        <w:widowControl w:val="0"/>
        <w:jc w:val="both"/>
        <w:rPr>
          <w:rFonts w:ascii="Century Gothic" w:hAnsi="Century Gothic" w:cs="Tahoma"/>
          <w:i w:val="0"/>
          <w:iCs w:val="0"/>
          <w:color w:val="000000"/>
        </w:rPr>
      </w:pPr>
    </w:p>
    <w:p w14:paraId="2E9941DF" w14:textId="77777777" w:rsidR="00057DC0" w:rsidRPr="000E5A33" w:rsidRDefault="00F9372A">
      <w:pPr>
        <w:widowControl w:val="0"/>
        <w:jc w:val="both"/>
        <w:rPr>
          <w:rFonts w:ascii="Century Gothic" w:hAnsi="Century Gothic" w:cs="Tahoma"/>
          <w:b/>
          <w:i w:val="0"/>
          <w:iCs w:val="0"/>
          <w:color w:val="000000"/>
        </w:rPr>
      </w:pPr>
      <w:r w:rsidRPr="000E5A33">
        <w:rPr>
          <w:rFonts w:ascii="Century Gothic" w:hAnsi="Century Gothic" w:cs="Tahoma"/>
          <w:b/>
          <w:i w:val="0"/>
          <w:iCs w:val="0"/>
          <w:color w:val="000000"/>
        </w:rPr>
        <w:t xml:space="preserve">4.  CONDICIONES DE ENTREGA </w:t>
      </w:r>
    </w:p>
    <w:p w14:paraId="4880E2C0" w14:textId="77777777" w:rsidR="00057DC0" w:rsidRPr="000E5A33" w:rsidRDefault="00057DC0">
      <w:pPr>
        <w:widowControl w:val="0"/>
        <w:jc w:val="both"/>
        <w:rPr>
          <w:rFonts w:ascii="Century Gothic" w:hAnsi="Century Gothic" w:cs="Tahoma"/>
          <w:i w:val="0"/>
          <w:iCs w:val="0"/>
          <w:color w:val="000000"/>
        </w:rPr>
      </w:pPr>
    </w:p>
    <w:p w14:paraId="1387B851"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          El Licitante se compromete a entregar debidamente el bien adquirido y con la documentación necesaria (factura original y dos copias, número de orden de compra o remisión en caso de entregas urgentes, hoja de seguridad y certificado de calidad por lote entregado).</w:t>
      </w:r>
    </w:p>
    <w:p w14:paraId="58B6C9BA" w14:textId="77777777" w:rsidR="00057DC0" w:rsidRPr="000E5A33" w:rsidRDefault="00057DC0">
      <w:pPr>
        <w:widowControl w:val="0"/>
        <w:jc w:val="both"/>
        <w:rPr>
          <w:rFonts w:ascii="Century Gothic" w:hAnsi="Century Gothic" w:cs="Tahoma"/>
          <w:i w:val="0"/>
          <w:iCs w:val="0"/>
          <w:color w:val="000000"/>
        </w:rPr>
      </w:pPr>
    </w:p>
    <w:p w14:paraId="7765B74A"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          El tipo de transportación, maniobras de carga y descarga serán las que el licitante considere convenientes y correrán por su cuenta y riesgo, responsabilizándose de que el producto químico objeto de esta licitación, se entregue en el lugar y tiempo señalado.</w:t>
      </w:r>
    </w:p>
    <w:p w14:paraId="1435801B" w14:textId="77777777" w:rsidR="00057DC0" w:rsidRPr="000E5A33" w:rsidRDefault="00057DC0">
      <w:pPr>
        <w:widowControl w:val="0"/>
        <w:jc w:val="both"/>
        <w:rPr>
          <w:rFonts w:ascii="Century Gothic" w:hAnsi="Century Gothic" w:cs="Tahoma"/>
          <w:i w:val="0"/>
          <w:iCs w:val="0"/>
          <w:color w:val="000000"/>
        </w:rPr>
      </w:pPr>
    </w:p>
    <w:p w14:paraId="638046C6"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          Los bienes </w:t>
      </w:r>
      <w:r w:rsidRPr="000E5A33">
        <w:rPr>
          <w:rFonts w:ascii="Century Gothic" w:hAnsi="Century Gothic" w:cs="Tahoma"/>
          <w:b/>
          <w:i w:val="0"/>
          <w:iCs w:val="0"/>
          <w:color w:val="000000"/>
        </w:rPr>
        <w:t xml:space="preserve">deberán asegurarse </w:t>
      </w:r>
      <w:r w:rsidRPr="000E5A33">
        <w:rPr>
          <w:rFonts w:ascii="Century Gothic" w:hAnsi="Century Gothic" w:cs="Tahoma"/>
          <w:i w:val="0"/>
          <w:iCs w:val="0"/>
          <w:color w:val="000000"/>
        </w:rPr>
        <w:t xml:space="preserve">por cuenta y cargo del licitante al que se le adjudique el pedido y contrato, hasta la recepción formal y por escrito en el almacén general de </w:t>
      </w:r>
      <w:r w:rsidRPr="000E5A33">
        <w:rPr>
          <w:rFonts w:ascii="Century Gothic" w:hAnsi="Century Gothic" w:cs="Tahoma"/>
          <w:b/>
          <w:i w:val="0"/>
          <w:iCs w:val="0"/>
          <w:lang w:val="es-ES" w:eastAsia="es-ES"/>
        </w:rPr>
        <w:t>“LA JAD”</w:t>
      </w:r>
      <w:r w:rsidRPr="000E5A33">
        <w:rPr>
          <w:rFonts w:ascii="Century Gothic" w:hAnsi="Century Gothic" w:cs="Tahoma"/>
          <w:i w:val="0"/>
          <w:iCs w:val="0"/>
          <w:color w:val="000000"/>
        </w:rPr>
        <w:t>.</w:t>
      </w:r>
    </w:p>
    <w:p w14:paraId="5C377F41"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          Es obligación del licitante entregar hoja de seguridad y certificado de calidad, así mismo carta </w:t>
      </w:r>
      <w:r w:rsidRPr="000E5A33">
        <w:rPr>
          <w:rFonts w:ascii="Century Gothic" w:hAnsi="Century Gothic" w:cs="Tahoma"/>
          <w:i w:val="0"/>
          <w:iCs w:val="0"/>
          <w:color w:val="000000"/>
        </w:rPr>
        <w:lastRenderedPageBreak/>
        <w:t>compromiso de servicio técnico y de asesoría, para la aplicación de los productos adjudicados. En caso de omisión de entrega de dichos documentos no se recibirá el producto.</w:t>
      </w:r>
    </w:p>
    <w:p w14:paraId="64DFF4BF" w14:textId="77777777" w:rsidR="006F4E1F" w:rsidRPr="000E5A33" w:rsidRDefault="006F4E1F">
      <w:pPr>
        <w:widowControl w:val="0"/>
        <w:jc w:val="both"/>
        <w:rPr>
          <w:rFonts w:ascii="Century Gothic" w:hAnsi="Century Gothic" w:cs="Tahoma"/>
          <w:i w:val="0"/>
          <w:iCs w:val="0"/>
          <w:color w:val="000000"/>
        </w:rPr>
      </w:pPr>
    </w:p>
    <w:p w14:paraId="71F27931" w14:textId="77777777" w:rsidR="00057DC0" w:rsidRPr="000E5A33" w:rsidRDefault="00F9372A">
      <w:pPr>
        <w:widowControl w:val="0"/>
        <w:jc w:val="both"/>
        <w:rPr>
          <w:rFonts w:ascii="Century Gothic" w:hAnsi="Century Gothic" w:cs="Tahoma"/>
          <w:b/>
          <w:i w:val="0"/>
          <w:iCs w:val="0"/>
          <w:color w:val="000000"/>
        </w:rPr>
      </w:pPr>
      <w:r w:rsidRPr="000E5A33">
        <w:rPr>
          <w:rFonts w:ascii="Century Gothic" w:hAnsi="Century Gothic" w:cs="Tahoma"/>
          <w:b/>
          <w:i w:val="0"/>
          <w:iCs w:val="0"/>
          <w:color w:val="000000"/>
        </w:rPr>
        <w:t xml:space="preserve">5.  FORMA DE ADQUIRIR LAS BASES </w:t>
      </w:r>
    </w:p>
    <w:p w14:paraId="7E204A3A" w14:textId="77777777" w:rsidR="00057DC0" w:rsidRPr="000E5A33" w:rsidRDefault="00057DC0">
      <w:pPr>
        <w:widowControl w:val="0"/>
        <w:jc w:val="both"/>
        <w:rPr>
          <w:rFonts w:ascii="Century Gothic" w:hAnsi="Century Gothic" w:cs="Tahoma"/>
          <w:b/>
          <w:i w:val="0"/>
          <w:iCs w:val="0"/>
          <w:color w:val="000000"/>
        </w:rPr>
      </w:pPr>
    </w:p>
    <w:p w14:paraId="4E72427A" w14:textId="5BA57837" w:rsidR="005B7521" w:rsidRPr="000E5A33" w:rsidRDefault="005B7521" w:rsidP="005B7521">
      <w:pPr>
        <w:widowControl w:val="0"/>
        <w:ind w:firstLine="708"/>
        <w:jc w:val="both"/>
        <w:rPr>
          <w:rFonts w:ascii="Century Gothic" w:hAnsi="Century Gothic" w:cs="Tahoma"/>
          <w:i w:val="0"/>
          <w:iCs w:val="0"/>
          <w:color w:val="000000"/>
        </w:rPr>
      </w:pPr>
      <w:r w:rsidRPr="000E5A33">
        <w:rPr>
          <w:rFonts w:ascii="Century Gothic" w:hAnsi="Century Gothic" w:cs="Tahoma"/>
          <w:i w:val="0"/>
          <w:iCs w:val="0"/>
          <w:color w:val="000000"/>
        </w:rPr>
        <w:t xml:space="preserve">Estando disponible un ejemplar impreso de la convocatoria a la licitación para su consulta desde el día </w:t>
      </w:r>
      <w:r w:rsidRPr="000E5A33">
        <w:rPr>
          <w:rFonts w:ascii="Century Gothic" w:hAnsi="Century Gothic" w:cs="Tahoma"/>
          <w:b/>
          <w:bCs/>
          <w:i w:val="0"/>
          <w:iCs w:val="0"/>
          <w:color w:val="000000"/>
        </w:rPr>
        <w:t xml:space="preserve">13 </w:t>
      </w:r>
      <w:r w:rsidRPr="000E5A33">
        <w:rPr>
          <w:rFonts w:ascii="Century Gothic" w:hAnsi="Century Gothic" w:cs="Tahoma"/>
          <w:i w:val="0"/>
          <w:iCs w:val="0"/>
          <w:color w:val="000000"/>
        </w:rPr>
        <w:t xml:space="preserve">de </w:t>
      </w:r>
      <w:r w:rsidRPr="000E5A33">
        <w:rPr>
          <w:rFonts w:ascii="Century Gothic" w:hAnsi="Century Gothic" w:cs="Tahoma"/>
          <w:b/>
          <w:bCs/>
          <w:i w:val="0"/>
          <w:iCs w:val="0"/>
          <w:color w:val="000000"/>
        </w:rPr>
        <w:t>abril</w:t>
      </w:r>
      <w:r w:rsidRPr="000E5A33">
        <w:rPr>
          <w:rFonts w:ascii="Century Gothic" w:hAnsi="Century Gothic" w:cs="Tahoma"/>
          <w:i w:val="0"/>
          <w:iCs w:val="0"/>
          <w:color w:val="000000"/>
        </w:rPr>
        <w:t xml:space="preserve"> de </w:t>
      </w:r>
      <w:r w:rsidRPr="000E5A33">
        <w:rPr>
          <w:rFonts w:ascii="Century Gothic" w:hAnsi="Century Gothic" w:cs="Tahoma"/>
          <w:b/>
          <w:bCs/>
          <w:i w:val="0"/>
          <w:iCs w:val="0"/>
          <w:color w:val="000000"/>
        </w:rPr>
        <w:t xml:space="preserve">2026 </w:t>
      </w:r>
      <w:r w:rsidRPr="000E5A33">
        <w:rPr>
          <w:rFonts w:ascii="Century Gothic" w:hAnsi="Century Gothic" w:cs="Tahoma"/>
          <w:i w:val="0"/>
          <w:iCs w:val="0"/>
          <w:color w:val="000000"/>
        </w:rPr>
        <w:t xml:space="preserve">en las oficinas de la </w:t>
      </w:r>
      <w:r w:rsidRPr="000E5A33">
        <w:rPr>
          <w:rFonts w:ascii="Century Gothic" w:hAnsi="Century Gothic" w:cs="Tahoma"/>
          <w:b/>
          <w:i w:val="0"/>
          <w:iCs w:val="0"/>
          <w:lang w:val="es-ES" w:eastAsia="es-ES"/>
        </w:rPr>
        <w:t xml:space="preserve">Gerencia del Proyecto Integral de Agua y Saneamiento de la Junta de Aguas y Drenaje de la Ciudad de Matamoros en Planta Potabilizadora No. 2, ubicadas en Av. Virgilio Garza Ruiz s/n, Colonia Puerto Rico, en la Ciudad de H. Matamoros, Tamaulipas, C.P. 87344. Tel. (868) 150 2131 y 150 2135 </w:t>
      </w:r>
      <w:r w:rsidRPr="000E5A33">
        <w:rPr>
          <w:rFonts w:ascii="Century Gothic" w:hAnsi="Century Gothic" w:cs="Tahoma"/>
          <w:i w:val="0"/>
          <w:iCs w:val="0"/>
          <w:lang w:val="es-ES" w:eastAsia="es-ES"/>
        </w:rPr>
        <w:t>en horario de</w:t>
      </w:r>
      <w:r w:rsidRPr="000E5A33">
        <w:rPr>
          <w:rFonts w:ascii="Century Gothic" w:hAnsi="Century Gothic" w:cs="Tahoma"/>
          <w:b/>
          <w:i w:val="0"/>
          <w:iCs w:val="0"/>
          <w:lang w:val="es-ES" w:eastAsia="es-ES"/>
        </w:rPr>
        <w:t xml:space="preserve"> 8:00 </w:t>
      </w:r>
      <w:r w:rsidRPr="000E5A33">
        <w:rPr>
          <w:rFonts w:ascii="Century Gothic" w:hAnsi="Century Gothic" w:cs="Tahoma"/>
          <w:bCs/>
          <w:i w:val="0"/>
          <w:iCs w:val="0"/>
          <w:lang w:val="es-ES" w:eastAsia="es-ES"/>
        </w:rPr>
        <w:t>a</w:t>
      </w:r>
      <w:r w:rsidRPr="000E5A33">
        <w:rPr>
          <w:rFonts w:ascii="Century Gothic" w:hAnsi="Century Gothic" w:cs="Tahoma"/>
          <w:b/>
          <w:i w:val="0"/>
          <w:iCs w:val="0"/>
          <w:lang w:val="es-ES" w:eastAsia="es-ES"/>
        </w:rPr>
        <w:t xml:space="preserve"> 16:00 horas</w:t>
      </w:r>
      <w:r w:rsidRPr="000E5A33">
        <w:rPr>
          <w:rFonts w:ascii="Century Gothic" w:hAnsi="Century Gothic" w:cs="Tahoma"/>
          <w:i w:val="0"/>
          <w:iCs w:val="0"/>
          <w:lang w:val="es-ES" w:eastAsia="es-ES"/>
        </w:rPr>
        <w:t>, excepto sábados, domingos y días festivos</w:t>
      </w:r>
      <w:r w:rsidRPr="000E5A33">
        <w:rPr>
          <w:rFonts w:ascii="Century Gothic" w:hAnsi="Century Gothic" w:cs="Tahoma"/>
          <w:i w:val="0"/>
          <w:iCs w:val="0"/>
          <w:color w:val="000000"/>
        </w:rPr>
        <w:t xml:space="preserve">, sin que la Junta de Aguas y Drenaje de la Ciudad de Matamoros se encuentre obligada a entregar un ejemplar impreso de la misma a las personas físicas y morales que deseen participar y se encontrarán disponibles para consulta en la página de Internet: </w:t>
      </w:r>
      <w:hyperlink r:id="rId9" w:history="1">
        <w:r w:rsidRPr="000E5A33">
          <w:rPr>
            <w:rStyle w:val="Hipervnculo"/>
            <w:rFonts w:ascii="Century Gothic" w:hAnsi="Century Gothic" w:cs="Tahoma"/>
            <w:i w:val="0"/>
            <w:iCs w:val="0"/>
          </w:rPr>
          <w:t>https://www.jad.gob.mx/home</w:t>
        </w:r>
      </w:hyperlink>
      <w:r w:rsidRPr="000E5A33">
        <w:rPr>
          <w:rFonts w:ascii="Century Gothic" w:hAnsi="Century Gothic" w:cs="Tahoma"/>
          <w:i w:val="0"/>
          <w:iCs w:val="0"/>
          <w:color w:val="000000"/>
        </w:rPr>
        <w:t>.</w:t>
      </w:r>
    </w:p>
    <w:p w14:paraId="3EA23185" w14:textId="77777777" w:rsidR="00057DC0" w:rsidRPr="000E5A33" w:rsidRDefault="00057DC0">
      <w:pPr>
        <w:widowControl w:val="0"/>
        <w:jc w:val="both"/>
        <w:rPr>
          <w:rFonts w:ascii="Century Gothic" w:hAnsi="Century Gothic" w:cs="Tahoma"/>
          <w:i w:val="0"/>
          <w:iCs w:val="0"/>
          <w:color w:val="000000"/>
        </w:rPr>
      </w:pPr>
    </w:p>
    <w:p w14:paraId="6F52A0C4" w14:textId="7D51F266" w:rsidR="00057DC0" w:rsidRPr="000E5A33" w:rsidRDefault="00F9372A">
      <w:pPr>
        <w:widowControl w:val="0"/>
        <w:jc w:val="both"/>
        <w:rPr>
          <w:rFonts w:ascii="Century Gothic" w:hAnsi="Century Gothic" w:cs="Tahoma"/>
          <w:b/>
          <w:i w:val="0"/>
          <w:iCs w:val="0"/>
          <w:color w:val="000000"/>
        </w:rPr>
      </w:pPr>
      <w:r w:rsidRPr="000E5A33">
        <w:rPr>
          <w:rFonts w:ascii="Century Gothic" w:hAnsi="Century Gothic" w:cs="Tahoma"/>
          <w:b/>
          <w:i w:val="0"/>
          <w:iCs w:val="0"/>
          <w:color w:val="000000"/>
        </w:rPr>
        <w:t xml:space="preserve">6.  COSTO Y PREPARACIÓN DE LAS PROPOSICIONES </w:t>
      </w:r>
    </w:p>
    <w:p w14:paraId="4FEE7D28" w14:textId="77777777" w:rsidR="00057DC0" w:rsidRPr="000E5A33" w:rsidRDefault="00057DC0">
      <w:pPr>
        <w:widowControl w:val="0"/>
        <w:jc w:val="both"/>
        <w:rPr>
          <w:rFonts w:ascii="Century Gothic" w:hAnsi="Century Gothic" w:cs="Tahoma"/>
          <w:b/>
          <w:i w:val="0"/>
          <w:iCs w:val="0"/>
          <w:color w:val="000000"/>
        </w:rPr>
      </w:pPr>
    </w:p>
    <w:p w14:paraId="0B444E69" w14:textId="77777777" w:rsidR="00057DC0" w:rsidRPr="000E5A33" w:rsidRDefault="00F9372A">
      <w:pPr>
        <w:widowControl w:val="0"/>
        <w:ind w:firstLine="708"/>
        <w:jc w:val="both"/>
        <w:rPr>
          <w:rFonts w:ascii="Century Gothic" w:hAnsi="Century Gothic" w:cs="Tahoma"/>
          <w:i w:val="0"/>
          <w:iCs w:val="0"/>
          <w:color w:val="000000"/>
        </w:rPr>
      </w:pPr>
      <w:r w:rsidRPr="000E5A33">
        <w:rPr>
          <w:rFonts w:ascii="Century Gothic" w:hAnsi="Century Gothic" w:cs="Tahoma"/>
          <w:i w:val="0"/>
          <w:iCs w:val="0"/>
          <w:color w:val="000000"/>
        </w:rPr>
        <w:t xml:space="preserve">El licitante sufragará todos los costos relacionados con la preparación de su proposición y </w:t>
      </w:r>
      <w:r w:rsidRPr="000E5A33">
        <w:rPr>
          <w:rFonts w:ascii="Century Gothic" w:hAnsi="Century Gothic" w:cs="Tahoma"/>
          <w:b/>
          <w:i w:val="0"/>
          <w:iCs w:val="0"/>
          <w:lang w:val="es-ES" w:eastAsia="es-ES"/>
        </w:rPr>
        <w:t xml:space="preserve">“LA JAD” </w:t>
      </w:r>
      <w:r w:rsidRPr="000E5A33">
        <w:rPr>
          <w:rFonts w:ascii="Century Gothic" w:hAnsi="Century Gothic" w:cs="Tahoma"/>
          <w:i w:val="0"/>
          <w:iCs w:val="0"/>
          <w:color w:val="000000"/>
        </w:rPr>
        <w:t>no asumirá en ningún caso dichos costos.</w:t>
      </w:r>
    </w:p>
    <w:p w14:paraId="5680D4AE" w14:textId="77777777" w:rsidR="00057DC0" w:rsidRPr="000E5A33" w:rsidRDefault="00057DC0">
      <w:pPr>
        <w:widowControl w:val="0"/>
        <w:jc w:val="both"/>
        <w:rPr>
          <w:rFonts w:ascii="Century Gothic" w:hAnsi="Century Gothic" w:cs="Tahoma"/>
          <w:i w:val="0"/>
          <w:iCs w:val="0"/>
          <w:color w:val="000000"/>
        </w:rPr>
      </w:pPr>
    </w:p>
    <w:p w14:paraId="276BFC71" w14:textId="5EE92F12" w:rsidR="00057DC0" w:rsidRPr="000E5A33" w:rsidRDefault="00F9372A">
      <w:pPr>
        <w:widowControl w:val="0"/>
        <w:jc w:val="both"/>
        <w:rPr>
          <w:rFonts w:ascii="Century Gothic" w:hAnsi="Century Gothic" w:cs="Tahoma"/>
          <w:b/>
          <w:i w:val="0"/>
          <w:iCs w:val="0"/>
          <w:color w:val="000000"/>
        </w:rPr>
      </w:pPr>
      <w:r w:rsidRPr="000E5A33">
        <w:rPr>
          <w:rFonts w:ascii="Century Gothic" w:hAnsi="Century Gothic" w:cs="Tahoma"/>
          <w:b/>
          <w:i w:val="0"/>
          <w:iCs w:val="0"/>
          <w:color w:val="000000"/>
        </w:rPr>
        <w:t>7.  JUNTA DE ACLARACIONES</w:t>
      </w:r>
    </w:p>
    <w:p w14:paraId="004198BB" w14:textId="77777777" w:rsidR="005B7521" w:rsidRPr="000E5A33" w:rsidRDefault="005B7521">
      <w:pPr>
        <w:widowControl w:val="0"/>
        <w:jc w:val="both"/>
        <w:rPr>
          <w:rFonts w:ascii="Century Gothic" w:hAnsi="Century Gothic" w:cs="Tahoma"/>
          <w:b/>
          <w:i w:val="0"/>
          <w:iCs w:val="0"/>
          <w:color w:val="000000"/>
        </w:rPr>
      </w:pPr>
    </w:p>
    <w:p w14:paraId="23B25475" w14:textId="652F3466" w:rsidR="005B7521" w:rsidRPr="000E5A33" w:rsidRDefault="005B7521" w:rsidP="005B7521">
      <w:pPr>
        <w:widowControl w:val="0"/>
        <w:ind w:firstLine="708"/>
        <w:jc w:val="both"/>
        <w:rPr>
          <w:rFonts w:ascii="Century Gothic" w:hAnsi="Century Gothic" w:cs="Tahoma"/>
          <w:i w:val="0"/>
          <w:iCs w:val="0"/>
          <w:color w:val="000000"/>
          <w:lang w:val="es-ES"/>
        </w:rPr>
      </w:pPr>
      <w:r w:rsidRPr="000E5A33">
        <w:rPr>
          <w:rFonts w:ascii="Century Gothic" w:hAnsi="Century Gothic" w:cs="Tahoma"/>
          <w:i w:val="0"/>
          <w:iCs w:val="0"/>
          <w:color w:val="000000"/>
        </w:rPr>
        <w:t>Se llevar</w:t>
      </w:r>
      <w:r w:rsidRPr="000E5A33">
        <w:rPr>
          <w:rFonts w:ascii="Century Gothic" w:hAnsi="Century Gothic" w:cs="Tahoma"/>
          <w:i w:val="0"/>
          <w:iCs w:val="0"/>
          <w:color w:val="000000"/>
          <w:lang w:val="es-ES_tradnl"/>
        </w:rPr>
        <w:t>á</w:t>
      </w:r>
      <w:r w:rsidRPr="000E5A33">
        <w:rPr>
          <w:rFonts w:ascii="Century Gothic" w:hAnsi="Century Gothic" w:cs="Tahoma"/>
          <w:i w:val="0"/>
          <w:iCs w:val="0"/>
          <w:color w:val="000000"/>
        </w:rPr>
        <w:t xml:space="preserve"> a cabo el día </w:t>
      </w:r>
      <w:r w:rsidR="006F4E1F" w:rsidRPr="000E5A33">
        <w:rPr>
          <w:rFonts w:ascii="Century Gothic" w:hAnsi="Century Gothic" w:cs="Tahoma"/>
          <w:b/>
          <w:i w:val="0"/>
          <w:iCs w:val="0"/>
          <w:color w:val="000000"/>
        </w:rPr>
        <w:t>20</w:t>
      </w:r>
      <w:r w:rsidRPr="000E5A33">
        <w:rPr>
          <w:rFonts w:ascii="Century Gothic" w:hAnsi="Century Gothic" w:cs="Tahoma"/>
          <w:b/>
          <w:i w:val="0"/>
          <w:iCs w:val="0"/>
          <w:color w:val="000000"/>
        </w:rPr>
        <w:t xml:space="preserve"> </w:t>
      </w:r>
      <w:r w:rsidRPr="000E5A33">
        <w:rPr>
          <w:rFonts w:ascii="Century Gothic" w:hAnsi="Century Gothic" w:cs="Tahoma"/>
          <w:i w:val="0"/>
          <w:iCs w:val="0"/>
          <w:color w:val="000000"/>
        </w:rPr>
        <w:t>de</w:t>
      </w:r>
      <w:r w:rsidRPr="000E5A33">
        <w:rPr>
          <w:rFonts w:ascii="Century Gothic" w:hAnsi="Century Gothic" w:cs="Tahoma"/>
          <w:b/>
          <w:bCs/>
          <w:i w:val="0"/>
          <w:iCs w:val="0"/>
          <w:color w:val="000000"/>
        </w:rPr>
        <w:t xml:space="preserve"> </w:t>
      </w:r>
      <w:r w:rsidR="006F4E1F" w:rsidRPr="000E5A33">
        <w:rPr>
          <w:rFonts w:ascii="Century Gothic" w:hAnsi="Century Gothic" w:cs="Tahoma"/>
          <w:b/>
          <w:bCs/>
          <w:i w:val="0"/>
          <w:iCs w:val="0"/>
          <w:color w:val="000000"/>
        </w:rPr>
        <w:t>abril</w:t>
      </w:r>
      <w:r w:rsidRPr="000E5A33">
        <w:rPr>
          <w:rFonts w:ascii="Century Gothic" w:hAnsi="Century Gothic" w:cs="Tahoma"/>
          <w:b/>
          <w:bCs/>
          <w:i w:val="0"/>
          <w:iCs w:val="0"/>
          <w:color w:val="000000"/>
        </w:rPr>
        <w:t xml:space="preserve"> </w:t>
      </w:r>
      <w:r w:rsidRPr="000E5A33">
        <w:rPr>
          <w:rFonts w:ascii="Century Gothic" w:hAnsi="Century Gothic" w:cs="Tahoma"/>
          <w:i w:val="0"/>
          <w:iCs w:val="0"/>
          <w:color w:val="000000"/>
        </w:rPr>
        <w:t xml:space="preserve">de </w:t>
      </w:r>
      <w:r w:rsidRPr="000E5A33">
        <w:rPr>
          <w:rFonts w:ascii="Century Gothic" w:hAnsi="Century Gothic" w:cs="Tahoma"/>
          <w:b/>
          <w:i w:val="0"/>
          <w:iCs w:val="0"/>
          <w:color w:val="000000"/>
        </w:rPr>
        <w:t>202</w:t>
      </w:r>
      <w:r w:rsidR="006F4E1F" w:rsidRPr="000E5A33">
        <w:rPr>
          <w:rFonts w:ascii="Century Gothic" w:hAnsi="Century Gothic" w:cs="Tahoma"/>
          <w:b/>
          <w:i w:val="0"/>
          <w:iCs w:val="0"/>
          <w:color w:val="000000"/>
        </w:rPr>
        <w:t>6</w:t>
      </w:r>
      <w:r w:rsidRPr="000E5A33">
        <w:rPr>
          <w:rFonts w:ascii="Century Gothic" w:hAnsi="Century Gothic" w:cs="Tahoma"/>
          <w:i w:val="0"/>
          <w:iCs w:val="0"/>
          <w:color w:val="000000"/>
        </w:rPr>
        <w:t xml:space="preserve">, a las </w:t>
      </w:r>
      <w:r w:rsidRPr="000E5A33">
        <w:rPr>
          <w:rFonts w:ascii="Century Gothic" w:hAnsi="Century Gothic" w:cs="Tahoma"/>
          <w:b/>
          <w:bCs/>
          <w:i w:val="0"/>
          <w:iCs w:val="0"/>
          <w:color w:val="000000"/>
        </w:rPr>
        <w:t>10</w:t>
      </w:r>
      <w:r w:rsidRPr="000E5A33">
        <w:rPr>
          <w:rFonts w:ascii="Century Gothic" w:hAnsi="Century Gothic" w:cs="Tahoma"/>
          <w:b/>
          <w:i w:val="0"/>
          <w:iCs w:val="0"/>
          <w:color w:val="000000"/>
        </w:rPr>
        <w:t>:00 horas</w:t>
      </w:r>
      <w:r w:rsidRPr="000E5A33">
        <w:rPr>
          <w:rFonts w:ascii="Century Gothic" w:hAnsi="Century Gothic" w:cs="Tahoma"/>
          <w:i w:val="0"/>
          <w:iCs w:val="0"/>
          <w:color w:val="000000"/>
        </w:rPr>
        <w:t xml:space="preserve"> en la Sala de Juntas de la </w:t>
      </w:r>
      <w:r w:rsidRPr="000E5A33">
        <w:rPr>
          <w:rFonts w:ascii="Century Gothic" w:hAnsi="Century Gothic" w:cs="Tahoma"/>
          <w:b/>
          <w:i w:val="0"/>
          <w:iCs w:val="0"/>
          <w:lang w:val="es-ES" w:eastAsia="es-ES"/>
        </w:rPr>
        <w:t xml:space="preserve">Gerencia del Proyecto Integral de Agua y Saneamiento de “LA JAD” en Planta Potabilizadora No. 2, ubicada en Av. Virgilio Garza Ruiz s/n, Colonia Puerto Rico, en la Ciudad de H. Matamoros, Tamaulipas, C.P. 87344. </w:t>
      </w:r>
      <w:r w:rsidRPr="000E5A33">
        <w:rPr>
          <w:rFonts w:ascii="Century Gothic" w:hAnsi="Century Gothic" w:cs="Tahoma"/>
          <w:i w:val="0"/>
          <w:iCs w:val="0"/>
          <w:lang w:val="es-ES" w:eastAsia="es-ES"/>
        </w:rPr>
        <w:t xml:space="preserve">Las personas que pretendan solicitar aclaraciones a los aspectos contenidos en la convocatoria, deberán presentar un escrito en el que expresen su interés en participar en la licitación, por si o en representación de un tercero, manifestando los datos generales del interesado y, en su caso, del representante, en atención a lo dispuesto en el artículo 47 de la Ley de Adquisiciones para la Administración Pública del Estado de Tamaulipas y sus Municipios. Las preguntas podrán entregarse por escrito en hoja membretada en idioma español, debidamente firmado por el licitante o en su caso a través de su representante legal, debiendo hacerlo a más tardar 24 horas antes del evento por medio de correo electrónico a: </w:t>
      </w:r>
      <w:r w:rsidRPr="000E5A33">
        <w:rPr>
          <w:rFonts w:ascii="Century Gothic" w:hAnsi="Century Gothic" w:cs="Tahoma"/>
          <w:b/>
          <w:i w:val="0"/>
          <w:iCs w:val="0"/>
          <w:lang w:val="es-ES" w:eastAsia="es-ES"/>
        </w:rPr>
        <w:t>pintegral@jad.gob.mx</w:t>
      </w:r>
      <w:r w:rsidRPr="000E5A33">
        <w:rPr>
          <w:rFonts w:ascii="Century Gothic" w:hAnsi="Century Gothic" w:cs="Tahoma"/>
          <w:i w:val="0"/>
          <w:iCs w:val="0"/>
          <w:color w:val="000000"/>
          <w:lang w:val="es-ES"/>
        </w:rPr>
        <w:t>.</w:t>
      </w:r>
    </w:p>
    <w:p w14:paraId="0B5ED93C" w14:textId="77777777" w:rsidR="005B7521" w:rsidRPr="000E5A33" w:rsidRDefault="005B7521" w:rsidP="005B7521">
      <w:pPr>
        <w:widowControl w:val="0"/>
        <w:jc w:val="both"/>
        <w:rPr>
          <w:rFonts w:ascii="Century Gothic" w:hAnsi="Century Gothic" w:cs="Tahoma"/>
          <w:i w:val="0"/>
          <w:iCs w:val="0"/>
          <w:color w:val="000000"/>
        </w:rPr>
      </w:pPr>
    </w:p>
    <w:p w14:paraId="50C08646" w14:textId="77777777" w:rsidR="005B7521" w:rsidRPr="000E5A33" w:rsidRDefault="005B7521" w:rsidP="005B7521">
      <w:pPr>
        <w:ind w:firstLine="708"/>
        <w:jc w:val="both"/>
        <w:rPr>
          <w:rFonts w:ascii="Century Gothic" w:hAnsi="Century Gothic" w:cs="Tahoma"/>
          <w:i w:val="0"/>
          <w:iCs w:val="0"/>
          <w:lang w:val="es-ES" w:eastAsia="es-ES"/>
        </w:rPr>
      </w:pPr>
      <w:bookmarkStart w:id="1" w:name="_Hlk169266394"/>
      <w:r w:rsidRPr="000E5A33">
        <w:rPr>
          <w:rFonts w:ascii="Century Gothic" w:hAnsi="Century Gothic" w:cs="Tahoma"/>
          <w:i w:val="0"/>
          <w:iCs w:val="0"/>
          <w:lang w:val="es-ES" w:eastAsia="es-ES"/>
        </w:rPr>
        <w:t xml:space="preserve">La asistencia a esta reunión es optativa para los licitantes, sin embargo, los acuerdos que se tomen o cualquier modificación a las bases de licitación derivada del resultado de la Junta de Aclaraciones, deberán ser consideradas como parte integrante de las mismas, las cuales no desvirtúan su contenido y deberán ser observadas de igual forma para todos los licitantes que no asistan a la Junta de Aclaraciones. </w:t>
      </w:r>
    </w:p>
    <w:p w14:paraId="34DB1B3D" w14:textId="77777777" w:rsidR="005B7521" w:rsidRPr="000E5A33" w:rsidRDefault="005B7521" w:rsidP="005B7521">
      <w:pPr>
        <w:ind w:firstLine="708"/>
        <w:jc w:val="both"/>
        <w:rPr>
          <w:rFonts w:ascii="Century Gothic" w:hAnsi="Century Gothic" w:cs="Tahoma"/>
          <w:i w:val="0"/>
          <w:iCs w:val="0"/>
          <w:lang w:val="es-ES" w:eastAsia="es-ES"/>
        </w:rPr>
      </w:pPr>
    </w:p>
    <w:p w14:paraId="04EBFD1B" w14:textId="77777777" w:rsidR="005B7521" w:rsidRPr="000E5A33" w:rsidRDefault="005B7521" w:rsidP="005B7521">
      <w:pPr>
        <w:jc w:val="both"/>
        <w:rPr>
          <w:rFonts w:ascii="Century Gothic" w:hAnsi="Century Gothic" w:cs="Tahoma"/>
          <w:i w:val="0"/>
          <w:iCs w:val="0"/>
          <w:lang w:val="es-ES" w:eastAsia="es-ES"/>
        </w:rPr>
      </w:pPr>
      <w:r w:rsidRPr="000E5A33">
        <w:rPr>
          <w:rFonts w:ascii="Century Gothic" w:hAnsi="Century Gothic" w:cs="Tahoma"/>
          <w:i w:val="0"/>
          <w:iCs w:val="0"/>
          <w:lang w:val="es-ES" w:eastAsia="es-ES"/>
        </w:rPr>
        <w:t xml:space="preserve">Para efectos de notificación, será exclusiva responsabilidad de los licitantes acudir a enterarse de su contenido o en su caso obtener copia del Acta de la Junta de Aclaraciones en el domicilio de </w:t>
      </w:r>
      <w:r w:rsidRPr="000E5A33">
        <w:rPr>
          <w:rFonts w:ascii="Century Gothic" w:hAnsi="Century Gothic" w:cs="Tahoma"/>
          <w:b/>
          <w:i w:val="0"/>
          <w:iCs w:val="0"/>
          <w:lang w:val="es-ES" w:eastAsia="es-ES"/>
        </w:rPr>
        <w:t>“LA JAD”</w:t>
      </w:r>
      <w:r w:rsidRPr="000E5A33">
        <w:rPr>
          <w:rFonts w:ascii="Century Gothic" w:hAnsi="Century Gothic" w:cs="Tahoma"/>
          <w:i w:val="0"/>
          <w:iCs w:val="0"/>
          <w:lang w:val="es-ES" w:eastAsia="es-ES"/>
        </w:rPr>
        <w:t>.</w:t>
      </w:r>
    </w:p>
    <w:bookmarkEnd w:id="1"/>
    <w:p w14:paraId="74C03DBC" w14:textId="77777777" w:rsidR="00057DC0" w:rsidRPr="000E5A33" w:rsidRDefault="00057DC0">
      <w:pPr>
        <w:widowControl w:val="0"/>
        <w:jc w:val="both"/>
        <w:rPr>
          <w:rFonts w:ascii="Century Gothic" w:hAnsi="Century Gothic" w:cs="Tahoma"/>
          <w:i w:val="0"/>
          <w:iCs w:val="0"/>
          <w:color w:val="000000"/>
        </w:rPr>
      </w:pPr>
    </w:p>
    <w:p w14:paraId="68978A31" w14:textId="77777777" w:rsidR="00057DC0" w:rsidRPr="000E5A33" w:rsidRDefault="00F9372A">
      <w:pPr>
        <w:widowControl w:val="0"/>
        <w:jc w:val="both"/>
        <w:rPr>
          <w:rFonts w:ascii="Century Gothic" w:hAnsi="Century Gothic" w:cs="Tahoma"/>
          <w:b/>
          <w:i w:val="0"/>
          <w:iCs w:val="0"/>
          <w:color w:val="000000"/>
        </w:rPr>
      </w:pPr>
      <w:r w:rsidRPr="000E5A33">
        <w:rPr>
          <w:rFonts w:ascii="Century Gothic" w:hAnsi="Century Gothic" w:cs="Tahoma"/>
          <w:b/>
          <w:i w:val="0"/>
          <w:iCs w:val="0"/>
          <w:color w:val="000000"/>
        </w:rPr>
        <w:t>8. DESARROLLO DE LA LICITACIÓN</w:t>
      </w:r>
    </w:p>
    <w:p w14:paraId="189D7A28" w14:textId="77777777" w:rsidR="00057DC0" w:rsidRPr="000E5A33" w:rsidRDefault="00057DC0">
      <w:pPr>
        <w:widowControl w:val="0"/>
        <w:jc w:val="both"/>
        <w:rPr>
          <w:rFonts w:ascii="Century Gothic" w:hAnsi="Century Gothic" w:cs="Tahoma"/>
          <w:i w:val="0"/>
          <w:iCs w:val="0"/>
          <w:color w:val="000000"/>
        </w:rPr>
      </w:pPr>
    </w:p>
    <w:p w14:paraId="66F8CF7E" w14:textId="77777777" w:rsidR="005B7521" w:rsidRPr="000E5A33" w:rsidRDefault="005B7521">
      <w:pPr>
        <w:widowControl w:val="0"/>
        <w:numPr>
          <w:ilvl w:val="0"/>
          <w:numId w:val="2"/>
        </w:numPr>
        <w:ind w:left="714" w:hanging="357"/>
        <w:jc w:val="both"/>
        <w:rPr>
          <w:rFonts w:ascii="Century Gothic" w:hAnsi="Century Gothic" w:cs="Tahoma"/>
          <w:b/>
          <w:bCs/>
          <w:i w:val="0"/>
          <w:iCs w:val="0"/>
          <w:sz w:val="18"/>
          <w:szCs w:val="18"/>
        </w:rPr>
      </w:pPr>
      <w:r w:rsidRPr="000E5A33">
        <w:rPr>
          <w:rFonts w:ascii="Century Gothic" w:hAnsi="Century Gothic" w:cs="Tahoma"/>
          <w:i w:val="0"/>
          <w:iCs w:val="0"/>
          <w:color w:val="000000"/>
          <w:lang w:val="es-ES_tradnl"/>
        </w:rPr>
        <w:t xml:space="preserve">Los licitantes deberán haber presentado el escrito de manifestación de interés </w:t>
      </w:r>
    </w:p>
    <w:p w14:paraId="61E63EE0" w14:textId="77777777" w:rsidR="005B7521" w:rsidRPr="000E5A33" w:rsidRDefault="005B7521" w:rsidP="005B7521">
      <w:pPr>
        <w:widowControl w:val="0"/>
        <w:numPr>
          <w:ilvl w:val="0"/>
          <w:numId w:val="2"/>
        </w:numPr>
        <w:ind w:left="714" w:hanging="357"/>
        <w:jc w:val="both"/>
        <w:rPr>
          <w:rFonts w:ascii="Century Gothic" w:hAnsi="Century Gothic" w:cs="Tahoma"/>
          <w:b/>
          <w:bCs/>
          <w:i w:val="0"/>
          <w:iCs w:val="0"/>
          <w:lang w:val="es-ES_tradnl"/>
        </w:rPr>
      </w:pPr>
      <w:r w:rsidRPr="000E5A33">
        <w:rPr>
          <w:rFonts w:ascii="Century Gothic" w:hAnsi="Century Gothic" w:cs="Tahoma"/>
          <w:i w:val="0"/>
          <w:iCs w:val="0"/>
          <w:lang w:val="es-ES_tradnl"/>
        </w:rPr>
        <w:t xml:space="preserve">Los licitantes deberán estar registrados en el padrón de proveedores de </w:t>
      </w:r>
      <w:r w:rsidRPr="000E5A33">
        <w:rPr>
          <w:rFonts w:ascii="Century Gothic" w:hAnsi="Century Gothic" w:cs="Tahoma"/>
          <w:b/>
          <w:i w:val="0"/>
          <w:iCs w:val="0"/>
          <w:lang w:val="es-ES" w:eastAsia="es-ES"/>
        </w:rPr>
        <w:t>“LA JAD”</w:t>
      </w:r>
      <w:r w:rsidRPr="000E5A33">
        <w:rPr>
          <w:rFonts w:ascii="Century Gothic" w:hAnsi="Century Gothic" w:cs="Tahoma"/>
          <w:i w:val="0"/>
          <w:iCs w:val="0"/>
          <w:lang w:val="es-ES" w:eastAsia="es-ES"/>
        </w:rPr>
        <w:t xml:space="preserve"> antes de la presentación de la propuesta técnica-económica, en caso de que no se cuente con el registro, deberán de pasar a las oficinas de la Comisaría de </w:t>
      </w:r>
      <w:r w:rsidRPr="000E5A33">
        <w:rPr>
          <w:rFonts w:ascii="Century Gothic" w:hAnsi="Century Gothic" w:cs="Tahoma"/>
          <w:b/>
          <w:i w:val="0"/>
          <w:iCs w:val="0"/>
          <w:lang w:val="es-ES" w:eastAsia="es-ES"/>
        </w:rPr>
        <w:t>“LA JAD”</w:t>
      </w:r>
      <w:r w:rsidRPr="000E5A33">
        <w:rPr>
          <w:rFonts w:ascii="Century Gothic" w:hAnsi="Century Gothic" w:cs="Tahoma"/>
          <w:i w:val="0"/>
          <w:iCs w:val="0"/>
          <w:lang w:val="es-ES" w:eastAsia="es-ES"/>
        </w:rPr>
        <w:t xml:space="preserve"> para que se le entregue la solicitud de registro y presentarla con los documentos que en la misma se mencionan. </w:t>
      </w:r>
    </w:p>
    <w:p w14:paraId="79FD0619" w14:textId="52AEE474" w:rsidR="00057DC0" w:rsidRPr="000E5A33" w:rsidRDefault="00F9372A">
      <w:pPr>
        <w:widowControl w:val="0"/>
        <w:numPr>
          <w:ilvl w:val="0"/>
          <w:numId w:val="2"/>
        </w:numPr>
        <w:jc w:val="both"/>
        <w:rPr>
          <w:rFonts w:ascii="Century Gothic" w:hAnsi="Century Gothic" w:cs="Tahoma"/>
          <w:i w:val="0"/>
          <w:iCs w:val="0"/>
          <w:color w:val="000000"/>
        </w:rPr>
      </w:pPr>
      <w:r w:rsidRPr="000E5A33">
        <w:rPr>
          <w:rFonts w:ascii="Century Gothic" w:hAnsi="Century Gothic" w:cs="Tahoma"/>
          <w:i w:val="0"/>
          <w:iCs w:val="0"/>
          <w:lang w:eastAsia="es-ES"/>
        </w:rPr>
        <w:lastRenderedPageBreak/>
        <w:t>La licitación será</w:t>
      </w:r>
      <w:r w:rsidR="00DF1C68" w:rsidRPr="000E5A33">
        <w:rPr>
          <w:rFonts w:ascii="Century Gothic" w:hAnsi="Century Gothic" w:cs="Tahoma"/>
          <w:i w:val="0"/>
          <w:iCs w:val="0"/>
          <w:lang w:eastAsia="es-ES"/>
        </w:rPr>
        <w:t xml:space="preserve"> por </w:t>
      </w:r>
      <w:r w:rsidR="00DF1C68" w:rsidRPr="000E5A33">
        <w:rPr>
          <w:rFonts w:ascii="Century Gothic" w:hAnsi="Century Gothic" w:cs="Tahoma"/>
          <w:b/>
          <w:bCs/>
          <w:i w:val="0"/>
          <w:iCs w:val="0"/>
          <w:lang w:eastAsia="es-ES"/>
        </w:rPr>
        <w:t>Invitación a Cuando Menos Tres.</w:t>
      </w:r>
      <w:r w:rsidRPr="000E5A33">
        <w:rPr>
          <w:rFonts w:ascii="Century Gothic" w:hAnsi="Century Gothic" w:cs="Tahoma"/>
          <w:i w:val="0"/>
          <w:iCs w:val="0"/>
          <w:lang w:eastAsia="es-ES"/>
        </w:rPr>
        <w:t xml:space="preserve"> El acto de presentación y apertura de propuestas de la licitación se llevar</w:t>
      </w:r>
      <w:r w:rsidRPr="000E5A33">
        <w:rPr>
          <w:rFonts w:ascii="Century Gothic" w:hAnsi="Century Gothic" w:cs="Tahoma"/>
          <w:i w:val="0"/>
          <w:iCs w:val="0"/>
          <w:color w:val="000000"/>
        </w:rPr>
        <w:t xml:space="preserve">á a </w:t>
      </w:r>
      <w:r w:rsidRPr="000E5A33">
        <w:rPr>
          <w:rFonts w:ascii="Century Gothic" w:hAnsi="Century Gothic" w:cs="Tahoma"/>
          <w:i w:val="0"/>
          <w:iCs w:val="0"/>
          <w:lang w:eastAsia="es-ES"/>
        </w:rPr>
        <w:t>cabo en una etapa, este evento y el fallo son públicos.</w:t>
      </w:r>
    </w:p>
    <w:p w14:paraId="7ADFDF1F" w14:textId="77777777" w:rsidR="00057DC0" w:rsidRPr="000E5A33" w:rsidRDefault="00F9372A">
      <w:pPr>
        <w:widowControl w:val="0"/>
        <w:numPr>
          <w:ilvl w:val="0"/>
          <w:numId w:val="2"/>
        </w:numPr>
        <w:jc w:val="both"/>
        <w:rPr>
          <w:rFonts w:ascii="Century Gothic" w:hAnsi="Century Gothic" w:cs="Tahoma"/>
          <w:i w:val="0"/>
          <w:iCs w:val="0"/>
          <w:color w:val="000000"/>
        </w:rPr>
      </w:pPr>
      <w:r w:rsidRPr="000E5A33">
        <w:rPr>
          <w:rFonts w:ascii="Century Gothic" w:hAnsi="Century Gothic" w:cs="Tahoma"/>
          <w:i w:val="0"/>
          <w:iCs w:val="0"/>
          <w:lang w:eastAsia="es-ES"/>
        </w:rPr>
        <w:t>Las propuestas que preparen los licitantes deberán redactarse en español, excepto los anexos técnicos y folletos que podrán presentarse en el idioma inglés acompañados de una traducción simple al español.</w:t>
      </w:r>
    </w:p>
    <w:p w14:paraId="3CDC9343" w14:textId="16BFA804" w:rsidR="00636402" w:rsidRPr="000E5A33" w:rsidRDefault="00636402" w:rsidP="00636402">
      <w:pPr>
        <w:widowControl w:val="0"/>
        <w:numPr>
          <w:ilvl w:val="0"/>
          <w:numId w:val="2"/>
        </w:numPr>
        <w:jc w:val="both"/>
        <w:rPr>
          <w:rFonts w:ascii="Century Gothic" w:hAnsi="Century Gothic" w:cs="Tahoma"/>
          <w:i w:val="0"/>
          <w:iCs w:val="0"/>
          <w:color w:val="000000"/>
          <w:lang w:val="es-ES_tradnl"/>
        </w:rPr>
      </w:pPr>
      <w:r w:rsidRPr="000E5A33">
        <w:rPr>
          <w:rFonts w:ascii="Century Gothic" w:hAnsi="Century Gothic" w:cs="Tahoma"/>
          <w:i w:val="0"/>
          <w:iCs w:val="0"/>
          <w:lang w:val="es-ES_tradnl" w:eastAsia="es-ES"/>
        </w:rPr>
        <w:t>Los documentos deberán entregarse en un sobre cerrado en forma inviolable donde se incluirá la propuesta técnica y económica, asimismo el sobre deberá incluir una memoria USB con cada uno de los documentos con los anexos que integran la propuesta de forma escaneada en formato PDF de manera individual.</w:t>
      </w:r>
    </w:p>
    <w:p w14:paraId="2E5552AC" w14:textId="77777777" w:rsidR="00057DC0" w:rsidRPr="000E5A33" w:rsidRDefault="00F9372A">
      <w:pPr>
        <w:widowControl w:val="0"/>
        <w:numPr>
          <w:ilvl w:val="0"/>
          <w:numId w:val="2"/>
        </w:numPr>
        <w:jc w:val="both"/>
        <w:rPr>
          <w:rFonts w:ascii="Century Gothic" w:hAnsi="Century Gothic" w:cs="Tahoma"/>
          <w:b/>
          <w:i w:val="0"/>
          <w:iCs w:val="0"/>
          <w:color w:val="000000"/>
        </w:rPr>
      </w:pPr>
      <w:r w:rsidRPr="000E5A33">
        <w:rPr>
          <w:rFonts w:ascii="Century Gothic" w:hAnsi="Century Gothic" w:cs="Tahoma"/>
          <w:b/>
          <w:i w:val="0"/>
          <w:iCs w:val="0"/>
          <w:lang w:eastAsia="es-ES"/>
        </w:rPr>
        <w:t>Todos los anexos contenidos en el sobre deberán ser firmados por el represente legal del Licitante.</w:t>
      </w:r>
    </w:p>
    <w:p w14:paraId="439733D6" w14:textId="77777777" w:rsidR="00636402" w:rsidRPr="000E5A33" w:rsidRDefault="00636402" w:rsidP="00636402">
      <w:pPr>
        <w:widowControl w:val="0"/>
        <w:numPr>
          <w:ilvl w:val="0"/>
          <w:numId w:val="2"/>
        </w:numPr>
        <w:jc w:val="both"/>
        <w:rPr>
          <w:rFonts w:ascii="Century Gothic" w:hAnsi="Century Gothic" w:cs="Tahoma"/>
          <w:i w:val="0"/>
          <w:iCs w:val="0"/>
          <w:color w:val="000000"/>
          <w:lang w:val="es-ES_tradnl"/>
        </w:rPr>
      </w:pPr>
      <w:r w:rsidRPr="000E5A33">
        <w:rPr>
          <w:rFonts w:ascii="Century Gothic" w:hAnsi="Century Gothic" w:cs="Tahoma"/>
          <w:b/>
          <w:i w:val="0"/>
          <w:iCs w:val="0"/>
          <w:color w:val="000000"/>
          <w:lang w:val="es-ES_tradnl"/>
        </w:rPr>
        <w:t xml:space="preserve">Las propuestas podrán ser entregadas personalmente al momento de la apertura en la sala de juntas de la </w:t>
      </w:r>
      <w:r w:rsidRPr="000E5A33">
        <w:rPr>
          <w:rFonts w:ascii="Century Gothic" w:hAnsi="Century Gothic" w:cs="Tahoma"/>
          <w:b/>
          <w:i w:val="0"/>
          <w:iCs w:val="0"/>
          <w:lang w:val="es-ES" w:eastAsia="es-ES"/>
        </w:rPr>
        <w:t xml:space="preserve">Gerencia del Proyecto Integral de Agua y Saneamiento de la Junta de Aguas y Drenaje de Matamoros, ubicada en Planta Potabilizadora No. 2 con domicilio en Av. Virgilio Garza Ruiz s/n, Colonia Puerto Rico, en la Ciudad de H. Matamoros, Tamaulipas, C.P. 87344, </w:t>
      </w:r>
      <w:r w:rsidRPr="000E5A33">
        <w:rPr>
          <w:rFonts w:ascii="Century Gothic" w:hAnsi="Century Gothic" w:cs="Tahoma"/>
          <w:i w:val="0"/>
          <w:iCs w:val="0"/>
          <w:color w:val="000000"/>
          <w:lang w:val="es-ES_tradnl"/>
        </w:rPr>
        <w:t>para ello, queda bajo la total responsabilidad y riesgo del licitante el que sus propuestas sean recibidas en tiempo para el acto de apertura.</w:t>
      </w:r>
    </w:p>
    <w:p w14:paraId="1AAC60E7" w14:textId="77777777" w:rsidR="00636402" w:rsidRPr="000E5A33" w:rsidRDefault="00636402" w:rsidP="00636402">
      <w:pPr>
        <w:widowControl w:val="0"/>
        <w:numPr>
          <w:ilvl w:val="0"/>
          <w:numId w:val="2"/>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 xml:space="preserve">En la presente licitación, </w:t>
      </w:r>
      <w:r w:rsidRPr="000E5A33">
        <w:rPr>
          <w:rFonts w:ascii="Century Gothic" w:hAnsi="Century Gothic" w:cs="Tahoma"/>
          <w:b/>
          <w:i w:val="0"/>
          <w:iCs w:val="0"/>
          <w:color w:val="000000"/>
          <w:lang w:val="es-ES_tradnl"/>
        </w:rPr>
        <w:t xml:space="preserve">no aplica </w:t>
      </w:r>
      <w:r w:rsidRPr="000E5A33">
        <w:rPr>
          <w:rFonts w:ascii="Century Gothic" w:hAnsi="Century Gothic" w:cs="Tahoma"/>
          <w:i w:val="0"/>
          <w:iCs w:val="0"/>
          <w:color w:val="000000"/>
          <w:lang w:val="es-ES_tradnl"/>
        </w:rPr>
        <w:t>la entrega de propuestas a través de servicio postal o mensajería, o por medios remotos de comunicación electrónica.</w:t>
      </w:r>
    </w:p>
    <w:p w14:paraId="620E2E52" w14:textId="77777777" w:rsidR="00636402" w:rsidRPr="000E5A33" w:rsidRDefault="00636402" w:rsidP="00636402">
      <w:pPr>
        <w:widowControl w:val="0"/>
        <w:numPr>
          <w:ilvl w:val="0"/>
          <w:numId w:val="2"/>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Una vez recibidas las propuestas en la fecha, hora y lugar establecidos, estas no podrán ser retiradas o dejarse sin efecto, por lo que deberán considerarse vigentes dentro del procedimiento de la licitación hasta su conclusión.</w:t>
      </w:r>
    </w:p>
    <w:p w14:paraId="5513E6AA" w14:textId="77777777" w:rsidR="00636402" w:rsidRPr="000E5A33" w:rsidRDefault="00636402" w:rsidP="00636402">
      <w:pPr>
        <w:widowControl w:val="0"/>
        <w:numPr>
          <w:ilvl w:val="0"/>
          <w:numId w:val="2"/>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Los licitantes solo podrán presentar una proposición técnica y económica por licitación.</w:t>
      </w:r>
    </w:p>
    <w:p w14:paraId="7784F0A8" w14:textId="77777777" w:rsidR="00636402" w:rsidRPr="000E5A33" w:rsidRDefault="00636402" w:rsidP="00636402">
      <w:pPr>
        <w:widowControl w:val="0"/>
        <w:numPr>
          <w:ilvl w:val="0"/>
          <w:numId w:val="2"/>
        </w:numPr>
        <w:jc w:val="both"/>
        <w:rPr>
          <w:rFonts w:ascii="Century Gothic" w:hAnsi="Century Gothic" w:cs="Tahoma"/>
          <w:i w:val="0"/>
          <w:iCs w:val="0"/>
          <w:color w:val="000000"/>
          <w:lang w:val="es-ES_tradnl"/>
        </w:rPr>
      </w:pPr>
      <w:r w:rsidRPr="000E5A33">
        <w:rPr>
          <w:rFonts w:ascii="Century Gothic" w:hAnsi="Century Gothic" w:cs="Tahoma"/>
          <w:b/>
          <w:i w:val="0"/>
          <w:iCs w:val="0"/>
          <w:color w:val="000000"/>
          <w:lang w:val="es-ES_tradnl"/>
        </w:rPr>
        <w:t>En caso de querer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(Dicho escrito deberá presentarse por separado del sobre de la propuesta técnica y propuesta económica)</w:t>
      </w:r>
      <w:r w:rsidRPr="000E5A33">
        <w:rPr>
          <w:rFonts w:ascii="Century Gothic" w:hAnsi="Century Gothic" w:cs="Tahoma"/>
          <w:i w:val="0"/>
          <w:iCs w:val="0"/>
          <w:color w:val="000000"/>
          <w:lang w:val="es-ES_tradnl"/>
        </w:rPr>
        <w:t>.</w:t>
      </w:r>
    </w:p>
    <w:p w14:paraId="63BCD94C" w14:textId="77777777" w:rsidR="00C56715" w:rsidRPr="000E5A33" w:rsidRDefault="00C56715">
      <w:pPr>
        <w:widowControl w:val="0"/>
        <w:rPr>
          <w:rFonts w:ascii="Century Gothic" w:hAnsi="Century Gothic" w:cs="Tahoma"/>
          <w:b/>
          <w:i w:val="0"/>
          <w:iCs w:val="0"/>
          <w:color w:val="000000"/>
        </w:rPr>
      </w:pPr>
    </w:p>
    <w:p w14:paraId="09D3CC25" w14:textId="663D9653"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9.  ACTO DE PRESENTACIÓN Y APERTURA DE PROPUESTAS</w:t>
      </w:r>
    </w:p>
    <w:p w14:paraId="1D4B5E4B" w14:textId="77777777" w:rsidR="00057DC0" w:rsidRPr="000E5A33" w:rsidRDefault="00057DC0">
      <w:pPr>
        <w:widowControl w:val="0"/>
        <w:rPr>
          <w:rFonts w:ascii="Century Gothic" w:hAnsi="Century Gothic" w:cs="Tahoma"/>
          <w:b/>
          <w:i w:val="0"/>
          <w:iCs w:val="0"/>
          <w:color w:val="000000"/>
        </w:rPr>
      </w:pPr>
    </w:p>
    <w:p w14:paraId="6F6D1538" w14:textId="77777777" w:rsidR="00057DC0" w:rsidRPr="000E5A33" w:rsidRDefault="00F9372A">
      <w:pPr>
        <w:widowControl w:val="0"/>
        <w:rPr>
          <w:rFonts w:ascii="Century Gothic" w:hAnsi="Century Gothic" w:cs="Tahoma"/>
          <w:i w:val="0"/>
          <w:iCs w:val="0"/>
          <w:color w:val="000000"/>
        </w:rPr>
      </w:pPr>
      <w:r w:rsidRPr="000E5A33">
        <w:rPr>
          <w:rFonts w:ascii="Century Gothic" w:hAnsi="Century Gothic" w:cs="Tahoma"/>
          <w:i w:val="0"/>
          <w:iCs w:val="0"/>
          <w:color w:val="000000"/>
        </w:rPr>
        <w:t>PROCEDIMIENTO:</w:t>
      </w:r>
    </w:p>
    <w:p w14:paraId="46D40B77" w14:textId="77777777" w:rsidR="00057DC0" w:rsidRPr="000E5A33" w:rsidRDefault="00057DC0">
      <w:pPr>
        <w:widowControl w:val="0"/>
        <w:rPr>
          <w:rFonts w:ascii="Century Gothic" w:hAnsi="Century Gothic" w:cs="Tahoma"/>
          <w:i w:val="0"/>
          <w:iCs w:val="0"/>
          <w:color w:val="000000"/>
        </w:rPr>
      </w:pPr>
    </w:p>
    <w:p w14:paraId="4FC8B377" w14:textId="7CA11573" w:rsidR="00057DC0" w:rsidRPr="000E5A33" w:rsidRDefault="00F9372A">
      <w:pPr>
        <w:widowControl w:val="0"/>
        <w:numPr>
          <w:ilvl w:val="0"/>
          <w:numId w:val="3"/>
        </w:numPr>
        <w:jc w:val="both"/>
        <w:rPr>
          <w:rFonts w:ascii="Century Gothic" w:hAnsi="Century Gothic" w:cs="Tahoma"/>
          <w:i w:val="0"/>
          <w:iCs w:val="0"/>
          <w:lang w:val="es-ES" w:eastAsia="es-ES"/>
        </w:rPr>
      </w:pPr>
      <w:r w:rsidRPr="000E5A33">
        <w:rPr>
          <w:rFonts w:ascii="Century Gothic" w:hAnsi="Century Gothic" w:cs="Tahoma"/>
          <w:i w:val="0"/>
          <w:iCs w:val="0"/>
          <w:color w:val="000000"/>
        </w:rPr>
        <w:t>Solo podrán participar los licitantes</w:t>
      </w:r>
      <w:r w:rsidR="00636402" w:rsidRPr="000E5A33">
        <w:rPr>
          <w:rFonts w:ascii="Century Gothic" w:hAnsi="Century Gothic" w:cs="Tahoma"/>
          <w:i w:val="0"/>
          <w:iCs w:val="0"/>
          <w:color w:val="000000"/>
        </w:rPr>
        <w:t xml:space="preserve"> </w:t>
      </w:r>
      <w:r w:rsidR="00636402" w:rsidRPr="000E5A33">
        <w:rPr>
          <w:rFonts w:ascii="Century Gothic" w:hAnsi="Century Gothic" w:cs="Tahoma"/>
          <w:i w:val="0"/>
          <w:iCs w:val="0"/>
          <w:color w:val="000000"/>
          <w:lang w:val="es-ES_tradnl"/>
        </w:rPr>
        <w:t xml:space="preserve">que manifestaron </w:t>
      </w:r>
      <w:proofErr w:type="gramStart"/>
      <w:r w:rsidR="00636402" w:rsidRPr="000E5A33">
        <w:rPr>
          <w:rFonts w:ascii="Century Gothic" w:hAnsi="Century Gothic" w:cs="Tahoma"/>
          <w:i w:val="0"/>
          <w:iCs w:val="0"/>
          <w:color w:val="000000"/>
          <w:lang w:val="es-ES_tradnl"/>
        </w:rPr>
        <w:t>interés</w:t>
      </w:r>
      <w:r w:rsidRPr="000E5A33">
        <w:rPr>
          <w:rFonts w:ascii="Century Gothic" w:hAnsi="Century Gothic" w:cs="Tahoma"/>
          <w:i w:val="0"/>
          <w:iCs w:val="0"/>
          <w:color w:val="000000"/>
        </w:rPr>
        <w:t xml:space="preserve">  </w:t>
      </w:r>
      <w:r w:rsidR="005148E1" w:rsidRPr="000E5A33">
        <w:rPr>
          <w:rFonts w:ascii="Century Gothic" w:hAnsi="Century Gothic" w:cs="Tahoma"/>
          <w:i w:val="0"/>
          <w:iCs w:val="0"/>
          <w:color w:val="000000"/>
        </w:rPr>
        <w:t>y</w:t>
      </w:r>
      <w:proofErr w:type="gramEnd"/>
      <w:r w:rsidRPr="000E5A33">
        <w:rPr>
          <w:rFonts w:ascii="Century Gothic" w:hAnsi="Century Gothic" w:cs="Tahoma"/>
          <w:i w:val="0"/>
          <w:iCs w:val="0"/>
          <w:color w:val="000000"/>
        </w:rPr>
        <w:t xml:space="preserve"> certificados en el Padrón de Proveedores de </w:t>
      </w:r>
      <w:r w:rsidRPr="000E5A33">
        <w:rPr>
          <w:rFonts w:ascii="Century Gothic" w:hAnsi="Century Gothic" w:cs="Tahoma"/>
          <w:b/>
          <w:i w:val="0"/>
          <w:iCs w:val="0"/>
          <w:lang w:val="es-ES" w:eastAsia="es-ES"/>
        </w:rPr>
        <w:t>“LA JAD”</w:t>
      </w:r>
      <w:r w:rsidRPr="000E5A33">
        <w:rPr>
          <w:rFonts w:ascii="Century Gothic" w:hAnsi="Century Gothic" w:cs="Tahoma"/>
          <w:i w:val="0"/>
          <w:iCs w:val="0"/>
          <w:lang w:val="es-ES" w:eastAsia="es-ES"/>
        </w:rPr>
        <w:t>.</w:t>
      </w:r>
      <w:r w:rsidR="005D1A6F" w:rsidRPr="000E5A33">
        <w:rPr>
          <w:rFonts w:ascii="Century Gothic" w:hAnsi="Century Gothic" w:cs="Tahoma"/>
          <w:i w:val="0"/>
          <w:iCs w:val="0"/>
          <w:lang w:val="es-ES" w:eastAsia="es-ES"/>
        </w:rPr>
        <w:t xml:space="preserve"> </w:t>
      </w:r>
    </w:p>
    <w:p w14:paraId="39057BB7" w14:textId="6A537BAE" w:rsidR="00636402" w:rsidRPr="000E5A33" w:rsidRDefault="00636402" w:rsidP="00636402">
      <w:pPr>
        <w:widowControl w:val="0"/>
        <w:numPr>
          <w:ilvl w:val="0"/>
          <w:numId w:val="3"/>
        </w:numPr>
        <w:tabs>
          <w:tab w:val="num" w:pos="720"/>
        </w:tabs>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
        </w:rPr>
        <w:t>El acto de presentación y apertura de propuestas se llevar</w:t>
      </w:r>
      <w:r w:rsidRPr="000E5A33">
        <w:rPr>
          <w:rFonts w:ascii="Century Gothic" w:hAnsi="Century Gothic" w:cs="Tahoma"/>
          <w:i w:val="0"/>
          <w:iCs w:val="0"/>
          <w:color w:val="000000"/>
          <w:lang w:val="es-ES_tradnl"/>
        </w:rPr>
        <w:t>á</w:t>
      </w:r>
      <w:r w:rsidRPr="000E5A33">
        <w:rPr>
          <w:rFonts w:ascii="Century Gothic" w:hAnsi="Century Gothic" w:cs="Tahoma"/>
          <w:i w:val="0"/>
          <w:iCs w:val="0"/>
          <w:color w:val="000000"/>
          <w:lang w:val="es-ES"/>
        </w:rPr>
        <w:t xml:space="preserve"> a cabo el día </w:t>
      </w:r>
      <w:r w:rsidRPr="000E5A33">
        <w:rPr>
          <w:rFonts w:ascii="Century Gothic" w:hAnsi="Century Gothic" w:cs="Tahoma"/>
          <w:b/>
          <w:bCs/>
          <w:i w:val="0"/>
          <w:iCs w:val="0"/>
          <w:color w:val="000000"/>
          <w:lang w:val="es-ES"/>
        </w:rPr>
        <w:t xml:space="preserve">24 </w:t>
      </w:r>
      <w:r w:rsidRPr="000E5A33">
        <w:rPr>
          <w:rFonts w:ascii="Century Gothic" w:hAnsi="Century Gothic" w:cs="Tahoma"/>
          <w:i w:val="0"/>
          <w:iCs w:val="0"/>
          <w:color w:val="000000"/>
          <w:lang w:val="es-ES"/>
        </w:rPr>
        <w:t xml:space="preserve">de </w:t>
      </w:r>
      <w:r w:rsidRPr="000E5A33">
        <w:rPr>
          <w:rFonts w:ascii="Century Gothic" w:hAnsi="Century Gothic" w:cs="Tahoma"/>
          <w:b/>
          <w:bCs/>
          <w:i w:val="0"/>
          <w:iCs w:val="0"/>
          <w:color w:val="000000"/>
          <w:lang w:val="es-ES"/>
        </w:rPr>
        <w:t xml:space="preserve">abril </w:t>
      </w:r>
      <w:r w:rsidRPr="000E5A33">
        <w:rPr>
          <w:rFonts w:ascii="Century Gothic" w:hAnsi="Century Gothic" w:cs="Tahoma"/>
          <w:i w:val="0"/>
          <w:iCs w:val="0"/>
          <w:color w:val="000000"/>
          <w:lang w:val="es-ES"/>
        </w:rPr>
        <w:t xml:space="preserve">del año </w:t>
      </w:r>
      <w:r w:rsidRPr="000E5A33">
        <w:rPr>
          <w:rFonts w:ascii="Century Gothic" w:hAnsi="Century Gothic" w:cs="Tahoma"/>
          <w:b/>
          <w:i w:val="0"/>
          <w:iCs w:val="0"/>
          <w:color w:val="000000"/>
          <w:lang w:val="es-ES"/>
        </w:rPr>
        <w:t xml:space="preserve">2026 </w:t>
      </w:r>
      <w:r w:rsidRPr="000E5A33">
        <w:rPr>
          <w:rFonts w:ascii="Century Gothic" w:hAnsi="Century Gothic" w:cs="Tahoma"/>
          <w:i w:val="0"/>
          <w:iCs w:val="0"/>
          <w:color w:val="000000"/>
          <w:lang w:val="es-ES"/>
        </w:rPr>
        <w:t xml:space="preserve">a las </w:t>
      </w:r>
      <w:r w:rsidRPr="000E5A33">
        <w:rPr>
          <w:rFonts w:ascii="Century Gothic" w:hAnsi="Century Gothic" w:cs="Tahoma"/>
          <w:b/>
          <w:i w:val="0"/>
          <w:iCs w:val="0"/>
          <w:color w:val="000000"/>
          <w:lang w:val="es-ES"/>
        </w:rPr>
        <w:t>11:00 horas</w:t>
      </w:r>
      <w:r w:rsidRPr="000E5A33">
        <w:rPr>
          <w:rFonts w:ascii="Century Gothic" w:hAnsi="Century Gothic" w:cs="Tahoma"/>
          <w:i w:val="0"/>
          <w:iCs w:val="0"/>
          <w:color w:val="000000"/>
          <w:lang w:val="es-ES"/>
        </w:rPr>
        <w:t xml:space="preserve">, en la </w:t>
      </w:r>
      <w:r w:rsidRPr="000E5A33">
        <w:rPr>
          <w:rFonts w:ascii="Century Gothic" w:hAnsi="Century Gothic" w:cs="Tahoma"/>
          <w:b/>
          <w:i w:val="0"/>
          <w:iCs w:val="0"/>
          <w:color w:val="000000"/>
          <w:lang w:val="es-ES"/>
        </w:rPr>
        <w:t xml:space="preserve">Sala de Juntas de la </w:t>
      </w:r>
      <w:r w:rsidRPr="000E5A33">
        <w:rPr>
          <w:rFonts w:ascii="Century Gothic" w:hAnsi="Century Gothic" w:cs="Tahoma"/>
          <w:b/>
          <w:i w:val="0"/>
          <w:iCs w:val="0"/>
          <w:lang w:val="es-ES" w:eastAsia="es-ES"/>
        </w:rPr>
        <w:t>Gerencia del Proyecto Integral de Agua y Saneamiento de la Junta de Aguas y Drenaje de la Ciudad de Matamoros en Planta Potabilizadora No. 2, con domicilio en Av. Virgilio Garza Ruiz s/n, Colonia Puerto Rico, en la Ciudad de H. Matamoros, Tamaulipas, C.P. 87344</w:t>
      </w:r>
      <w:r w:rsidRPr="000E5A33">
        <w:rPr>
          <w:rFonts w:ascii="Century Gothic" w:hAnsi="Century Gothic" w:cs="Tahoma"/>
          <w:i w:val="0"/>
          <w:iCs w:val="0"/>
          <w:lang w:val="es-ES" w:eastAsia="es-ES"/>
        </w:rPr>
        <w:t>.</w:t>
      </w:r>
    </w:p>
    <w:p w14:paraId="5B44BE72" w14:textId="77777777" w:rsidR="00636402" w:rsidRPr="000E5A33" w:rsidRDefault="00636402" w:rsidP="00636402">
      <w:pPr>
        <w:widowControl w:val="0"/>
        <w:numPr>
          <w:ilvl w:val="0"/>
          <w:numId w:val="3"/>
        </w:numPr>
        <w:tabs>
          <w:tab w:val="num" w:pos="720"/>
        </w:tabs>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
        </w:rPr>
        <w:t>Los Licitantes entregarán sus propuestas en 1 (uno) sobre cerrado en forma inviolable; cuyo contenido incluirá los documentos que describen la propuesta técnica y los documentos que describen la propuesta económica.</w:t>
      </w:r>
    </w:p>
    <w:p w14:paraId="774AFE17" w14:textId="77777777" w:rsidR="00636402" w:rsidRPr="000E5A33" w:rsidRDefault="00636402" w:rsidP="00636402">
      <w:pPr>
        <w:widowControl w:val="0"/>
        <w:numPr>
          <w:ilvl w:val="0"/>
          <w:numId w:val="3"/>
        </w:numPr>
        <w:tabs>
          <w:tab w:val="num" w:pos="720"/>
        </w:tabs>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
        </w:rPr>
        <w:t>Se procederá a la apertura del sobre que contiene las propuestas dando lectura al importe de la oferta económica de cada una de las propuestas para su posterior evaluación. Por lo que no se podrá desechar ninguna de ellas durante el acto de presentación y apertura de propuestas.</w:t>
      </w:r>
    </w:p>
    <w:p w14:paraId="1302C107" w14:textId="77777777" w:rsidR="00636402" w:rsidRPr="000E5A33" w:rsidRDefault="00636402" w:rsidP="00636402">
      <w:pPr>
        <w:widowControl w:val="0"/>
        <w:numPr>
          <w:ilvl w:val="0"/>
          <w:numId w:val="3"/>
        </w:numPr>
        <w:tabs>
          <w:tab w:val="num" w:pos="720"/>
        </w:tabs>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
        </w:rPr>
        <w:t xml:space="preserve">De entre los licitantes que hayan asistido, estos elegirán a uno, que en forma conjunta con dos miembros del Comité de Compras y Operaciones Patrimoniales de </w:t>
      </w:r>
      <w:r w:rsidRPr="000E5A33">
        <w:rPr>
          <w:rFonts w:ascii="Century Gothic" w:hAnsi="Century Gothic" w:cs="Tahoma"/>
          <w:b/>
          <w:i w:val="0"/>
          <w:iCs w:val="0"/>
          <w:lang w:val="es-ES" w:eastAsia="es-ES"/>
        </w:rPr>
        <w:t>“LA JAD” o en su caso al que se haya designado para llevar a cabo el proceso de licitación</w:t>
      </w:r>
      <w:r w:rsidRPr="000E5A33">
        <w:rPr>
          <w:rFonts w:ascii="Century Gothic" w:hAnsi="Century Gothic" w:cs="Tahoma"/>
          <w:i w:val="0"/>
          <w:iCs w:val="0"/>
          <w:color w:val="000000"/>
          <w:lang w:val="es-ES"/>
        </w:rPr>
        <w:t xml:space="preserve"> rubricarán los documentos 1 (uno) y 2 (dos) de las propuestas de los licitantes.</w:t>
      </w:r>
    </w:p>
    <w:p w14:paraId="6BB3E901" w14:textId="5CEA5100" w:rsidR="00636402" w:rsidRPr="000E5A33" w:rsidRDefault="00636402" w:rsidP="00636402">
      <w:pPr>
        <w:widowControl w:val="0"/>
        <w:numPr>
          <w:ilvl w:val="0"/>
          <w:numId w:val="3"/>
        </w:numPr>
        <w:tabs>
          <w:tab w:val="num" w:pos="720"/>
        </w:tabs>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
        </w:rPr>
        <w:lastRenderedPageBreak/>
        <w:t>Se levantar</w:t>
      </w:r>
      <w:r w:rsidRPr="000E5A33">
        <w:rPr>
          <w:rFonts w:ascii="Century Gothic" w:hAnsi="Century Gothic" w:cs="Tahoma"/>
          <w:i w:val="0"/>
          <w:iCs w:val="0"/>
          <w:color w:val="000000"/>
          <w:lang w:val="es-ES_tradnl"/>
        </w:rPr>
        <w:t>á</w:t>
      </w:r>
      <w:r w:rsidRPr="000E5A33">
        <w:rPr>
          <w:rFonts w:ascii="Century Gothic" w:hAnsi="Century Gothic" w:cs="Tahoma"/>
          <w:i w:val="0"/>
          <w:iCs w:val="0"/>
          <w:color w:val="000000"/>
          <w:lang w:val="es-ES"/>
        </w:rPr>
        <w:t xml:space="preserve"> acta en la que se hará constar las propuestas aceptadas para su posterior evaluación y el importe de cada una de ellas, así mismo el fallo se llevar</w:t>
      </w:r>
      <w:r w:rsidRPr="000E5A33">
        <w:rPr>
          <w:rFonts w:ascii="Century Gothic" w:hAnsi="Century Gothic" w:cs="Tahoma"/>
          <w:i w:val="0"/>
          <w:iCs w:val="0"/>
          <w:color w:val="000000"/>
          <w:lang w:val="es-ES_tradnl"/>
        </w:rPr>
        <w:t>á</w:t>
      </w:r>
      <w:r w:rsidRPr="000E5A33">
        <w:rPr>
          <w:rFonts w:ascii="Century Gothic" w:hAnsi="Century Gothic" w:cs="Tahoma"/>
          <w:i w:val="0"/>
          <w:iCs w:val="0"/>
          <w:color w:val="000000"/>
          <w:lang w:val="es-ES"/>
        </w:rPr>
        <w:t xml:space="preserve"> a cabo el día </w:t>
      </w:r>
      <w:r w:rsidRPr="000E5A33">
        <w:rPr>
          <w:rFonts w:ascii="Century Gothic" w:hAnsi="Century Gothic" w:cs="Tahoma"/>
          <w:b/>
          <w:i w:val="0"/>
          <w:iCs w:val="0"/>
          <w:color w:val="000000"/>
          <w:lang w:val="es-ES"/>
        </w:rPr>
        <w:t xml:space="preserve">27 </w:t>
      </w:r>
      <w:r w:rsidRPr="000E5A33">
        <w:rPr>
          <w:rFonts w:ascii="Century Gothic" w:hAnsi="Century Gothic" w:cs="Tahoma"/>
          <w:i w:val="0"/>
          <w:iCs w:val="0"/>
          <w:color w:val="000000"/>
          <w:lang w:val="es-ES"/>
        </w:rPr>
        <w:t xml:space="preserve">de </w:t>
      </w:r>
      <w:r w:rsidRPr="000E5A33">
        <w:rPr>
          <w:rFonts w:ascii="Century Gothic" w:hAnsi="Century Gothic" w:cs="Tahoma"/>
          <w:b/>
          <w:bCs/>
          <w:i w:val="0"/>
          <w:iCs w:val="0"/>
          <w:color w:val="000000"/>
          <w:lang w:val="es-ES"/>
        </w:rPr>
        <w:t>abril</w:t>
      </w:r>
      <w:r w:rsidRPr="000E5A33">
        <w:rPr>
          <w:rFonts w:ascii="Century Gothic" w:hAnsi="Century Gothic" w:cs="Tahoma"/>
          <w:b/>
          <w:i w:val="0"/>
          <w:iCs w:val="0"/>
          <w:color w:val="000000"/>
          <w:lang w:val="es-ES"/>
        </w:rPr>
        <w:t xml:space="preserve"> </w:t>
      </w:r>
      <w:r w:rsidRPr="000E5A33">
        <w:rPr>
          <w:rFonts w:ascii="Century Gothic" w:hAnsi="Century Gothic" w:cs="Tahoma"/>
          <w:i w:val="0"/>
          <w:iCs w:val="0"/>
          <w:color w:val="000000"/>
          <w:lang w:val="es-ES"/>
        </w:rPr>
        <w:t xml:space="preserve">de </w:t>
      </w:r>
      <w:r w:rsidRPr="000E5A33">
        <w:rPr>
          <w:rFonts w:ascii="Century Gothic" w:hAnsi="Century Gothic" w:cs="Tahoma"/>
          <w:b/>
          <w:i w:val="0"/>
          <w:iCs w:val="0"/>
          <w:color w:val="000000"/>
          <w:lang w:val="es-ES"/>
        </w:rPr>
        <w:t>2026</w:t>
      </w:r>
      <w:r w:rsidRPr="000E5A33">
        <w:rPr>
          <w:rFonts w:ascii="Century Gothic" w:hAnsi="Century Gothic" w:cs="Tahoma"/>
          <w:i w:val="0"/>
          <w:iCs w:val="0"/>
          <w:color w:val="000000"/>
          <w:lang w:val="es-ES"/>
        </w:rPr>
        <w:t xml:space="preserve"> a las </w:t>
      </w:r>
      <w:r w:rsidRPr="000E5A33">
        <w:rPr>
          <w:rFonts w:ascii="Century Gothic" w:hAnsi="Century Gothic" w:cs="Tahoma"/>
          <w:b/>
          <w:bCs/>
          <w:i w:val="0"/>
          <w:iCs w:val="0"/>
          <w:color w:val="000000"/>
          <w:lang w:val="es-ES"/>
        </w:rPr>
        <w:t>12:</w:t>
      </w:r>
      <w:r w:rsidRPr="000E5A33">
        <w:rPr>
          <w:rFonts w:ascii="Century Gothic" w:hAnsi="Century Gothic" w:cs="Tahoma"/>
          <w:b/>
          <w:i w:val="0"/>
          <w:iCs w:val="0"/>
          <w:color w:val="000000"/>
          <w:lang w:val="es-ES"/>
        </w:rPr>
        <w:t>00 horas</w:t>
      </w:r>
      <w:r w:rsidRPr="000E5A33">
        <w:rPr>
          <w:rFonts w:ascii="Century Gothic" w:hAnsi="Century Gothic" w:cs="Tahoma"/>
          <w:i w:val="0"/>
          <w:iCs w:val="0"/>
          <w:color w:val="000000"/>
          <w:lang w:val="es-ES"/>
        </w:rPr>
        <w:t xml:space="preserve">, en la </w:t>
      </w:r>
      <w:r w:rsidRPr="000E5A33">
        <w:rPr>
          <w:rFonts w:ascii="Century Gothic" w:hAnsi="Century Gothic" w:cs="Tahoma"/>
          <w:b/>
          <w:i w:val="0"/>
          <w:iCs w:val="0"/>
          <w:color w:val="000000"/>
          <w:lang w:val="es-ES"/>
        </w:rPr>
        <w:t xml:space="preserve">Sala de Juntas de la </w:t>
      </w:r>
      <w:r w:rsidRPr="000E5A33">
        <w:rPr>
          <w:rFonts w:ascii="Century Gothic" w:hAnsi="Century Gothic" w:cs="Tahoma"/>
          <w:b/>
          <w:i w:val="0"/>
          <w:iCs w:val="0"/>
          <w:lang w:val="es-ES" w:eastAsia="es-ES"/>
        </w:rPr>
        <w:t>Gerencia del Proyecto Integral de Agua y Saneamiento de la Junta de Aguas y Drenaje de la Ciudad de Matamoros en Planta Potabilizadora No. 2 con domicilio en Av. Virgilio Garza Ruiz s/n, Colonia Puerto Rico, en la Ciudad de H. Matamoros, Tamaulipas, C.P. 87344</w:t>
      </w:r>
      <w:r w:rsidRPr="000E5A33">
        <w:rPr>
          <w:rFonts w:ascii="Century Gothic" w:hAnsi="Century Gothic" w:cs="Tahoma"/>
          <w:i w:val="0"/>
          <w:iCs w:val="0"/>
          <w:color w:val="000000"/>
          <w:lang w:val="es-ES"/>
        </w:rPr>
        <w:t>. El acta será firmada por los asistentes y se les entregar</w:t>
      </w:r>
      <w:r w:rsidRPr="000E5A33">
        <w:rPr>
          <w:rFonts w:ascii="Century Gothic" w:hAnsi="Century Gothic" w:cs="Tahoma"/>
          <w:i w:val="0"/>
          <w:iCs w:val="0"/>
          <w:color w:val="000000"/>
          <w:lang w:val="es-ES_tradnl"/>
        </w:rPr>
        <w:t>á</w:t>
      </w:r>
      <w:r w:rsidRPr="000E5A33">
        <w:rPr>
          <w:rFonts w:ascii="Century Gothic" w:hAnsi="Century Gothic" w:cs="Tahoma"/>
          <w:i w:val="0"/>
          <w:iCs w:val="0"/>
          <w:color w:val="000000"/>
          <w:lang w:val="es-ES"/>
        </w:rPr>
        <w:t xml:space="preserve"> copia de la misma.</w:t>
      </w:r>
    </w:p>
    <w:p w14:paraId="6FFEC5CB" w14:textId="77777777" w:rsidR="00636402" w:rsidRPr="000E5A33" w:rsidRDefault="00636402" w:rsidP="00636402">
      <w:pPr>
        <w:widowControl w:val="0"/>
        <w:rPr>
          <w:rFonts w:ascii="Century Gothic" w:hAnsi="Century Gothic" w:cs="Tahoma"/>
          <w:i w:val="0"/>
          <w:iCs w:val="0"/>
          <w:color w:val="000000"/>
          <w:lang w:val="es-ES"/>
        </w:rPr>
      </w:pPr>
    </w:p>
    <w:p w14:paraId="1BF6F575" w14:textId="77777777" w:rsidR="00636402" w:rsidRPr="000E5A33" w:rsidRDefault="00636402" w:rsidP="00636402">
      <w:pPr>
        <w:widowControl w:val="0"/>
        <w:ind w:left="720"/>
        <w:jc w:val="both"/>
        <w:rPr>
          <w:rFonts w:ascii="Century Gothic" w:hAnsi="Century Gothic" w:cs="Tahoma"/>
          <w:i w:val="0"/>
          <w:iCs w:val="0"/>
          <w:color w:val="000000"/>
          <w:lang w:val="es-ES"/>
        </w:rPr>
      </w:pPr>
      <w:r w:rsidRPr="000E5A33">
        <w:rPr>
          <w:rFonts w:ascii="Century Gothic" w:hAnsi="Century Gothic" w:cs="Tahoma"/>
          <w:i w:val="0"/>
          <w:iCs w:val="0"/>
          <w:color w:val="000000"/>
          <w:lang w:val="es-ES"/>
        </w:rPr>
        <w:t xml:space="preserve">Las propuestas que contengan los documentos solicitados en las bases serán aceptadas para su revisión detallada. El área técnica solicitante, quien vigilará la calidad del producto ofertado hasta la entrega del mismo es la </w:t>
      </w:r>
      <w:r w:rsidRPr="000E5A33">
        <w:rPr>
          <w:rFonts w:ascii="Century Gothic" w:hAnsi="Century Gothic" w:cs="Tahoma"/>
          <w:b/>
          <w:i w:val="0"/>
          <w:iCs w:val="0"/>
          <w:color w:val="000000"/>
          <w:lang w:val="es-ES_tradnl"/>
        </w:rPr>
        <w:t>Gerencia Técnica</w:t>
      </w:r>
      <w:r w:rsidRPr="000E5A33">
        <w:rPr>
          <w:rFonts w:ascii="Century Gothic" w:hAnsi="Century Gothic" w:cs="Tahoma"/>
          <w:i w:val="0"/>
          <w:iCs w:val="0"/>
          <w:color w:val="000000"/>
          <w:lang w:val="es-ES"/>
        </w:rPr>
        <w:t>, la cual tiene la obligación de emitir un Dictamen Técnico, y en coordinación con la Gerencia del Proyecto Integral de Agua y Saneamiento determinarán cuáles propuestas cumplen y cuales no cumplen, en este último caso especificarán claramente las razones por las que no cubren los requisitos, para los efectos de desechar la propuesta.</w:t>
      </w:r>
    </w:p>
    <w:p w14:paraId="190B6C11" w14:textId="77777777" w:rsidR="00C56715" w:rsidRPr="000E5A33" w:rsidRDefault="00C56715">
      <w:pPr>
        <w:widowControl w:val="0"/>
        <w:rPr>
          <w:rFonts w:ascii="Century Gothic" w:hAnsi="Century Gothic" w:cs="Tahoma"/>
          <w:b/>
          <w:i w:val="0"/>
          <w:iCs w:val="0"/>
          <w:color w:val="000000"/>
        </w:rPr>
      </w:pPr>
    </w:p>
    <w:p w14:paraId="2F72B0E6" w14:textId="70D0E5C3"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10.  ACTO DE FALLO DE ADJUDICACIÓN</w:t>
      </w:r>
    </w:p>
    <w:p w14:paraId="5DF925BE" w14:textId="77777777" w:rsidR="00057DC0" w:rsidRPr="000E5A33" w:rsidRDefault="00057DC0">
      <w:pPr>
        <w:widowControl w:val="0"/>
        <w:rPr>
          <w:rFonts w:ascii="Century Gothic" w:hAnsi="Century Gothic" w:cs="Tahoma"/>
          <w:b/>
          <w:i w:val="0"/>
          <w:iCs w:val="0"/>
          <w:color w:val="000000"/>
        </w:rPr>
      </w:pPr>
    </w:p>
    <w:p w14:paraId="11612A56" w14:textId="303E6903" w:rsidR="00C56715" w:rsidRPr="000E5A33" w:rsidRDefault="00C56715" w:rsidP="00C56715">
      <w:pPr>
        <w:widowControl w:val="0"/>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 xml:space="preserve">En Junta Pública se dará a conocer el fallo de la licitación el día </w:t>
      </w:r>
      <w:r w:rsidRPr="000E5A33">
        <w:rPr>
          <w:rFonts w:ascii="Century Gothic" w:hAnsi="Century Gothic" w:cs="Tahoma"/>
          <w:b/>
          <w:i w:val="0"/>
          <w:iCs w:val="0"/>
          <w:color w:val="000000"/>
          <w:lang w:val="es-ES_tradnl"/>
        </w:rPr>
        <w:t xml:space="preserve">27 </w:t>
      </w:r>
      <w:r w:rsidRPr="000E5A33">
        <w:rPr>
          <w:rFonts w:ascii="Century Gothic" w:hAnsi="Century Gothic" w:cs="Tahoma"/>
          <w:i w:val="0"/>
          <w:iCs w:val="0"/>
          <w:color w:val="000000"/>
          <w:lang w:val="es-ES_tradnl"/>
        </w:rPr>
        <w:t xml:space="preserve">de </w:t>
      </w:r>
      <w:r w:rsidRPr="000E5A33">
        <w:rPr>
          <w:rFonts w:ascii="Century Gothic" w:hAnsi="Century Gothic" w:cs="Tahoma"/>
          <w:b/>
          <w:i w:val="0"/>
          <w:iCs w:val="0"/>
          <w:color w:val="000000"/>
          <w:lang w:val="es-ES_tradnl"/>
        </w:rPr>
        <w:t xml:space="preserve">abril </w:t>
      </w:r>
      <w:r w:rsidRPr="000E5A33">
        <w:rPr>
          <w:rFonts w:ascii="Century Gothic" w:hAnsi="Century Gothic" w:cs="Tahoma"/>
          <w:i w:val="0"/>
          <w:iCs w:val="0"/>
          <w:color w:val="000000"/>
          <w:lang w:val="es-ES_tradnl"/>
        </w:rPr>
        <w:t xml:space="preserve">de </w:t>
      </w:r>
      <w:r w:rsidRPr="000E5A33">
        <w:rPr>
          <w:rFonts w:ascii="Century Gothic" w:hAnsi="Century Gothic" w:cs="Tahoma"/>
          <w:b/>
          <w:i w:val="0"/>
          <w:iCs w:val="0"/>
          <w:color w:val="000000"/>
          <w:lang w:val="es-ES_tradnl"/>
        </w:rPr>
        <w:t>2026</w:t>
      </w:r>
      <w:r w:rsidRPr="000E5A33">
        <w:rPr>
          <w:rFonts w:ascii="Century Gothic" w:hAnsi="Century Gothic" w:cs="Tahoma"/>
          <w:i w:val="0"/>
          <w:iCs w:val="0"/>
          <w:color w:val="000000"/>
          <w:lang w:val="es-ES_tradnl"/>
        </w:rPr>
        <w:t xml:space="preserve"> a las </w:t>
      </w:r>
      <w:r w:rsidRPr="000E5A33">
        <w:rPr>
          <w:rFonts w:ascii="Century Gothic" w:hAnsi="Century Gothic" w:cs="Tahoma"/>
          <w:b/>
          <w:i w:val="0"/>
          <w:iCs w:val="0"/>
          <w:color w:val="000000"/>
          <w:lang w:val="es-ES_tradnl"/>
        </w:rPr>
        <w:t>12:00 horas</w:t>
      </w:r>
      <w:r w:rsidRPr="000E5A33">
        <w:rPr>
          <w:rFonts w:ascii="Century Gothic" w:hAnsi="Century Gothic" w:cs="Tahoma"/>
          <w:i w:val="0"/>
          <w:iCs w:val="0"/>
          <w:color w:val="000000"/>
          <w:lang w:val="es-ES_tradnl"/>
        </w:rPr>
        <w:t xml:space="preserve"> al que podrán asistir los licitantes que hubieren participado, se procederá a dar lectura al dictamen señalando las razones para admitirlas o desecharlas, en este último caso se especificarán las razones por las que no cubren los requisitos y el contrato se adjudicar</w:t>
      </w:r>
      <w:r w:rsidRPr="000E5A33">
        <w:rPr>
          <w:rFonts w:ascii="Century Gothic" w:hAnsi="Century Gothic" w:cs="Tahoma"/>
          <w:i w:val="0"/>
          <w:iCs w:val="0"/>
          <w:color w:val="000000"/>
          <w:lang w:val="es-ES"/>
        </w:rPr>
        <w:t>á</w:t>
      </w:r>
      <w:r w:rsidRPr="000E5A33">
        <w:rPr>
          <w:rFonts w:ascii="Century Gothic" w:hAnsi="Century Gothic" w:cs="Tahoma"/>
          <w:i w:val="0"/>
          <w:iCs w:val="0"/>
          <w:color w:val="000000"/>
          <w:lang w:val="es-ES_tradnl"/>
        </w:rPr>
        <w:t xml:space="preserve"> de entre los licitantes cuya propuesta resulte solvente, levantándose el acta respectiva que podrán firmar los asistentes, a quienes se entregar</w:t>
      </w:r>
      <w:r w:rsidRPr="000E5A33">
        <w:rPr>
          <w:rFonts w:ascii="Century Gothic" w:hAnsi="Century Gothic" w:cs="Tahoma"/>
          <w:i w:val="0"/>
          <w:iCs w:val="0"/>
          <w:color w:val="000000"/>
          <w:lang w:val="es-ES"/>
        </w:rPr>
        <w:t>á</w:t>
      </w:r>
      <w:r w:rsidRPr="000E5A33">
        <w:rPr>
          <w:rFonts w:ascii="Century Gothic" w:hAnsi="Century Gothic" w:cs="Tahoma"/>
          <w:i w:val="0"/>
          <w:iCs w:val="0"/>
          <w:color w:val="000000"/>
          <w:lang w:val="es-ES_tradnl"/>
        </w:rPr>
        <w:t xml:space="preserve"> copia de la misma. La falta de firma de algún licitante no invalidará su contenido y efectos, poniéndose a partir de esta fecha a disposición de los que no hayan asistido, para efectos de notificación.</w:t>
      </w:r>
    </w:p>
    <w:p w14:paraId="3A29E116" w14:textId="4F02C799" w:rsidR="00057DC0" w:rsidRPr="000E5A33" w:rsidRDefault="00057DC0">
      <w:pPr>
        <w:widowControl w:val="0"/>
        <w:jc w:val="both"/>
        <w:rPr>
          <w:rFonts w:ascii="Century Gothic" w:hAnsi="Century Gothic" w:cs="Tahoma"/>
          <w:i w:val="0"/>
          <w:iCs w:val="0"/>
          <w:color w:val="000000"/>
        </w:rPr>
      </w:pPr>
    </w:p>
    <w:p w14:paraId="4861CFC0" w14:textId="7777777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11.  INSTRUCCIONES PARA LA ELABORACIÓN Y PRESENTACIÓN DE LAS PROPUESTAS</w:t>
      </w:r>
    </w:p>
    <w:p w14:paraId="6B6BE611" w14:textId="77777777" w:rsidR="00057DC0" w:rsidRPr="000E5A33" w:rsidRDefault="00057DC0">
      <w:pPr>
        <w:widowControl w:val="0"/>
        <w:rPr>
          <w:rFonts w:ascii="Century Gothic" w:hAnsi="Century Gothic" w:cs="Tahoma"/>
          <w:b/>
          <w:i w:val="0"/>
          <w:iCs w:val="0"/>
          <w:color w:val="000000"/>
        </w:rPr>
      </w:pPr>
    </w:p>
    <w:p w14:paraId="25661AE8"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          Los Licitantes deberán examinar todas las instrucciones, formularios, condiciones y especificaciones que figuren en las bases de la licitación ya que si omite alguna parte de información requerida o presenta una propuesta que no se ajuste a los requerimientos solicitados, se desechara dicha propuesta.</w:t>
      </w:r>
    </w:p>
    <w:p w14:paraId="4EE22C12" w14:textId="77777777" w:rsidR="00636402" w:rsidRPr="000E5A33" w:rsidRDefault="00636402">
      <w:pPr>
        <w:widowControl w:val="0"/>
        <w:jc w:val="both"/>
        <w:rPr>
          <w:rFonts w:ascii="Century Gothic" w:hAnsi="Century Gothic" w:cs="Tahoma"/>
          <w:i w:val="0"/>
          <w:iCs w:val="0"/>
          <w:color w:val="000000"/>
        </w:rPr>
      </w:pPr>
    </w:p>
    <w:p w14:paraId="2BCA8503" w14:textId="365EBAB9"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          Cada uno de los documentos que integren la propuesta y aquellos distintos a esta, </w:t>
      </w:r>
      <w:r w:rsidRPr="000E5A33">
        <w:rPr>
          <w:rFonts w:ascii="Century Gothic" w:hAnsi="Century Gothic" w:cs="Tahoma"/>
          <w:b/>
          <w:i w:val="0"/>
          <w:iCs w:val="0"/>
          <w:color w:val="000000"/>
        </w:rPr>
        <w:t>deberán estar foliados en todas y cada una de las hojas que lo integren</w:t>
      </w:r>
      <w:r w:rsidRPr="000E5A33">
        <w:rPr>
          <w:rFonts w:ascii="Century Gothic" w:hAnsi="Century Gothic" w:cs="Tahoma"/>
          <w:i w:val="0"/>
          <w:iCs w:val="0"/>
          <w:color w:val="000000"/>
        </w:rPr>
        <w:t>. Al efecto, se deberán de enumerar de manera individual las propuestas técnicas y económicas, así como el resto de los documentos que entregue el licitante.</w:t>
      </w:r>
    </w:p>
    <w:p w14:paraId="343164DE" w14:textId="77777777" w:rsidR="00C56715" w:rsidRPr="000E5A33" w:rsidRDefault="00C56715">
      <w:pPr>
        <w:widowControl w:val="0"/>
        <w:jc w:val="both"/>
        <w:rPr>
          <w:rFonts w:ascii="Century Gothic" w:hAnsi="Century Gothic" w:cs="Tahoma"/>
          <w:b/>
          <w:i w:val="0"/>
          <w:iCs w:val="0"/>
          <w:color w:val="000000"/>
        </w:rPr>
      </w:pPr>
    </w:p>
    <w:p w14:paraId="135D8CB3" w14:textId="77777777" w:rsidR="00057DC0" w:rsidRPr="000E5A33" w:rsidRDefault="00057DC0">
      <w:pPr>
        <w:widowControl w:val="0"/>
        <w:rPr>
          <w:rFonts w:ascii="Century Gothic" w:hAnsi="Century Gothic" w:cs="Tahoma"/>
          <w:b/>
          <w:i w:val="0"/>
          <w:iCs w:val="0"/>
          <w:color w:val="000000"/>
        </w:rPr>
      </w:pPr>
      <w:bookmarkStart w:id="2" w:name="_Hlk1695979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6567"/>
      </w:tblGrid>
      <w:tr w:rsidR="00057DC0" w:rsidRPr="000E5A33" w14:paraId="2A8B8123" w14:textId="77777777">
        <w:tc>
          <w:tcPr>
            <w:tcW w:w="3215" w:type="dxa"/>
            <w:vMerge w:val="restart"/>
            <w:tcBorders>
              <w:right w:val="single" w:sz="4" w:space="0" w:color="auto"/>
            </w:tcBorders>
            <w:vAlign w:val="center"/>
          </w:tcPr>
          <w:p w14:paraId="06EB62E2"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t>DOCUMENTO No. 1</w:t>
            </w:r>
          </w:p>
        </w:tc>
        <w:tc>
          <w:tcPr>
            <w:tcW w:w="6567" w:type="dxa"/>
            <w:tcBorders>
              <w:top w:val="single" w:sz="4" w:space="0" w:color="auto"/>
              <w:left w:val="single" w:sz="4" w:space="0" w:color="auto"/>
              <w:bottom w:val="nil"/>
              <w:right w:val="single" w:sz="4" w:space="0" w:color="auto"/>
            </w:tcBorders>
          </w:tcPr>
          <w:p w14:paraId="0F3D1FE4" w14:textId="77777777" w:rsidR="00057DC0" w:rsidRPr="000E5A33" w:rsidRDefault="00F9372A">
            <w:pPr>
              <w:widowControl w:val="0"/>
              <w:jc w:val="both"/>
              <w:rPr>
                <w:rFonts w:ascii="Century Gothic" w:hAnsi="Century Gothic" w:cs="Tahoma"/>
                <w:b/>
                <w:i w:val="0"/>
                <w:iCs w:val="0"/>
                <w:color w:val="000000"/>
              </w:rPr>
            </w:pPr>
            <w:r w:rsidRPr="000E5A33">
              <w:rPr>
                <w:rFonts w:ascii="Century Gothic" w:hAnsi="Century Gothic" w:cs="Tahoma"/>
                <w:i w:val="0"/>
                <w:iCs w:val="0"/>
                <w:color w:val="000000"/>
              </w:rPr>
              <w:t>Propuesta Técnica completa y detallada según formato (</w:t>
            </w:r>
            <w:r w:rsidRPr="000E5A33">
              <w:rPr>
                <w:rFonts w:ascii="Century Gothic" w:hAnsi="Century Gothic" w:cs="Tahoma"/>
                <w:b/>
                <w:i w:val="0"/>
                <w:iCs w:val="0"/>
                <w:color w:val="000000"/>
              </w:rPr>
              <w:t>Anexo I</w:t>
            </w:r>
            <w:r w:rsidRPr="000E5A33">
              <w:rPr>
                <w:rFonts w:ascii="Century Gothic" w:hAnsi="Century Gothic" w:cs="Tahoma"/>
                <w:i w:val="0"/>
                <w:iCs w:val="0"/>
                <w:color w:val="000000"/>
              </w:rPr>
              <w:t xml:space="preserve">) y acompañada de toda la información técnica, catálogos y folletos que sirvan para su evaluación y confirmación de que se cumple con todas las características y especificaciones técnicas requeridas conforme al </w:t>
            </w:r>
            <w:r w:rsidRPr="000E5A33">
              <w:rPr>
                <w:rFonts w:ascii="Century Gothic" w:hAnsi="Century Gothic" w:cs="Tahoma"/>
                <w:b/>
                <w:i w:val="0"/>
                <w:iCs w:val="0"/>
                <w:color w:val="000000"/>
              </w:rPr>
              <w:t>Anexo III</w:t>
            </w:r>
            <w:r w:rsidRPr="000E5A33">
              <w:rPr>
                <w:rFonts w:ascii="Century Gothic" w:hAnsi="Century Gothic" w:cs="Tahoma"/>
                <w:i w:val="0"/>
                <w:iCs w:val="0"/>
                <w:color w:val="000000"/>
              </w:rPr>
              <w:t xml:space="preserve"> de estas bases de licitación. No presentar propuesta técnica resumida. </w:t>
            </w:r>
            <w:r w:rsidRPr="000E5A33">
              <w:rPr>
                <w:rFonts w:ascii="Century Gothic" w:hAnsi="Century Gothic" w:cs="Tahoma"/>
                <w:b/>
                <w:i w:val="0"/>
                <w:iCs w:val="0"/>
                <w:color w:val="000000"/>
              </w:rPr>
              <w:t>Este documento deberá presentarse con nombre y firma del representante legal de la empresa licitante.</w:t>
            </w:r>
          </w:p>
          <w:p w14:paraId="36FD329D" w14:textId="77777777" w:rsidR="00057DC0" w:rsidRPr="000E5A33" w:rsidRDefault="00057DC0">
            <w:pPr>
              <w:widowControl w:val="0"/>
              <w:jc w:val="both"/>
              <w:rPr>
                <w:rFonts w:ascii="Century Gothic" w:hAnsi="Century Gothic" w:cs="Tahoma"/>
                <w:i w:val="0"/>
                <w:iCs w:val="0"/>
                <w:color w:val="000000"/>
              </w:rPr>
            </w:pPr>
          </w:p>
        </w:tc>
      </w:tr>
      <w:tr w:rsidR="00057DC0" w:rsidRPr="000E5A33" w14:paraId="22A575D2" w14:textId="77777777">
        <w:tc>
          <w:tcPr>
            <w:tcW w:w="3215" w:type="dxa"/>
            <w:vMerge/>
            <w:tcBorders>
              <w:right w:val="single" w:sz="4" w:space="0" w:color="auto"/>
            </w:tcBorders>
          </w:tcPr>
          <w:p w14:paraId="44E5D5DC" w14:textId="77777777" w:rsidR="00057DC0" w:rsidRPr="000E5A33" w:rsidRDefault="00057DC0">
            <w:pPr>
              <w:widowControl w:val="0"/>
              <w:rPr>
                <w:rFonts w:ascii="Century Gothic" w:hAnsi="Century Gothic" w:cs="Tahoma"/>
                <w:b/>
                <w:i w:val="0"/>
                <w:iCs w:val="0"/>
                <w:color w:val="000000"/>
              </w:rPr>
            </w:pPr>
          </w:p>
        </w:tc>
        <w:tc>
          <w:tcPr>
            <w:tcW w:w="6567" w:type="dxa"/>
            <w:tcBorders>
              <w:top w:val="nil"/>
              <w:left w:val="single" w:sz="4" w:space="0" w:color="auto"/>
              <w:bottom w:val="single" w:sz="4" w:space="0" w:color="auto"/>
              <w:right w:val="single" w:sz="4" w:space="0" w:color="auto"/>
            </w:tcBorders>
          </w:tcPr>
          <w:p w14:paraId="404A30F7" w14:textId="77777777" w:rsidR="00057DC0" w:rsidRPr="000E5A33" w:rsidRDefault="00F9372A">
            <w:pPr>
              <w:widowControl w:val="0"/>
              <w:numPr>
                <w:ilvl w:val="0"/>
                <w:numId w:val="4"/>
              </w:numPr>
              <w:jc w:val="both"/>
              <w:rPr>
                <w:rFonts w:ascii="Century Gothic" w:hAnsi="Century Gothic" w:cs="Tahoma"/>
                <w:b/>
                <w:i w:val="0"/>
                <w:iCs w:val="0"/>
                <w:color w:val="000000"/>
              </w:rPr>
            </w:pPr>
            <w:r w:rsidRPr="000E5A33">
              <w:rPr>
                <w:rFonts w:ascii="Century Gothic" w:hAnsi="Century Gothic" w:cs="Tahoma"/>
                <w:i w:val="0"/>
                <w:iCs w:val="0"/>
                <w:color w:val="000000"/>
              </w:rPr>
              <w:t>Anexar escrito manifestando que en esta licitación su representada participa como: (</w:t>
            </w:r>
            <w:r w:rsidRPr="000E5A33">
              <w:rPr>
                <w:rFonts w:ascii="Century Gothic" w:hAnsi="Century Gothic" w:cs="Tahoma"/>
                <w:b/>
                <w:i w:val="0"/>
                <w:iCs w:val="0"/>
                <w:color w:val="000000"/>
              </w:rPr>
              <w:t xml:space="preserve">señalar aquí si es </w:t>
            </w:r>
            <w:r w:rsidRPr="000E5A33">
              <w:rPr>
                <w:rFonts w:ascii="Century Gothic" w:hAnsi="Century Gothic" w:cs="Tahoma"/>
                <w:b/>
                <w:i w:val="0"/>
                <w:iCs w:val="0"/>
                <w:color w:val="000000"/>
              </w:rPr>
              <w:lastRenderedPageBreak/>
              <w:t>fabricante o distribuidor</w:t>
            </w:r>
            <w:r w:rsidRPr="000E5A33">
              <w:rPr>
                <w:rFonts w:ascii="Century Gothic" w:hAnsi="Century Gothic" w:cs="Tahoma"/>
                <w:i w:val="0"/>
                <w:iCs w:val="0"/>
                <w:color w:val="000000"/>
              </w:rPr>
              <w:t>), para lo cual anexa documento (</w:t>
            </w:r>
            <w:r w:rsidRPr="000E5A33">
              <w:rPr>
                <w:rFonts w:ascii="Century Gothic" w:hAnsi="Century Gothic" w:cs="Tahoma"/>
                <w:b/>
                <w:i w:val="0"/>
                <w:iCs w:val="0"/>
                <w:color w:val="000000"/>
              </w:rPr>
              <w:t>este puede presentarse en papel original o en copia fotostática; no en papel térmico</w:t>
            </w:r>
            <w:r w:rsidRPr="000E5A33">
              <w:rPr>
                <w:rFonts w:ascii="Century Gothic" w:hAnsi="Century Gothic" w:cs="Tahoma"/>
                <w:i w:val="0"/>
                <w:iCs w:val="0"/>
                <w:color w:val="000000"/>
              </w:rPr>
              <w:t>) de: (</w:t>
            </w:r>
            <w:r w:rsidRPr="000E5A33">
              <w:rPr>
                <w:rFonts w:ascii="Century Gothic" w:hAnsi="Century Gothic" w:cs="Tahoma"/>
                <w:b/>
                <w:i w:val="0"/>
                <w:iCs w:val="0"/>
                <w:color w:val="000000"/>
              </w:rPr>
              <w:t>señalar aquí nombre de la compañía de quien distribuye o en su caso si son fabricantes del bien ofertado</w:t>
            </w:r>
            <w:r w:rsidRPr="000E5A33">
              <w:rPr>
                <w:rFonts w:ascii="Century Gothic" w:hAnsi="Century Gothic" w:cs="Tahoma"/>
                <w:i w:val="0"/>
                <w:iCs w:val="0"/>
                <w:color w:val="000000"/>
              </w:rPr>
              <w:t xml:space="preserve">), en la cual se acredita lo aquí manifestado. </w:t>
            </w:r>
            <w:r w:rsidRPr="000E5A33">
              <w:rPr>
                <w:rFonts w:ascii="Century Gothic" w:hAnsi="Century Gothic" w:cs="Tahoma"/>
                <w:b/>
                <w:i w:val="0"/>
                <w:iCs w:val="0"/>
                <w:color w:val="000000"/>
              </w:rPr>
              <w:t>Este documento deberá presentarse con nombre y firma del representante legal de la empresa licitante.</w:t>
            </w:r>
          </w:p>
          <w:p w14:paraId="7945379D" w14:textId="77777777" w:rsidR="00057DC0" w:rsidRPr="000E5A33" w:rsidRDefault="00057DC0">
            <w:pPr>
              <w:widowControl w:val="0"/>
              <w:ind w:left="720"/>
              <w:jc w:val="both"/>
              <w:rPr>
                <w:rFonts w:ascii="Century Gothic" w:hAnsi="Century Gothic" w:cs="Tahoma"/>
                <w:b/>
                <w:i w:val="0"/>
                <w:iCs w:val="0"/>
                <w:color w:val="000000"/>
              </w:rPr>
            </w:pPr>
          </w:p>
          <w:p w14:paraId="6F73719A" w14:textId="063F5EE0" w:rsidR="00057DC0" w:rsidRPr="000E5A33" w:rsidRDefault="00F9372A">
            <w:pPr>
              <w:widowControl w:val="0"/>
              <w:ind w:left="720"/>
              <w:jc w:val="both"/>
              <w:rPr>
                <w:rFonts w:ascii="Century Gothic" w:hAnsi="Century Gothic" w:cs="Tahoma"/>
                <w:b/>
                <w:i w:val="0"/>
                <w:iCs w:val="0"/>
                <w:color w:val="000000"/>
              </w:rPr>
            </w:pPr>
            <w:r w:rsidRPr="000E5A33">
              <w:rPr>
                <w:rFonts w:ascii="Century Gothic" w:hAnsi="Century Gothic" w:cs="Tahoma"/>
                <w:i w:val="0"/>
                <w:iCs w:val="0"/>
                <w:color w:val="000000"/>
              </w:rPr>
              <w:t xml:space="preserve">En caso de ser distribuidor deberá incluir en su propuesta una carta original de respaldo del fabricante para la presente licitación, considerando alcance con capacidad instalada de fabricación y/o producción necesaria para cumplir con las cantidades de </w:t>
            </w:r>
            <w:r w:rsidR="00CD1AC8" w:rsidRPr="000E5A33">
              <w:rPr>
                <w:rFonts w:ascii="Century Gothic" w:hAnsi="Century Gothic" w:cs="Tahoma"/>
                <w:b/>
                <w:bCs/>
                <w:i w:val="0"/>
                <w:iCs w:val="0"/>
                <w:color w:val="000000"/>
              </w:rPr>
              <w:t>5</w:t>
            </w:r>
            <w:r w:rsidRPr="000E5A33">
              <w:rPr>
                <w:rFonts w:ascii="Century Gothic" w:hAnsi="Century Gothic" w:cs="Tahoma"/>
                <w:b/>
                <w:bCs/>
                <w:i w:val="0"/>
                <w:iCs w:val="0"/>
                <w:color w:val="000000"/>
              </w:rPr>
              <w:t>0,</w:t>
            </w:r>
            <w:r w:rsidR="00CD1AC8" w:rsidRPr="000E5A33">
              <w:rPr>
                <w:rFonts w:ascii="Century Gothic" w:hAnsi="Century Gothic" w:cs="Tahoma"/>
                <w:b/>
                <w:bCs/>
                <w:i w:val="0"/>
                <w:iCs w:val="0"/>
                <w:color w:val="000000"/>
              </w:rPr>
              <w:t>000</w:t>
            </w:r>
            <w:r w:rsidRPr="000E5A33">
              <w:rPr>
                <w:rFonts w:ascii="Century Gothic" w:hAnsi="Century Gothic" w:cs="Tahoma"/>
                <w:b/>
                <w:bCs/>
                <w:i w:val="0"/>
                <w:iCs w:val="0"/>
                <w:color w:val="000000"/>
              </w:rPr>
              <w:t>.00</w:t>
            </w:r>
            <w:r w:rsidRPr="000E5A33">
              <w:rPr>
                <w:rFonts w:ascii="Century Gothic" w:hAnsi="Century Gothic" w:cs="Tahoma"/>
                <w:b/>
                <w:i w:val="0"/>
                <w:iCs w:val="0"/>
              </w:rPr>
              <w:t xml:space="preserve"> kg.</w:t>
            </w:r>
            <w:r w:rsidRPr="000E5A33">
              <w:rPr>
                <w:rFonts w:ascii="Century Gothic" w:hAnsi="Century Gothic" w:cs="Tahoma"/>
                <w:b/>
                <w:i w:val="0"/>
                <w:iCs w:val="0"/>
                <w:color w:val="FF0000"/>
              </w:rPr>
              <w:t xml:space="preserve"> </w:t>
            </w:r>
            <w:r w:rsidRPr="000E5A33">
              <w:rPr>
                <w:rFonts w:ascii="Century Gothic" w:hAnsi="Century Gothic" w:cs="Tahoma"/>
                <w:b/>
                <w:i w:val="0"/>
                <w:iCs w:val="0"/>
                <w:color w:val="000000"/>
              </w:rPr>
              <w:t>de Gas Cloro</w:t>
            </w:r>
            <w:r w:rsidRPr="000E5A33">
              <w:rPr>
                <w:rFonts w:ascii="Century Gothic" w:hAnsi="Century Gothic" w:cs="Tahoma"/>
                <w:i w:val="0"/>
                <w:iCs w:val="0"/>
                <w:color w:val="000000"/>
              </w:rPr>
              <w:t xml:space="preserve"> mensual.</w:t>
            </w:r>
          </w:p>
          <w:p w14:paraId="3ADA0C9E" w14:textId="77777777" w:rsidR="00057DC0" w:rsidRPr="000E5A33" w:rsidRDefault="00057DC0">
            <w:pPr>
              <w:widowControl w:val="0"/>
              <w:ind w:left="720"/>
              <w:jc w:val="both"/>
              <w:rPr>
                <w:rFonts w:ascii="Century Gothic" w:hAnsi="Century Gothic" w:cs="Tahoma"/>
                <w:b/>
                <w:i w:val="0"/>
                <w:iCs w:val="0"/>
                <w:color w:val="000000"/>
              </w:rPr>
            </w:pPr>
          </w:p>
          <w:p w14:paraId="5A22E3FC" w14:textId="77777777" w:rsidR="00057DC0" w:rsidRPr="000E5A33" w:rsidRDefault="00F9372A">
            <w:pPr>
              <w:widowControl w:val="0"/>
              <w:numPr>
                <w:ilvl w:val="0"/>
                <w:numId w:val="4"/>
              </w:numPr>
              <w:jc w:val="both"/>
              <w:rPr>
                <w:rFonts w:ascii="Century Gothic" w:hAnsi="Century Gothic" w:cs="Tahoma"/>
                <w:i w:val="0"/>
                <w:iCs w:val="0"/>
                <w:color w:val="000000"/>
              </w:rPr>
            </w:pPr>
            <w:r w:rsidRPr="000E5A33">
              <w:rPr>
                <w:rFonts w:ascii="Century Gothic" w:hAnsi="Century Gothic" w:cs="Tahoma"/>
                <w:i w:val="0"/>
                <w:iCs w:val="0"/>
                <w:color w:val="000000"/>
              </w:rPr>
              <w:t xml:space="preserve">Copia del certificado NSF/ANSI 60 vigente del producto que oferte, el cual se verificará en la página de Internet de la </w:t>
            </w:r>
            <w:proofErr w:type="spellStart"/>
            <w:r w:rsidRPr="000E5A33">
              <w:rPr>
                <w:rFonts w:ascii="Century Gothic" w:hAnsi="Century Gothic" w:cs="Tahoma"/>
                <w:i w:val="0"/>
                <w:iCs w:val="0"/>
                <w:color w:val="000000"/>
              </w:rPr>
              <w:t>National</w:t>
            </w:r>
            <w:proofErr w:type="spellEnd"/>
            <w:r w:rsidRPr="000E5A33">
              <w:rPr>
                <w:rFonts w:ascii="Century Gothic" w:hAnsi="Century Gothic" w:cs="Tahoma"/>
                <w:i w:val="0"/>
                <w:iCs w:val="0"/>
                <w:color w:val="000000"/>
              </w:rPr>
              <w:t xml:space="preserve"> </w:t>
            </w:r>
            <w:proofErr w:type="spellStart"/>
            <w:r w:rsidRPr="000E5A33">
              <w:rPr>
                <w:rFonts w:ascii="Century Gothic" w:hAnsi="Century Gothic" w:cs="Tahoma"/>
                <w:i w:val="0"/>
                <w:iCs w:val="0"/>
                <w:color w:val="000000"/>
              </w:rPr>
              <w:t>Sanitation</w:t>
            </w:r>
            <w:proofErr w:type="spellEnd"/>
            <w:r w:rsidRPr="000E5A33">
              <w:rPr>
                <w:rFonts w:ascii="Century Gothic" w:hAnsi="Century Gothic" w:cs="Tahoma"/>
                <w:i w:val="0"/>
                <w:iCs w:val="0"/>
                <w:color w:val="000000"/>
              </w:rPr>
              <w:t xml:space="preserve"> </w:t>
            </w:r>
            <w:proofErr w:type="spellStart"/>
            <w:r w:rsidRPr="000E5A33">
              <w:rPr>
                <w:rFonts w:ascii="Century Gothic" w:hAnsi="Century Gothic" w:cs="Tahoma"/>
                <w:i w:val="0"/>
                <w:iCs w:val="0"/>
                <w:color w:val="000000"/>
              </w:rPr>
              <w:t>Foundation</w:t>
            </w:r>
            <w:proofErr w:type="spellEnd"/>
            <w:r w:rsidRPr="000E5A33">
              <w:rPr>
                <w:rFonts w:ascii="Century Gothic" w:hAnsi="Century Gothic" w:cs="Tahoma"/>
                <w:i w:val="0"/>
                <w:iCs w:val="0"/>
                <w:color w:val="000000"/>
              </w:rPr>
              <w:t xml:space="preserve"> (NSF).</w:t>
            </w:r>
          </w:p>
          <w:p w14:paraId="07912B8B" w14:textId="77777777" w:rsidR="00057DC0" w:rsidRPr="000E5A33" w:rsidRDefault="00057DC0">
            <w:pPr>
              <w:rPr>
                <w:rFonts w:ascii="Century Gothic" w:hAnsi="Century Gothic" w:cs="Tahoma"/>
                <w:i w:val="0"/>
                <w:iCs w:val="0"/>
                <w:color w:val="000000"/>
              </w:rPr>
            </w:pPr>
          </w:p>
          <w:p w14:paraId="53C4352A" w14:textId="6B01EBE8" w:rsidR="00057DC0" w:rsidRPr="000E5A33" w:rsidRDefault="00F9372A">
            <w:pPr>
              <w:widowControl w:val="0"/>
              <w:numPr>
                <w:ilvl w:val="0"/>
                <w:numId w:val="4"/>
              </w:numPr>
              <w:jc w:val="both"/>
              <w:rPr>
                <w:rFonts w:ascii="Century Gothic" w:hAnsi="Century Gothic" w:cs="Tahoma"/>
                <w:i w:val="0"/>
                <w:iCs w:val="0"/>
                <w:color w:val="000000"/>
              </w:rPr>
            </w:pPr>
            <w:r w:rsidRPr="000E5A33">
              <w:rPr>
                <w:rFonts w:ascii="Century Gothic" w:hAnsi="Century Gothic" w:cs="Tahoma"/>
                <w:i w:val="0"/>
                <w:iCs w:val="0"/>
                <w:color w:val="000000"/>
              </w:rPr>
              <w:t>Carta compromiso manifestando bajo protesta de decir verdad que entregara en Comodato 1</w:t>
            </w:r>
            <w:r w:rsidR="00EC1D25" w:rsidRPr="000E5A33">
              <w:rPr>
                <w:rFonts w:ascii="Century Gothic" w:hAnsi="Century Gothic" w:cs="Tahoma"/>
                <w:i w:val="0"/>
                <w:iCs w:val="0"/>
                <w:color w:val="000000"/>
              </w:rPr>
              <w:t>5</w:t>
            </w:r>
            <w:r w:rsidRPr="000E5A33">
              <w:rPr>
                <w:rFonts w:ascii="Century Gothic" w:hAnsi="Century Gothic" w:cs="Tahoma"/>
                <w:i w:val="0"/>
                <w:iCs w:val="0"/>
                <w:color w:val="000000"/>
              </w:rPr>
              <w:t xml:space="preserve"> contenedores para gas cloro los que se estarán usando durante el desarrollo del contrato en complemento a los que dispone el organismo para la operación. Estos recipientes deberán tener Prueba Hidrostática vigente.</w:t>
            </w:r>
          </w:p>
          <w:p w14:paraId="29388173" w14:textId="77777777" w:rsidR="00EC1D25" w:rsidRPr="000E5A33" w:rsidRDefault="00EC1D25" w:rsidP="00EC1D25">
            <w:pPr>
              <w:pStyle w:val="Prrafodelista"/>
              <w:rPr>
                <w:rFonts w:ascii="Century Gothic" w:hAnsi="Century Gothic" w:cs="Tahoma"/>
                <w:i w:val="0"/>
                <w:iCs w:val="0"/>
                <w:color w:val="000000"/>
              </w:rPr>
            </w:pPr>
          </w:p>
          <w:p w14:paraId="72CBF1BF" w14:textId="5F0CE13A" w:rsidR="00EC1D25" w:rsidRPr="000E5A33" w:rsidRDefault="00EC1D25">
            <w:pPr>
              <w:widowControl w:val="0"/>
              <w:numPr>
                <w:ilvl w:val="0"/>
                <w:numId w:val="4"/>
              </w:numPr>
              <w:jc w:val="both"/>
              <w:rPr>
                <w:rFonts w:ascii="Century Gothic" w:hAnsi="Century Gothic" w:cs="Tahoma"/>
                <w:i w:val="0"/>
                <w:iCs w:val="0"/>
                <w:color w:val="000000"/>
              </w:rPr>
            </w:pPr>
            <w:r w:rsidRPr="000E5A33">
              <w:rPr>
                <w:rFonts w:ascii="Century Gothic" w:hAnsi="Century Gothic" w:cs="Tahoma"/>
                <w:i w:val="0"/>
                <w:iCs w:val="0"/>
                <w:color w:val="000000"/>
              </w:rPr>
              <w:t xml:space="preserve">Copia de los recibos de entregas de muestras de la partida </w:t>
            </w:r>
            <w:r w:rsidRPr="000E5A33">
              <w:rPr>
                <w:rFonts w:ascii="Century Gothic" w:hAnsi="Century Gothic" w:cs="Tahoma"/>
                <w:b/>
                <w:bCs/>
                <w:i w:val="0"/>
                <w:iCs w:val="0"/>
                <w:color w:val="000000"/>
              </w:rPr>
              <w:t>ÚNICA</w:t>
            </w:r>
            <w:r w:rsidRPr="000E5A33">
              <w:rPr>
                <w:rFonts w:ascii="Century Gothic" w:hAnsi="Century Gothic" w:cs="Tahoma"/>
                <w:i w:val="0"/>
                <w:iCs w:val="0"/>
                <w:color w:val="000000"/>
              </w:rPr>
              <w:t xml:space="preserve"> (recibo de la entrega de muestra en el laboratorio externo y recibo de la entrega de muestra en el laboratorio de la </w:t>
            </w:r>
            <w:r w:rsidRPr="000E5A33">
              <w:rPr>
                <w:rFonts w:ascii="Century Gothic" w:hAnsi="Century Gothic" w:cs="Tahoma"/>
                <w:b/>
                <w:bCs/>
                <w:i w:val="0"/>
                <w:iCs w:val="0"/>
                <w:color w:val="000000"/>
              </w:rPr>
              <w:t>“JAD”</w:t>
            </w:r>
            <w:r w:rsidRPr="000E5A33">
              <w:rPr>
                <w:rFonts w:ascii="Century Gothic" w:hAnsi="Century Gothic" w:cs="Tahoma"/>
                <w:i w:val="0"/>
                <w:iCs w:val="0"/>
                <w:color w:val="000000"/>
              </w:rPr>
              <w:t xml:space="preserve">). </w:t>
            </w:r>
            <w:r w:rsidRPr="000E5A33">
              <w:rPr>
                <w:rFonts w:ascii="Century Gothic" w:hAnsi="Century Gothic" w:cs="Tahoma"/>
                <w:b/>
                <w:bCs/>
                <w:i w:val="0"/>
                <w:iCs w:val="0"/>
                <w:color w:val="000000"/>
              </w:rPr>
              <w:t>Est</w:t>
            </w:r>
            <w:r w:rsidR="002971C9" w:rsidRPr="000E5A33">
              <w:rPr>
                <w:rFonts w:ascii="Century Gothic" w:hAnsi="Century Gothic" w:cs="Tahoma"/>
                <w:b/>
                <w:bCs/>
                <w:i w:val="0"/>
                <w:iCs w:val="0"/>
                <w:color w:val="000000"/>
              </w:rPr>
              <w:t>os</w:t>
            </w:r>
            <w:r w:rsidRPr="000E5A33">
              <w:rPr>
                <w:rFonts w:ascii="Century Gothic" w:hAnsi="Century Gothic" w:cs="Tahoma"/>
                <w:b/>
                <w:bCs/>
                <w:i w:val="0"/>
                <w:iCs w:val="0"/>
                <w:color w:val="000000"/>
              </w:rPr>
              <w:t xml:space="preserve"> documento</w:t>
            </w:r>
            <w:r w:rsidR="002971C9" w:rsidRPr="000E5A33">
              <w:rPr>
                <w:rFonts w:ascii="Century Gothic" w:hAnsi="Century Gothic" w:cs="Tahoma"/>
                <w:b/>
                <w:bCs/>
                <w:i w:val="0"/>
                <w:iCs w:val="0"/>
                <w:color w:val="000000"/>
              </w:rPr>
              <w:t>s</w:t>
            </w:r>
            <w:r w:rsidRPr="000E5A33">
              <w:rPr>
                <w:rFonts w:ascii="Century Gothic" w:hAnsi="Century Gothic" w:cs="Tahoma"/>
                <w:b/>
                <w:bCs/>
                <w:i w:val="0"/>
                <w:iCs w:val="0"/>
                <w:color w:val="000000"/>
              </w:rPr>
              <w:t xml:space="preserve"> deberá</w:t>
            </w:r>
            <w:r w:rsidR="002971C9" w:rsidRPr="000E5A33">
              <w:rPr>
                <w:rFonts w:ascii="Century Gothic" w:hAnsi="Century Gothic" w:cs="Tahoma"/>
                <w:b/>
                <w:bCs/>
                <w:i w:val="0"/>
                <w:iCs w:val="0"/>
                <w:color w:val="000000"/>
              </w:rPr>
              <w:t>n</w:t>
            </w:r>
            <w:r w:rsidRPr="000E5A33">
              <w:rPr>
                <w:rFonts w:ascii="Century Gothic" w:hAnsi="Century Gothic" w:cs="Tahoma"/>
                <w:b/>
                <w:bCs/>
                <w:i w:val="0"/>
                <w:iCs w:val="0"/>
                <w:color w:val="000000"/>
              </w:rPr>
              <w:t xml:space="preserve"> presentarse con nombre y firma del representante legal de la empresa licitante.</w:t>
            </w:r>
          </w:p>
          <w:p w14:paraId="15062F84" w14:textId="77777777" w:rsidR="00EC1D25" w:rsidRPr="000E5A33" w:rsidRDefault="00EC1D25" w:rsidP="00EC1D25">
            <w:pPr>
              <w:pStyle w:val="Prrafodelista"/>
              <w:rPr>
                <w:rFonts w:ascii="Century Gothic" w:hAnsi="Century Gothic" w:cs="Tahoma"/>
                <w:i w:val="0"/>
                <w:iCs w:val="0"/>
                <w:color w:val="000000"/>
              </w:rPr>
            </w:pPr>
          </w:p>
          <w:p w14:paraId="674023AC" w14:textId="2474470C" w:rsidR="00EC1D25" w:rsidRPr="000E5A33" w:rsidRDefault="00A00F75" w:rsidP="00A00F75">
            <w:pPr>
              <w:widowControl w:val="0"/>
              <w:numPr>
                <w:ilvl w:val="0"/>
                <w:numId w:val="4"/>
              </w:numPr>
              <w:jc w:val="both"/>
              <w:rPr>
                <w:rFonts w:ascii="Century Gothic" w:hAnsi="Century Gothic" w:cs="Tahoma"/>
                <w:b/>
                <w:bCs/>
                <w:i w:val="0"/>
                <w:iCs w:val="0"/>
                <w:color w:val="000000"/>
              </w:rPr>
            </w:pPr>
            <w:r w:rsidRPr="000E5A33">
              <w:rPr>
                <w:rFonts w:ascii="Century Gothic" w:hAnsi="Century Gothic" w:cs="Tahoma"/>
                <w:i w:val="0"/>
                <w:iCs w:val="0"/>
                <w:color w:val="000000"/>
              </w:rPr>
              <w:t xml:space="preserve">Carta compromiso (escrito libre) de la entrega de un Equipo Autónomo de Respiración y un Kit B completo para dejar en COMODATO a la Convocante durante la vigencia o término del contrato para su entrega inmediata a la firma de contrato. </w:t>
            </w:r>
            <w:r w:rsidRPr="000E5A33">
              <w:rPr>
                <w:rFonts w:ascii="Century Gothic" w:hAnsi="Century Gothic" w:cs="Tahoma"/>
                <w:b/>
                <w:bCs/>
                <w:i w:val="0"/>
                <w:iCs w:val="0"/>
                <w:color w:val="000000"/>
              </w:rPr>
              <w:t>Este documento deberá presentarse con nombre y firma del representante legal del “Licitante”.</w:t>
            </w:r>
          </w:p>
        </w:tc>
      </w:tr>
      <w:tr w:rsidR="00057DC0" w:rsidRPr="000E5A33" w14:paraId="4B5D4ABF" w14:textId="77777777">
        <w:tc>
          <w:tcPr>
            <w:tcW w:w="3215" w:type="dxa"/>
            <w:vAlign w:val="center"/>
          </w:tcPr>
          <w:p w14:paraId="40A5C830"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lastRenderedPageBreak/>
              <w:t>DOCUMENTO No. 1-Bis</w:t>
            </w:r>
          </w:p>
        </w:tc>
        <w:tc>
          <w:tcPr>
            <w:tcW w:w="6567" w:type="dxa"/>
            <w:tcBorders>
              <w:top w:val="single" w:sz="4" w:space="0" w:color="auto"/>
            </w:tcBorders>
          </w:tcPr>
          <w:p w14:paraId="32FDBD8B" w14:textId="0B950036"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Escrito (formato libre) manifestando bajo protesta de decir verdad que cuenta con la capacidad de entrega mínima de </w:t>
            </w:r>
            <w:r w:rsidR="008518BB" w:rsidRPr="000E5A33">
              <w:rPr>
                <w:rFonts w:ascii="Century Gothic" w:hAnsi="Century Gothic" w:cs="Tahoma"/>
                <w:b/>
                <w:bCs/>
                <w:i w:val="0"/>
                <w:iCs w:val="0"/>
              </w:rPr>
              <w:t>5</w:t>
            </w:r>
            <w:r w:rsidR="000B4568" w:rsidRPr="000E5A33">
              <w:rPr>
                <w:rFonts w:ascii="Century Gothic" w:hAnsi="Century Gothic" w:cs="Tahoma"/>
                <w:b/>
                <w:bCs/>
                <w:i w:val="0"/>
                <w:iCs w:val="0"/>
              </w:rPr>
              <w:t>0,</w:t>
            </w:r>
            <w:r w:rsidR="008518BB" w:rsidRPr="000E5A33">
              <w:rPr>
                <w:rFonts w:ascii="Century Gothic" w:hAnsi="Century Gothic" w:cs="Tahoma"/>
                <w:b/>
                <w:bCs/>
                <w:i w:val="0"/>
                <w:iCs w:val="0"/>
              </w:rPr>
              <w:t>000</w:t>
            </w:r>
            <w:r w:rsidRPr="000E5A33">
              <w:rPr>
                <w:rFonts w:ascii="Century Gothic" w:hAnsi="Century Gothic" w:cs="Tahoma"/>
                <w:b/>
                <w:bCs/>
                <w:i w:val="0"/>
                <w:iCs w:val="0"/>
              </w:rPr>
              <w:t>.00 kg.</w:t>
            </w:r>
            <w:r w:rsidRPr="000E5A33">
              <w:rPr>
                <w:rFonts w:ascii="Century Gothic" w:hAnsi="Century Gothic" w:cs="Tahoma"/>
                <w:i w:val="0"/>
                <w:iCs w:val="0"/>
              </w:rPr>
              <w:t xml:space="preserve"> </w:t>
            </w:r>
            <w:r w:rsidRPr="000E5A33">
              <w:rPr>
                <w:rFonts w:ascii="Century Gothic" w:hAnsi="Century Gothic" w:cs="Tahoma"/>
                <w:i w:val="0"/>
                <w:iCs w:val="0"/>
                <w:color w:val="000000"/>
              </w:rPr>
              <w:t xml:space="preserve">de cloro licuado en contenedores (gas cloro) de forma mensual. </w:t>
            </w:r>
            <w:r w:rsidRPr="000E5A33">
              <w:rPr>
                <w:rFonts w:ascii="Century Gothic" w:hAnsi="Century Gothic" w:cs="Tahoma"/>
                <w:b/>
                <w:bCs/>
                <w:i w:val="0"/>
                <w:iCs w:val="0"/>
                <w:color w:val="000000"/>
              </w:rPr>
              <w:t>Este documento deberá presentarse con nombre y firma del representante legal de la empresa licitante.</w:t>
            </w:r>
          </w:p>
        </w:tc>
      </w:tr>
      <w:tr w:rsidR="00057DC0" w:rsidRPr="000E5A33" w14:paraId="15087E38" w14:textId="77777777">
        <w:tc>
          <w:tcPr>
            <w:tcW w:w="3215" w:type="dxa"/>
            <w:vAlign w:val="center"/>
          </w:tcPr>
          <w:p w14:paraId="550965A4"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t>DOCUMENTO No. 2</w:t>
            </w:r>
          </w:p>
        </w:tc>
        <w:tc>
          <w:tcPr>
            <w:tcW w:w="6567" w:type="dxa"/>
          </w:tcPr>
          <w:p w14:paraId="648D1FC4" w14:textId="77777777" w:rsidR="00057DC0" w:rsidRPr="000E5A33" w:rsidRDefault="00F9372A">
            <w:pPr>
              <w:widowControl w:val="0"/>
              <w:jc w:val="both"/>
              <w:rPr>
                <w:rFonts w:ascii="Century Gothic" w:hAnsi="Century Gothic" w:cs="Tahoma"/>
                <w:b/>
                <w:i w:val="0"/>
                <w:iCs w:val="0"/>
                <w:color w:val="000000"/>
              </w:rPr>
            </w:pPr>
            <w:r w:rsidRPr="000E5A33">
              <w:rPr>
                <w:rFonts w:ascii="Century Gothic" w:hAnsi="Century Gothic" w:cs="Tahoma"/>
                <w:b/>
                <w:i w:val="0"/>
                <w:iCs w:val="0"/>
              </w:rPr>
              <w:t>Cotización según formato Anexo II en papel membretado. Se debe</w:t>
            </w:r>
            <w:r w:rsidRPr="000E5A33">
              <w:rPr>
                <w:rFonts w:ascii="Century Gothic" w:hAnsi="Century Gothic" w:cs="Tahoma"/>
                <w:b/>
                <w:i w:val="0"/>
                <w:iCs w:val="0"/>
                <w:spacing w:val="-1"/>
              </w:rPr>
              <w:t xml:space="preserve"> </w:t>
            </w:r>
            <w:r w:rsidRPr="000E5A33">
              <w:rPr>
                <w:rFonts w:ascii="Century Gothic" w:hAnsi="Century Gothic" w:cs="Tahoma"/>
                <w:b/>
                <w:i w:val="0"/>
                <w:iCs w:val="0"/>
              </w:rPr>
              <w:t>cotizar en</w:t>
            </w:r>
            <w:r w:rsidRPr="000E5A33">
              <w:rPr>
                <w:rFonts w:ascii="Century Gothic" w:hAnsi="Century Gothic" w:cs="Tahoma"/>
                <w:b/>
                <w:i w:val="0"/>
                <w:iCs w:val="0"/>
                <w:spacing w:val="-1"/>
              </w:rPr>
              <w:t xml:space="preserve"> </w:t>
            </w:r>
            <w:r w:rsidRPr="000E5A33">
              <w:rPr>
                <w:rFonts w:ascii="Century Gothic" w:hAnsi="Century Gothic" w:cs="Tahoma"/>
                <w:b/>
                <w:i w:val="0"/>
                <w:iCs w:val="0"/>
              </w:rPr>
              <w:t>Moneda Nacional, presentar el precio</w:t>
            </w:r>
            <w:r w:rsidRPr="000E5A33">
              <w:rPr>
                <w:rFonts w:ascii="Century Gothic" w:hAnsi="Century Gothic" w:cs="Tahoma"/>
                <w:b/>
                <w:i w:val="0"/>
                <w:iCs w:val="0"/>
                <w:spacing w:val="-1"/>
              </w:rPr>
              <w:t xml:space="preserve"> </w:t>
            </w:r>
            <w:r w:rsidRPr="000E5A33">
              <w:rPr>
                <w:rFonts w:ascii="Century Gothic" w:hAnsi="Century Gothic" w:cs="Tahoma"/>
                <w:b/>
                <w:i w:val="0"/>
                <w:iCs w:val="0"/>
              </w:rPr>
              <w:t>unitario (con descuentos incluidos) y el monto total de la cotización desglosando el I.V.A</w:t>
            </w:r>
            <w:r w:rsidRPr="000E5A33">
              <w:rPr>
                <w:rFonts w:ascii="Century Gothic" w:hAnsi="Century Gothic" w:cs="Tahoma"/>
                <w:i w:val="0"/>
                <w:iCs w:val="0"/>
              </w:rPr>
              <w:t xml:space="preserve">. El importe total de su propuesta debe incluir todos los gastos que pudiera ocasionar la adquisición tales como </w:t>
            </w:r>
            <w:r w:rsidRPr="000E5A33">
              <w:rPr>
                <w:rFonts w:ascii="Century Gothic" w:hAnsi="Century Gothic" w:cs="Tahoma"/>
                <w:i w:val="0"/>
                <w:iCs w:val="0"/>
              </w:rPr>
              <w:lastRenderedPageBreak/>
              <w:t xml:space="preserve">impuestos, derechos, maniobras de carga y descarga, seguros. Los bienes deberán asegurarse por cuenta y cargo del </w:t>
            </w:r>
            <w:r w:rsidRPr="000E5A33">
              <w:rPr>
                <w:rFonts w:ascii="Century Gothic" w:hAnsi="Century Gothic" w:cs="Tahoma"/>
                <w:b/>
                <w:i w:val="0"/>
                <w:iCs w:val="0"/>
              </w:rPr>
              <w:t xml:space="preserve">“Licitante” </w:t>
            </w:r>
            <w:r w:rsidRPr="000E5A33">
              <w:rPr>
                <w:rFonts w:ascii="Century Gothic" w:hAnsi="Century Gothic" w:cs="Tahoma"/>
                <w:i w:val="0"/>
                <w:iCs w:val="0"/>
              </w:rPr>
              <w:t xml:space="preserve">o los </w:t>
            </w:r>
            <w:r w:rsidRPr="000E5A33">
              <w:rPr>
                <w:rFonts w:ascii="Century Gothic" w:hAnsi="Century Gothic" w:cs="Tahoma"/>
                <w:b/>
                <w:i w:val="0"/>
                <w:iCs w:val="0"/>
              </w:rPr>
              <w:t xml:space="preserve">“Licitantes” </w:t>
            </w:r>
            <w:r w:rsidRPr="000E5A33">
              <w:rPr>
                <w:rFonts w:ascii="Century Gothic" w:hAnsi="Century Gothic" w:cs="Tahoma"/>
                <w:i w:val="0"/>
                <w:iCs w:val="0"/>
              </w:rPr>
              <w:t xml:space="preserve">que se les adjudique una o varias partidas hasta la recepción formal y por escrito en el almacén de </w:t>
            </w:r>
            <w:r w:rsidRPr="000E5A33">
              <w:rPr>
                <w:rFonts w:ascii="Century Gothic" w:hAnsi="Century Gothic" w:cs="Tahoma"/>
                <w:b/>
                <w:i w:val="0"/>
                <w:iCs w:val="0"/>
              </w:rPr>
              <w:t>“La Convocante”</w:t>
            </w:r>
            <w:r w:rsidRPr="000E5A33">
              <w:rPr>
                <w:rFonts w:ascii="Century Gothic" w:hAnsi="Century Gothic" w:cs="Tahoma"/>
                <w:i w:val="0"/>
                <w:iCs w:val="0"/>
              </w:rPr>
              <w:t xml:space="preserve">. </w:t>
            </w:r>
            <w:r w:rsidRPr="000E5A33">
              <w:rPr>
                <w:rFonts w:ascii="Century Gothic" w:hAnsi="Century Gothic" w:cs="Tahoma"/>
                <w:b/>
                <w:i w:val="0"/>
                <w:iCs w:val="0"/>
              </w:rPr>
              <w:t>Este documento deberá presentarse con nombre y firma del representante legal del “Licitante”.</w:t>
            </w:r>
          </w:p>
        </w:tc>
      </w:tr>
      <w:tr w:rsidR="00057DC0" w:rsidRPr="000E5A33" w14:paraId="00F655B4" w14:textId="77777777">
        <w:trPr>
          <w:trHeight w:val="1262"/>
        </w:trPr>
        <w:tc>
          <w:tcPr>
            <w:tcW w:w="3215" w:type="dxa"/>
            <w:vAlign w:val="center"/>
          </w:tcPr>
          <w:p w14:paraId="01DEDFEC"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lastRenderedPageBreak/>
              <w:t>DOCUMENTO No. 3</w:t>
            </w:r>
          </w:p>
        </w:tc>
        <w:tc>
          <w:tcPr>
            <w:tcW w:w="6567" w:type="dxa"/>
          </w:tcPr>
          <w:p w14:paraId="5E410F57" w14:textId="77777777" w:rsidR="00057DC0" w:rsidRPr="000E5A33" w:rsidRDefault="00F9372A">
            <w:pPr>
              <w:pStyle w:val="TableParagraph"/>
              <w:ind w:right="93"/>
              <w:jc w:val="both"/>
              <w:rPr>
                <w:rFonts w:ascii="Century Gothic" w:hAnsi="Century Gothic" w:cs="Tahoma"/>
                <w:b/>
                <w:sz w:val="20"/>
                <w:szCs w:val="20"/>
              </w:rPr>
            </w:pPr>
            <w:r w:rsidRPr="000E5A33">
              <w:rPr>
                <w:rFonts w:ascii="Century Gothic" w:hAnsi="Century Gothic" w:cs="Tahoma"/>
                <w:b/>
                <w:sz w:val="20"/>
                <w:szCs w:val="20"/>
              </w:rPr>
              <w:t xml:space="preserve">Modelo de proposición </w:t>
            </w:r>
            <w:r w:rsidRPr="000E5A33">
              <w:rPr>
                <w:rFonts w:ascii="Century Gothic" w:hAnsi="Century Gothic" w:cs="Tahoma"/>
                <w:sz w:val="20"/>
                <w:szCs w:val="20"/>
              </w:rPr>
              <w:t xml:space="preserve">conforme al </w:t>
            </w:r>
            <w:r w:rsidRPr="000E5A33">
              <w:rPr>
                <w:rFonts w:ascii="Century Gothic" w:hAnsi="Century Gothic" w:cs="Tahoma"/>
                <w:b/>
                <w:sz w:val="20"/>
                <w:szCs w:val="20"/>
              </w:rPr>
              <w:t>Anexo IV</w:t>
            </w:r>
            <w:r w:rsidRPr="000E5A33">
              <w:rPr>
                <w:rFonts w:ascii="Century Gothic" w:hAnsi="Century Gothic" w:cs="Tahoma"/>
                <w:sz w:val="20"/>
                <w:szCs w:val="20"/>
              </w:rPr>
              <w:t>. Manifestación</w:t>
            </w:r>
            <w:r w:rsidRPr="000E5A33">
              <w:rPr>
                <w:rFonts w:ascii="Century Gothic" w:hAnsi="Century Gothic" w:cs="Tahoma"/>
                <w:spacing w:val="40"/>
                <w:sz w:val="20"/>
                <w:szCs w:val="20"/>
              </w:rPr>
              <w:t xml:space="preserve"> </w:t>
            </w:r>
            <w:r w:rsidRPr="000E5A33">
              <w:rPr>
                <w:rFonts w:ascii="Century Gothic" w:hAnsi="Century Gothic" w:cs="Tahoma"/>
                <w:sz w:val="20"/>
                <w:szCs w:val="20"/>
              </w:rPr>
              <w:t xml:space="preserve">por escrito del </w:t>
            </w:r>
            <w:r w:rsidRPr="000E5A33">
              <w:rPr>
                <w:rFonts w:ascii="Century Gothic" w:hAnsi="Century Gothic" w:cs="Tahoma"/>
                <w:b/>
                <w:sz w:val="20"/>
                <w:szCs w:val="20"/>
              </w:rPr>
              <w:t>“Licitante”</w:t>
            </w:r>
            <w:r w:rsidRPr="000E5A33">
              <w:rPr>
                <w:rFonts w:ascii="Century Gothic" w:hAnsi="Century Gothic" w:cs="Tahoma"/>
                <w:sz w:val="20"/>
                <w:szCs w:val="20"/>
              </w:rPr>
              <w:t xml:space="preserve">, en el cual declaran y garantizan que han leído y entendido las instrucciones a los oferentes y demás contenidos de las Bases de la presente licitación y sus modificaciones, que se deriven de la junta de aclaraciones y enmiendas correspondientes y que conoce la Normatividad vigente para la presente licitación. </w:t>
            </w:r>
            <w:r w:rsidRPr="000E5A33">
              <w:rPr>
                <w:rFonts w:ascii="Century Gothic" w:hAnsi="Century Gothic" w:cs="Tahoma"/>
                <w:b/>
                <w:sz w:val="20"/>
                <w:szCs w:val="20"/>
              </w:rPr>
              <w:t>Este documento deberá presentarse</w:t>
            </w:r>
            <w:r w:rsidRPr="000E5A33">
              <w:rPr>
                <w:rFonts w:ascii="Century Gothic" w:hAnsi="Century Gothic" w:cs="Tahoma"/>
                <w:b/>
                <w:spacing w:val="30"/>
                <w:sz w:val="20"/>
                <w:szCs w:val="20"/>
              </w:rPr>
              <w:t xml:space="preserve"> </w:t>
            </w:r>
            <w:r w:rsidRPr="000E5A33">
              <w:rPr>
                <w:rFonts w:ascii="Century Gothic" w:hAnsi="Century Gothic" w:cs="Tahoma"/>
                <w:b/>
                <w:sz w:val="20"/>
                <w:szCs w:val="20"/>
              </w:rPr>
              <w:t>con</w:t>
            </w:r>
            <w:r w:rsidRPr="000E5A33">
              <w:rPr>
                <w:rFonts w:ascii="Century Gothic" w:hAnsi="Century Gothic" w:cs="Tahoma"/>
                <w:b/>
                <w:spacing w:val="31"/>
                <w:sz w:val="20"/>
                <w:szCs w:val="20"/>
              </w:rPr>
              <w:t xml:space="preserve"> </w:t>
            </w:r>
            <w:r w:rsidRPr="000E5A33">
              <w:rPr>
                <w:rFonts w:ascii="Century Gothic" w:hAnsi="Century Gothic" w:cs="Tahoma"/>
                <w:b/>
                <w:sz w:val="20"/>
                <w:szCs w:val="20"/>
              </w:rPr>
              <w:t>nombre</w:t>
            </w:r>
            <w:r w:rsidRPr="000E5A33">
              <w:rPr>
                <w:rFonts w:ascii="Century Gothic" w:hAnsi="Century Gothic" w:cs="Tahoma"/>
                <w:b/>
                <w:spacing w:val="34"/>
                <w:sz w:val="20"/>
                <w:szCs w:val="20"/>
              </w:rPr>
              <w:t xml:space="preserve"> </w:t>
            </w:r>
            <w:r w:rsidRPr="000E5A33">
              <w:rPr>
                <w:rFonts w:ascii="Century Gothic" w:hAnsi="Century Gothic" w:cs="Tahoma"/>
                <w:b/>
                <w:sz w:val="20"/>
                <w:szCs w:val="20"/>
              </w:rPr>
              <w:t>y</w:t>
            </w:r>
            <w:r w:rsidRPr="000E5A33">
              <w:rPr>
                <w:rFonts w:ascii="Century Gothic" w:hAnsi="Century Gothic" w:cs="Tahoma"/>
                <w:b/>
                <w:spacing w:val="27"/>
                <w:sz w:val="20"/>
                <w:szCs w:val="20"/>
              </w:rPr>
              <w:t xml:space="preserve"> </w:t>
            </w:r>
            <w:r w:rsidRPr="000E5A33">
              <w:rPr>
                <w:rFonts w:ascii="Century Gothic" w:hAnsi="Century Gothic" w:cs="Tahoma"/>
                <w:b/>
                <w:sz w:val="20"/>
                <w:szCs w:val="20"/>
              </w:rPr>
              <w:t>firma</w:t>
            </w:r>
            <w:r w:rsidRPr="000E5A33">
              <w:rPr>
                <w:rFonts w:ascii="Century Gothic" w:hAnsi="Century Gothic" w:cs="Tahoma"/>
                <w:b/>
                <w:spacing w:val="31"/>
                <w:sz w:val="20"/>
                <w:szCs w:val="20"/>
              </w:rPr>
              <w:t xml:space="preserve"> </w:t>
            </w:r>
            <w:r w:rsidRPr="000E5A33">
              <w:rPr>
                <w:rFonts w:ascii="Century Gothic" w:hAnsi="Century Gothic" w:cs="Tahoma"/>
                <w:b/>
                <w:sz w:val="20"/>
                <w:szCs w:val="20"/>
              </w:rPr>
              <w:t>del</w:t>
            </w:r>
            <w:r w:rsidRPr="000E5A33">
              <w:rPr>
                <w:rFonts w:ascii="Century Gothic" w:hAnsi="Century Gothic" w:cs="Tahoma"/>
                <w:b/>
                <w:spacing w:val="33"/>
                <w:sz w:val="20"/>
                <w:szCs w:val="20"/>
              </w:rPr>
              <w:t xml:space="preserve"> </w:t>
            </w:r>
            <w:r w:rsidRPr="000E5A33">
              <w:rPr>
                <w:rFonts w:ascii="Century Gothic" w:hAnsi="Century Gothic" w:cs="Tahoma"/>
                <w:b/>
                <w:sz w:val="20"/>
                <w:szCs w:val="20"/>
              </w:rPr>
              <w:t>representante</w:t>
            </w:r>
            <w:r w:rsidRPr="000E5A33">
              <w:rPr>
                <w:rFonts w:ascii="Century Gothic" w:hAnsi="Century Gothic" w:cs="Tahoma"/>
                <w:b/>
                <w:spacing w:val="29"/>
                <w:sz w:val="20"/>
                <w:szCs w:val="20"/>
              </w:rPr>
              <w:t xml:space="preserve"> </w:t>
            </w:r>
            <w:r w:rsidRPr="000E5A33">
              <w:rPr>
                <w:rFonts w:ascii="Century Gothic" w:hAnsi="Century Gothic" w:cs="Tahoma"/>
                <w:b/>
                <w:sz w:val="20"/>
                <w:szCs w:val="20"/>
              </w:rPr>
              <w:t>legal</w:t>
            </w:r>
            <w:r w:rsidRPr="000E5A33">
              <w:rPr>
                <w:rFonts w:ascii="Century Gothic" w:hAnsi="Century Gothic" w:cs="Tahoma"/>
                <w:b/>
                <w:spacing w:val="33"/>
                <w:sz w:val="20"/>
                <w:szCs w:val="20"/>
              </w:rPr>
              <w:t xml:space="preserve"> </w:t>
            </w:r>
            <w:r w:rsidRPr="000E5A33">
              <w:rPr>
                <w:rFonts w:ascii="Century Gothic" w:hAnsi="Century Gothic" w:cs="Tahoma"/>
                <w:b/>
                <w:spacing w:val="-5"/>
                <w:sz w:val="20"/>
                <w:szCs w:val="20"/>
              </w:rPr>
              <w:t xml:space="preserve">del </w:t>
            </w:r>
            <w:r w:rsidRPr="000E5A33">
              <w:rPr>
                <w:rFonts w:ascii="Century Gothic" w:hAnsi="Century Gothic" w:cs="Tahoma"/>
                <w:b/>
                <w:spacing w:val="-2"/>
                <w:sz w:val="20"/>
                <w:szCs w:val="20"/>
              </w:rPr>
              <w:t>“Licitante”.</w:t>
            </w:r>
          </w:p>
        </w:tc>
      </w:tr>
      <w:tr w:rsidR="00057DC0" w:rsidRPr="000E5A33" w14:paraId="03F1E1BC" w14:textId="77777777">
        <w:tc>
          <w:tcPr>
            <w:tcW w:w="3215" w:type="dxa"/>
            <w:vAlign w:val="center"/>
          </w:tcPr>
          <w:p w14:paraId="05427D63"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t>DOCUMENTO No. 4</w:t>
            </w:r>
          </w:p>
        </w:tc>
        <w:tc>
          <w:tcPr>
            <w:tcW w:w="6567" w:type="dxa"/>
          </w:tcPr>
          <w:p w14:paraId="62D0EBC5"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El licitante deberá acreditar su existencia legal y personalidad jurídica, para efectos de la suscripción de las propuestas y en su caso firma del contrato. Tratándose de personas morales mediante copia certificada por fedatario público de: a) instrumento jurídico del que se desprenda su constitución y registro ante el Registro Público de Comercio que corresponda; b) Posteriores modificaciones estatutarias y; c) documentos donde conste el otorgamiento de facultades o representación de la persona que la representará. </w:t>
            </w:r>
            <w:r w:rsidRPr="000E5A33">
              <w:rPr>
                <w:rFonts w:ascii="Century Gothic" w:hAnsi="Century Gothic" w:cs="Tahoma"/>
                <w:b/>
                <w:i w:val="0"/>
                <w:iCs w:val="0"/>
                <w:color w:val="000000"/>
              </w:rPr>
              <w:t>Este documento deberá presentarse con nombre y firma del representante legal de la empresa licitante.</w:t>
            </w:r>
          </w:p>
        </w:tc>
      </w:tr>
      <w:tr w:rsidR="00057DC0" w:rsidRPr="000E5A33" w14:paraId="23AE2764" w14:textId="77777777">
        <w:tc>
          <w:tcPr>
            <w:tcW w:w="3215" w:type="dxa"/>
            <w:vAlign w:val="center"/>
          </w:tcPr>
          <w:p w14:paraId="716D9281"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t>DOCUMENTO No. 5</w:t>
            </w:r>
          </w:p>
        </w:tc>
        <w:tc>
          <w:tcPr>
            <w:tcW w:w="6567" w:type="dxa"/>
          </w:tcPr>
          <w:p w14:paraId="139A5B52" w14:textId="2CBA5BBF" w:rsidR="00057DC0" w:rsidRPr="000E5A33" w:rsidRDefault="00B6646D">
            <w:pPr>
              <w:widowControl w:val="0"/>
              <w:jc w:val="both"/>
              <w:rPr>
                <w:rFonts w:ascii="Century Gothic" w:hAnsi="Century Gothic" w:cs="Tahoma"/>
                <w:i w:val="0"/>
                <w:iCs w:val="0"/>
                <w:color w:val="000000"/>
              </w:rPr>
            </w:pPr>
            <w:r w:rsidRPr="000E5A33">
              <w:rPr>
                <w:rFonts w:ascii="Century Gothic" w:hAnsi="Century Gothic" w:cs="Tahoma"/>
                <w:i w:val="0"/>
                <w:iCs w:val="0"/>
                <w:color w:val="000000"/>
                <w:lang w:val="es-ES_tradnl"/>
              </w:rPr>
              <w:t>Declaración escrita (formato libre) firmada por el representante legal del licitante, bajo protesta de decir verdad, de no encontrarse en alguno de los supuestos establecidos por el artículo 31 de la Ley de Adquisiciones para la Administración Pública del Estado de Tamaulipas y sus Municipios.</w:t>
            </w:r>
            <w:r w:rsidRPr="000E5A33">
              <w:rPr>
                <w:rFonts w:ascii="Century Gothic" w:hAnsi="Century Gothic" w:cs="Tahoma"/>
                <w:b/>
                <w:i w:val="0"/>
                <w:iCs w:val="0"/>
                <w:color w:val="000000"/>
                <w:lang w:val="es-ES_tradnl"/>
              </w:rPr>
              <w:t xml:space="preserve"> Este documento deberá presentarse con nombre y firma del representante legal de la empresa licitante.</w:t>
            </w:r>
          </w:p>
        </w:tc>
      </w:tr>
      <w:tr w:rsidR="00057DC0" w:rsidRPr="000E5A33" w14:paraId="781E0267" w14:textId="77777777">
        <w:tc>
          <w:tcPr>
            <w:tcW w:w="3215" w:type="dxa"/>
            <w:vAlign w:val="center"/>
          </w:tcPr>
          <w:p w14:paraId="6B29EF8F"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t>DOCUMENTO No. 6</w:t>
            </w:r>
          </w:p>
        </w:tc>
        <w:tc>
          <w:tcPr>
            <w:tcW w:w="6567" w:type="dxa"/>
          </w:tcPr>
          <w:p w14:paraId="42D81EAF"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Escrito en el que el licitante presente una declaración de Integridad según formato </w:t>
            </w:r>
            <w:r w:rsidRPr="000E5A33">
              <w:rPr>
                <w:rFonts w:ascii="Century Gothic" w:hAnsi="Century Gothic" w:cs="Tahoma"/>
                <w:b/>
                <w:i w:val="0"/>
                <w:iCs w:val="0"/>
                <w:color w:val="000000"/>
              </w:rPr>
              <w:t>Anexo V</w:t>
            </w:r>
            <w:r w:rsidRPr="000E5A33">
              <w:rPr>
                <w:rFonts w:ascii="Century Gothic" w:hAnsi="Century Gothic" w:cs="Tahoma"/>
                <w:i w:val="0"/>
                <w:iCs w:val="0"/>
                <w:color w:val="000000"/>
              </w:rPr>
              <w:t xml:space="preserve">, en la que manifieste bajo protesta de decir verdad, que por sí misma o a través de interpósita persona, se abstendrá de adoptar conductas, para que los servidores públicos de </w:t>
            </w:r>
            <w:r w:rsidRPr="000E5A33">
              <w:rPr>
                <w:rFonts w:ascii="Century Gothic" w:hAnsi="Century Gothic" w:cs="Tahoma"/>
                <w:b/>
                <w:i w:val="0"/>
                <w:iCs w:val="0"/>
                <w:lang w:val="es-ES" w:eastAsia="es-ES"/>
              </w:rPr>
              <w:t>“LA JAD”</w:t>
            </w:r>
            <w:r w:rsidRPr="000E5A33">
              <w:rPr>
                <w:rFonts w:ascii="Century Gothic" w:hAnsi="Century Gothic" w:cs="Tahoma"/>
                <w:i w:val="0"/>
                <w:iCs w:val="0"/>
                <w:color w:val="000000"/>
              </w:rPr>
              <w:t xml:space="preserve">, induzcan o alteren las evaluaciones de las propuestas, el resultado del procedimiento u otros aspectos que otorguen condiciones más ventajosas con relación a los demás licitantes. </w:t>
            </w:r>
            <w:r w:rsidRPr="000E5A33">
              <w:rPr>
                <w:rFonts w:ascii="Century Gothic" w:hAnsi="Century Gothic" w:cs="Tahoma"/>
                <w:b/>
                <w:i w:val="0"/>
                <w:iCs w:val="0"/>
                <w:color w:val="000000"/>
              </w:rPr>
              <w:t>Este documento deberá presentarse con nombre y firma del representante legal de la empresa licitante.</w:t>
            </w:r>
          </w:p>
        </w:tc>
      </w:tr>
      <w:tr w:rsidR="00057DC0" w:rsidRPr="000E5A33" w14:paraId="0C7444E0" w14:textId="77777777">
        <w:tc>
          <w:tcPr>
            <w:tcW w:w="3215" w:type="dxa"/>
            <w:vAlign w:val="center"/>
          </w:tcPr>
          <w:p w14:paraId="324F19A9"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t>DOCUMENTO No. 7</w:t>
            </w:r>
          </w:p>
        </w:tc>
        <w:tc>
          <w:tcPr>
            <w:tcW w:w="6567" w:type="dxa"/>
          </w:tcPr>
          <w:p w14:paraId="1F984622" w14:textId="77777777" w:rsidR="00057DC0" w:rsidRPr="000E5A33" w:rsidRDefault="00F9372A">
            <w:pPr>
              <w:pStyle w:val="TableParagraph"/>
              <w:spacing w:line="250" w:lineRule="exact"/>
              <w:jc w:val="both"/>
              <w:rPr>
                <w:rFonts w:ascii="Century Gothic" w:hAnsi="Century Gothic" w:cs="Tahoma"/>
                <w:sz w:val="20"/>
                <w:szCs w:val="20"/>
              </w:rPr>
            </w:pPr>
            <w:r w:rsidRPr="000E5A33">
              <w:rPr>
                <w:rFonts w:ascii="Century Gothic" w:hAnsi="Century Gothic" w:cs="Tahoma"/>
                <w:sz w:val="20"/>
                <w:szCs w:val="20"/>
              </w:rPr>
              <w:t>Carta</w:t>
            </w:r>
            <w:r w:rsidRPr="000E5A33">
              <w:rPr>
                <w:rFonts w:ascii="Century Gothic" w:hAnsi="Century Gothic" w:cs="Tahoma"/>
                <w:spacing w:val="-4"/>
                <w:sz w:val="20"/>
                <w:szCs w:val="20"/>
              </w:rPr>
              <w:t xml:space="preserve"> </w:t>
            </w:r>
            <w:r w:rsidRPr="000E5A33">
              <w:rPr>
                <w:rFonts w:ascii="Century Gothic" w:hAnsi="Century Gothic" w:cs="Tahoma"/>
                <w:sz w:val="20"/>
                <w:szCs w:val="20"/>
              </w:rPr>
              <w:t>o</w:t>
            </w:r>
            <w:r w:rsidRPr="000E5A33">
              <w:rPr>
                <w:rFonts w:ascii="Century Gothic" w:hAnsi="Century Gothic" w:cs="Tahoma"/>
                <w:spacing w:val="-5"/>
                <w:sz w:val="20"/>
                <w:szCs w:val="20"/>
              </w:rPr>
              <w:t xml:space="preserve"> </w:t>
            </w:r>
            <w:r w:rsidRPr="000E5A33">
              <w:rPr>
                <w:rFonts w:ascii="Century Gothic" w:hAnsi="Century Gothic" w:cs="Tahoma"/>
                <w:sz w:val="20"/>
                <w:szCs w:val="20"/>
              </w:rPr>
              <w:t>escrito,</w:t>
            </w:r>
            <w:r w:rsidRPr="000E5A33">
              <w:rPr>
                <w:rFonts w:ascii="Century Gothic" w:hAnsi="Century Gothic" w:cs="Tahoma"/>
                <w:spacing w:val="-5"/>
                <w:sz w:val="20"/>
                <w:szCs w:val="20"/>
              </w:rPr>
              <w:t xml:space="preserve"> </w:t>
            </w:r>
            <w:r w:rsidRPr="000E5A33">
              <w:rPr>
                <w:rFonts w:ascii="Century Gothic" w:hAnsi="Century Gothic" w:cs="Tahoma"/>
                <w:sz w:val="20"/>
                <w:szCs w:val="20"/>
              </w:rPr>
              <w:t>manifestando</w:t>
            </w:r>
            <w:r w:rsidRPr="000E5A33">
              <w:rPr>
                <w:rFonts w:ascii="Century Gothic" w:hAnsi="Century Gothic" w:cs="Tahoma"/>
                <w:spacing w:val="-3"/>
                <w:sz w:val="20"/>
                <w:szCs w:val="20"/>
              </w:rPr>
              <w:t xml:space="preserve"> </w:t>
            </w:r>
            <w:r w:rsidRPr="000E5A33">
              <w:rPr>
                <w:rFonts w:ascii="Century Gothic" w:hAnsi="Century Gothic" w:cs="Tahoma"/>
                <w:sz w:val="20"/>
                <w:szCs w:val="20"/>
              </w:rPr>
              <w:t>lo</w:t>
            </w:r>
            <w:r w:rsidRPr="000E5A33">
              <w:rPr>
                <w:rFonts w:ascii="Century Gothic" w:hAnsi="Century Gothic" w:cs="Tahoma"/>
                <w:spacing w:val="-3"/>
                <w:sz w:val="20"/>
                <w:szCs w:val="20"/>
              </w:rPr>
              <w:t xml:space="preserve"> </w:t>
            </w:r>
            <w:r w:rsidRPr="000E5A33">
              <w:rPr>
                <w:rFonts w:ascii="Century Gothic" w:hAnsi="Century Gothic" w:cs="Tahoma"/>
                <w:spacing w:val="-2"/>
                <w:sz w:val="20"/>
                <w:szCs w:val="20"/>
              </w:rPr>
              <w:t>siguiente:</w:t>
            </w:r>
          </w:p>
          <w:p w14:paraId="2FC742BF" w14:textId="77777777" w:rsidR="00057DC0" w:rsidRPr="000E5A33" w:rsidRDefault="00F9372A">
            <w:pPr>
              <w:pStyle w:val="TableParagraph"/>
              <w:numPr>
                <w:ilvl w:val="0"/>
                <w:numId w:val="5"/>
              </w:numPr>
              <w:tabs>
                <w:tab w:val="left" w:pos="403"/>
              </w:tabs>
              <w:ind w:left="0" w:right="97" w:firstLine="0"/>
              <w:jc w:val="both"/>
              <w:rPr>
                <w:rFonts w:ascii="Century Gothic" w:hAnsi="Century Gothic" w:cs="Tahoma"/>
                <w:sz w:val="20"/>
                <w:szCs w:val="20"/>
              </w:rPr>
            </w:pPr>
            <w:r w:rsidRPr="000E5A33">
              <w:rPr>
                <w:rFonts w:ascii="Century Gothic" w:hAnsi="Century Gothic" w:cs="Tahoma"/>
                <w:sz w:val="20"/>
                <w:szCs w:val="20"/>
              </w:rPr>
              <w:t>Que cuenta con elementos humanos, financieros, técnicos y materiales indispensables para la entrega, de los bienes en el tiempo y forma solicitados en este procedimiento.</w:t>
            </w:r>
          </w:p>
          <w:p w14:paraId="0A585C4D" w14:textId="77777777" w:rsidR="00057DC0" w:rsidRPr="000E5A33" w:rsidRDefault="00F9372A">
            <w:pPr>
              <w:pStyle w:val="TableParagraph"/>
              <w:numPr>
                <w:ilvl w:val="0"/>
                <w:numId w:val="5"/>
              </w:numPr>
              <w:tabs>
                <w:tab w:val="left" w:pos="387"/>
              </w:tabs>
              <w:spacing w:before="1"/>
              <w:ind w:left="0" w:right="95" w:firstLine="0"/>
              <w:jc w:val="both"/>
              <w:rPr>
                <w:rFonts w:ascii="Century Gothic" w:hAnsi="Century Gothic" w:cs="Tahoma"/>
                <w:sz w:val="20"/>
                <w:szCs w:val="20"/>
              </w:rPr>
            </w:pPr>
            <w:r w:rsidRPr="000E5A33">
              <w:rPr>
                <w:rFonts w:ascii="Century Gothic" w:hAnsi="Century Gothic" w:cs="Tahoma"/>
                <w:sz w:val="20"/>
                <w:szCs w:val="20"/>
              </w:rPr>
              <w:t xml:space="preserve">Que garantiza que, en caso de resultar adjudicado, los bienes que entregará serán nuevos, originales e iguales a las especificaciones técnicas contenidas en su propuesta técnica presentada conforme al </w:t>
            </w:r>
            <w:r w:rsidRPr="000E5A33">
              <w:rPr>
                <w:rFonts w:ascii="Century Gothic" w:hAnsi="Century Gothic" w:cs="Tahoma"/>
                <w:b/>
                <w:sz w:val="20"/>
                <w:szCs w:val="20"/>
              </w:rPr>
              <w:t>Anexo III</w:t>
            </w:r>
            <w:r w:rsidRPr="000E5A33">
              <w:rPr>
                <w:rFonts w:ascii="Century Gothic" w:hAnsi="Century Gothic" w:cs="Tahoma"/>
                <w:sz w:val="20"/>
                <w:szCs w:val="20"/>
              </w:rPr>
              <w:t xml:space="preserve">, los cuales cumplirán con las </w:t>
            </w:r>
            <w:r w:rsidRPr="000E5A33">
              <w:rPr>
                <w:rFonts w:ascii="Century Gothic" w:hAnsi="Century Gothic" w:cs="Tahoma"/>
                <w:sz w:val="20"/>
                <w:szCs w:val="20"/>
              </w:rPr>
              <w:lastRenderedPageBreak/>
              <w:t>normas de calidad requeridas por “La Convocante”.</w:t>
            </w:r>
          </w:p>
          <w:p w14:paraId="7AD9B150" w14:textId="77777777" w:rsidR="00057DC0" w:rsidRPr="000E5A33" w:rsidRDefault="00F9372A">
            <w:pPr>
              <w:pStyle w:val="TableParagraph"/>
              <w:numPr>
                <w:ilvl w:val="0"/>
                <w:numId w:val="5"/>
              </w:numPr>
              <w:tabs>
                <w:tab w:val="left" w:pos="360"/>
              </w:tabs>
              <w:ind w:left="0" w:right="93" w:firstLine="0"/>
              <w:jc w:val="both"/>
              <w:rPr>
                <w:rFonts w:ascii="Century Gothic" w:hAnsi="Century Gothic" w:cs="Tahoma"/>
                <w:b/>
                <w:sz w:val="20"/>
                <w:szCs w:val="20"/>
              </w:rPr>
            </w:pPr>
            <w:r w:rsidRPr="000E5A33">
              <w:rPr>
                <w:rFonts w:ascii="Century Gothic" w:hAnsi="Century Gothic" w:cs="Tahoma"/>
                <w:sz w:val="20"/>
                <w:szCs w:val="20"/>
              </w:rPr>
              <w:t>Que, en caso de cualquier defecto de los bienes suministrados, dentro del plazo de garantía establecido en estas Bases, el “Proveedor” se compromete a atender la reclamación de la garantía ante el fabricante en un máximo de 5 (cinco) días naturales contados a partir de la recepción de la solicitud</w:t>
            </w:r>
            <w:r w:rsidRPr="000E5A33">
              <w:rPr>
                <w:rFonts w:ascii="Century Gothic" w:hAnsi="Century Gothic" w:cs="Tahoma"/>
                <w:spacing w:val="40"/>
                <w:sz w:val="20"/>
                <w:szCs w:val="20"/>
              </w:rPr>
              <w:t xml:space="preserve"> </w:t>
            </w:r>
            <w:r w:rsidRPr="000E5A33">
              <w:rPr>
                <w:rFonts w:ascii="Century Gothic" w:hAnsi="Century Gothic" w:cs="Tahoma"/>
                <w:sz w:val="20"/>
                <w:szCs w:val="20"/>
              </w:rPr>
              <w:t xml:space="preserve">realizada por parte de </w:t>
            </w:r>
            <w:r w:rsidRPr="000E5A33">
              <w:rPr>
                <w:rFonts w:ascii="Century Gothic" w:hAnsi="Century Gothic" w:cs="Tahoma"/>
                <w:b/>
                <w:sz w:val="20"/>
                <w:szCs w:val="20"/>
              </w:rPr>
              <w:t xml:space="preserve">“La Convocante” </w:t>
            </w:r>
            <w:r w:rsidRPr="000E5A33">
              <w:rPr>
                <w:rFonts w:ascii="Century Gothic" w:hAnsi="Century Gothic" w:cs="Tahoma"/>
                <w:sz w:val="20"/>
                <w:szCs w:val="20"/>
              </w:rPr>
              <w:t xml:space="preserve">al “proveedor”. </w:t>
            </w:r>
            <w:r w:rsidRPr="000E5A33">
              <w:rPr>
                <w:rFonts w:ascii="Century Gothic" w:hAnsi="Century Gothic" w:cs="Tahoma"/>
                <w:b/>
                <w:sz w:val="20"/>
                <w:szCs w:val="20"/>
              </w:rPr>
              <w:t>Este documento</w:t>
            </w:r>
            <w:r w:rsidRPr="000E5A33">
              <w:rPr>
                <w:rFonts w:ascii="Century Gothic" w:hAnsi="Century Gothic" w:cs="Tahoma"/>
                <w:b/>
                <w:spacing w:val="66"/>
                <w:w w:val="150"/>
                <w:sz w:val="20"/>
                <w:szCs w:val="20"/>
              </w:rPr>
              <w:t xml:space="preserve"> </w:t>
            </w:r>
            <w:r w:rsidRPr="000E5A33">
              <w:rPr>
                <w:rFonts w:ascii="Century Gothic" w:hAnsi="Century Gothic" w:cs="Tahoma"/>
                <w:b/>
                <w:sz w:val="20"/>
                <w:szCs w:val="20"/>
              </w:rPr>
              <w:t>deberá</w:t>
            </w:r>
            <w:r w:rsidRPr="000E5A33">
              <w:rPr>
                <w:rFonts w:ascii="Century Gothic" w:hAnsi="Century Gothic" w:cs="Tahoma"/>
                <w:b/>
                <w:spacing w:val="67"/>
                <w:w w:val="150"/>
                <w:sz w:val="20"/>
                <w:szCs w:val="20"/>
              </w:rPr>
              <w:t xml:space="preserve"> </w:t>
            </w:r>
            <w:r w:rsidRPr="000E5A33">
              <w:rPr>
                <w:rFonts w:ascii="Century Gothic" w:hAnsi="Century Gothic" w:cs="Tahoma"/>
                <w:b/>
                <w:sz w:val="20"/>
                <w:szCs w:val="20"/>
              </w:rPr>
              <w:t>presentarse</w:t>
            </w:r>
            <w:r w:rsidRPr="000E5A33">
              <w:rPr>
                <w:rFonts w:ascii="Century Gothic" w:hAnsi="Century Gothic" w:cs="Tahoma"/>
                <w:b/>
                <w:spacing w:val="66"/>
                <w:w w:val="150"/>
                <w:sz w:val="20"/>
                <w:szCs w:val="20"/>
              </w:rPr>
              <w:t xml:space="preserve"> </w:t>
            </w:r>
            <w:r w:rsidRPr="000E5A33">
              <w:rPr>
                <w:rFonts w:ascii="Century Gothic" w:hAnsi="Century Gothic" w:cs="Tahoma"/>
                <w:b/>
                <w:sz w:val="20"/>
                <w:szCs w:val="20"/>
              </w:rPr>
              <w:t>con</w:t>
            </w:r>
            <w:r w:rsidRPr="000E5A33">
              <w:rPr>
                <w:rFonts w:ascii="Century Gothic" w:hAnsi="Century Gothic" w:cs="Tahoma"/>
                <w:b/>
                <w:spacing w:val="64"/>
                <w:w w:val="150"/>
                <w:sz w:val="20"/>
                <w:szCs w:val="20"/>
              </w:rPr>
              <w:t xml:space="preserve"> </w:t>
            </w:r>
            <w:r w:rsidRPr="000E5A33">
              <w:rPr>
                <w:rFonts w:ascii="Century Gothic" w:hAnsi="Century Gothic" w:cs="Tahoma"/>
                <w:b/>
                <w:sz w:val="20"/>
                <w:szCs w:val="20"/>
              </w:rPr>
              <w:t>nombre</w:t>
            </w:r>
            <w:r w:rsidRPr="000E5A33">
              <w:rPr>
                <w:rFonts w:ascii="Century Gothic" w:hAnsi="Century Gothic" w:cs="Tahoma"/>
                <w:b/>
                <w:spacing w:val="69"/>
                <w:w w:val="150"/>
                <w:sz w:val="20"/>
                <w:szCs w:val="20"/>
              </w:rPr>
              <w:t xml:space="preserve"> </w:t>
            </w:r>
            <w:r w:rsidRPr="000E5A33">
              <w:rPr>
                <w:rFonts w:ascii="Century Gothic" w:hAnsi="Century Gothic" w:cs="Tahoma"/>
                <w:b/>
                <w:sz w:val="20"/>
                <w:szCs w:val="20"/>
              </w:rPr>
              <w:t>y</w:t>
            </w:r>
            <w:r w:rsidRPr="000E5A33">
              <w:rPr>
                <w:rFonts w:ascii="Century Gothic" w:hAnsi="Century Gothic" w:cs="Tahoma"/>
                <w:b/>
                <w:spacing w:val="62"/>
                <w:w w:val="150"/>
                <w:sz w:val="20"/>
                <w:szCs w:val="20"/>
              </w:rPr>
              <w:t xml:space="preserve"> </w:t>
            </w:r>
            <w:r w:rsidRPr="000E5A33">
              <w:rPr>
                <w:rFonts w:ascii="Century Gothic" w:hAnsi="Century Gothic" w:cs="Tahoma"/>
                <w:b/>
                <w:sz w:val="20"/>
                <w:szCs w:val="20"/>
              </w:rPr>
              <w:t>firma</w:t>
            </w:r>
            <w:r w:rsidRPr="000E5A33">
              <w:rPr>
                <w:rFonts w:ascii="Century Gothic" w:hAnsi="Century Gothic" w:cs="Tahoma"/>
                <w:b/>
                <w:spacing w:val="67"/>
                <w:w w:val="150"/>
                <w:sz w:val="20"/>
                <w:szCs w:val="20"/>
              </w:rPr>
              <w:t xml:space="preserve"> </w:t>
            </w:r>
            <w:r w:rsidRPr="000E5A33">
              <w:rPr>
                <w:rFonts w:ascii="Century Gothic" w:hAnsi="Century Gothic" w:cs="Tahoma"/>
                <w:b/>
                <w:spacing w:val="-5"/>
                <w:sz w:val="20"/>
                <w:szCs w:val="20"/>
              </w:rPr>
              <w:t xml:space="preserve">del </w:t>
            </w:r>
            <w:r w:rsidRPr="000E5A33">
              <w:rPr>
                <w:rFonts w:ascii="Century Gothic" w:hAnsi="Century Gothic" w:cs="Tahoma"/>
                <w:b/>
                <w:sz w:val="20"/>
                <w:szCs w:val="20"/>
              </w:rPr>
              <w:t>representante</w:t>
            </w:r>
            <w:r w:rsidRPr="000E5A33">
              <w:rPr>
                <w:rFonts w:ascii="Century Gothic" w:hAnsi="Century Gothic" w:cs="Tahoma"/>
                <w:b/>
                <w:spacing w:val="-7"/>
                <w:sz w:val="20"/>
                <w:szCs w:val="20"/>
              </w:rPr>
              <w:t xml:space="preserve"> </w:t>
            </w:r>
            <w:r w:rsidRPr="000E5A33">
              <w:rPr>
                <w:rFonts w:ascii="Century Gothic" w:hAnsi="Century Gothic" w:cs="Tahoma"/>
                <w:b/>
                <w:sz w:val="20"/>
                <w:szCs w:val="20"/>
              </w:rPr>
              <w:t>legal</w:t>
            </w:r>
            <w:r w:rsidRPr="000E5A33">
              <w:rPr>
                <w:rFonts w:ascii="Century Gothic" w:hAnsi="Century Gothic" w:cs="Tahoma"/>
                <w:b/>
                <w:spacing w:val="-5"/>
                <w:sz w:val="20"/>
                <w:szCs w:val="20"/>
              </w:rPr>
              <w:t xml:space="preserve"> </w:t>
            </w:r>
            <w:r w:rsidRPr="000E5A33">
              <w:rPr>
                <w:rFonts w:ascii="Century Gothic" w:hAnsi="Century Gothic" w:cs="Tahoma"/>
                <w:b/>
                <w:sz w:val="20"/>
                <w:szCs w:val="20"/>
              </w:rPr>
              <w:t>del</w:t>
            </w:r>
            <w:r w:rsidRPr="000E5A33">
              <w:rPr>
                <w:rFonts w:ascii="Century Gothic" w:hAnsi="Century Gothic" w:cs="Tahoma"/>
                <w:b/>
                <w:spacing w:val="-5"/>
                <w:sz w:val="20"/>
                <w:szCs w:val="20"/>
              </w:rPr>
              <w:t xml:space="preserve"> </w:t>
            </w:r>
            <w:r w:rsidRPr="000E5A33">
              <w:rPr>
                <w:rFonts w:ascii="Century Gothic" w:hAnsi="Century Gothic" w:cs="Tahoma"/>
                <w:b/>
                <w:spacing w:val="-2"/>
                <w:sz w:val="20"/>
                <w:szCs w:val="20"/>
              </w:rPr>
              <w:t>“Licitante”.</w:t>
            </w:r>
          </w:p>
        </w:tc>
      </w:tr>
      <w:tr w:rsidR="00057DC0" w:rsidRPr="000E5A33" w14:paraId="5553AA38" w14:textId="77777777">
        <w:tc>
          <w:tcPr>
            <w:tcW w:w="3215" w:type="dxa"/>
            <w:vAlign w:val="center"/>
          </w:tcPr>
          <w:p w14:paraId="6382EDC2"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lastRenderedPageBreak/>
              <w:t>DOCUMENTO No. 8</w:t>
            </w:r>
          </w:p>
        </w:tc>
        <w:tc>
          <w:tcPr>
            <w:tcW w:w="6567" w:type="dxa"/>
          </w:tcPr>
          <w:p w14:paraId="30E82802" w14:textId="77777777" w:rsidR="00057DC0" w:rsidRPr="000E5A33" w:rsidRDefault="00F9372A">
            <w:pPr>
              <w:pStyle w:val="TableParagraph"/>
              <w:ind w:right="94"/>
              <w:jc w:val="both"/>
              <w:rPr>
                <w:rFonts w:ascii="Century Gothic" w:hAnsi="Century Gothic" w:cs="Tahoma"/>
                <w:b/>
                <w:sz w:val="20"/>
                <w:szCs w:val="20"/>
              </w:rPr>
            </w:pPr>
            <w:r w:rsidRPr="000E5A33">
              <w:rPr>
                <w:rFonts w:ascii="Century Gothic" w:hAnsi="Century Gothic" w:cs="Tahoma"/>
                <w:sz w:val="20"/>
                <w:szCs w:val="20"/>
              </w:rPr>
              <w:t>Escrito en el que el Licitante manifieste bajo protesta de decir verdad,</w:t>
            </w:r>
            <w:r w:rsidRPr="000E5A33">
              <w:rPr>
                <w:rFonts w:ascii="Century Gothic" w:hAnsi="Century Gothic" w:cs="Tahoma"/>
                <w:spacing w:val="-2"/>
                <w:sz w:val="20"/>
                <w:szCs w:val="20"/>
              </w:rPr>
              <w:t xml:space="preserve"> </w:t>
            </w:r>
            <w:r w:rsidRPr="000E5A33">
              <w:rPr>
                <w:rFonts w:ascii="Century Gothic" w:hAnsi="Century Gothic" w:cs="Tahoma"/>
                <w:sz w:val="20"/>
                <w:szCs w:val="20"/>
              </w:rPr>
              <w:t>que</w:t>
            </w:r>
            <w:r w:rsidRPr="000E5A33">
              <w:rPr>
                <w:rFonts w:ascii="Century Gothic" w:hAnsi="Century Gothic" w:cs="Tahoma"/>
                <w:spacing w:val="-1"/>
                <w:sz w:val="20"/>
                <w:szCs w:val="20"/>
              </w:rPr>
              <w:t xml:space="preserve"> </w:t>
            </w:r>
            <w:r w:rsidRPr="000E5A33">
              <w:rPr>
                <w:rFonts w:ascii="Century Gothic" w:hAnsi="Century Gothic" w:cs="Tahoma"/>
                <w:sz w:val="20"/>
                <w:szCs w:val="20"/>
              </w:rPr>
              <w:t>es de</w:t>
            </w:r>
            <w:r w:rsidRPr="000E5A33">
              <w:rPr>
                <w:rFonts w:ascii="Century Gothic" w:hAnsi="Century Gothic" w:cs="Tahoma"/>
                <w:spacing w:val="-3"/>
                <w:sz w:val="20"/>
                <w:szCs w:val="20"/>
              </w:rPr>
              <w:t xml:space="preserve"> </w:t>
            </w:r>
            <w:r w:rsidRPr="000E5A33">
              <w:rPr>
                <w:rFonts w:ascii="Century Gothic" w:hAnsi="Century Gothic" w:cs="Tahoma"/>
                <w:sz w:val="20"/>
                <w:szCs w:val="20"/>
              </w:rPr>
              <w:t>nacionalidad mexicana y</w:t>
            </w:r>
            <w:r w:rsidRPr="000E5A33">
              <w:rPr>
                <w:rFonts w:ascii="Century Gothic" w:hAnsi="Century Gothic" w:cs="Tahoma"/>
                <w:spacing w:val="-3"/>
                <w:sz w:val="20"/>
                <w:szCs w:val="20"/>
              </w:rPr>
              <w:t xml:space="preserve"> </w:t>
            </w:r>
            <w:r w:rsidRPr="000E5A33">
              <w:rPr>
                <w:rFonts w:ascii="Century Gothic" w:hAnsi="Century Gothic" w:cs="Tahoma"/>
                <w:sz w:val="20"/>
                <w:szCs w:val="20"/>
              </w:rPr>
              <w:t>que</w:t>
            </w:r>
            <w:r w:rsidRPr="000E5A33">
              <w:rPr>
                <w:rFonts w:ascii="Century Gothic" w:hAnsi="Century Gothic" w:cs="Tahoma"/>
                <w:spacing w:val="-1"/>
                <w:sz w:val="20"/>
                <w:szCs w:val="20"/>
              </w:rPr>
              <w:t xml:space="preserve"> </w:t>
            </w:r>
            <w:r w:rsidRPr="000E5A33">
              <w:rPr>
                <w:rFonts w:ascii="Century Gothic" w:hAnsi="Century Gothic" w:cs="Tahoma"/>
                <w:sz w:val="20"/>
                <w:szCs w:val="20"/>
              </w:rPr>
              <w:t>la totalidad de</w:t>
            </w:r>
            <w:r w:rsidRPr="000E5A33">
              <w:rPr>
                <w:rFonts w:ascii="Century Gothic" w:hAnsi="Century Gothic" w:cs="Tahoma"/>
                <w:spacing w:val="-1"/>
                <w:sz w:val="20"/>
                <w:szCs w:val="20"/>
              </w:rPr>
              <w:t xml:space="preserve"> </w:t>
            </w:r>
            <w:r w:rsidRPr="000E5A33">
              <w:rPr>
                <w:rFonts w:ascii="Century Gothic" w:hAnsi="Century Gothic" w:cs="Tahoma"/>
                <w:sz w:val="20"/>
                <w:szCs w:val="20"/>
              </w:rPr>
              <w:t>los bienes que oferta y entregará tendrán el grado de contenido nacional establecido, así como proporcionar a la Secretaría de Economía, en caso de que esta lo solicite, la información necesaria que permita verificar que los bienes ofertados cumplen con</w:t>
            </w:r>
            <w:r w:rsidRPr="000E5A33">
              <w:rPr>
                <w:rFonts w:ascii="Century Gothic" w:hAnsi="Century Gothic" w:cs="Tahoma"/>
                <w:spacing w:val="47"/>
                <w:sz w:val="20"/>
                <w:szCs w:val="20"/>
              </w:rPr>
              <w:t xml:space="preserve"> </w:t>
            </w:r>
            <w:r w:rsidRPr="000E5A33">
              <w:rPr>
                <w:rFonts w:ascii="Century Gothic" w:hAnsi="Century Gothic" w:cs="Tahoma"/>
                <w:sz w:val="20"/>
                <w:szCs w:val="20"/>
              </w:rPr>
              <w:t>el</w:t>
            </w:r>
            <w:r w:rsidRPr="000E5A33">
              <w:rPr>
                <w:rFonts w:ascii="Century Gothic" w:hAnsi="Century Gothic" w:cs="Tahoma"/>
                <w:spacing w:val="49"/>
                <w:sz w:val="20"/>
                <w:szCs w:val="20"/>
              </w:rPr>
              <w:t xml:space="preserve"> </w:t>
            </w:r>
            <w:r w:rsidRPr="000E5A33">
              <w:rPr>
                <w:rFonts w:ascii="Century Gothic" w:hAnsi="Century Gothic" w:cs="Tahoma"/>
                <w:sz w:val="20"/>
                <w:szCs w:val="20"/>
              </w:rPr>
              <w:t>grado</w:t>
            </w:r>
            <w:r w:rsidRPr="000E5A33">
              <w:rPr>
                <w:rFonts w:ascii="Century Gothic" w:hAnsi="Century Gothic" w:cs="Tahoma"/>
                <w:spacing w:val="50"/>
                <w:sz w:val="20"/>
                <w:szCs w:val="20"/>
              </w:rPr>
              <w:t xml:space="preserve"> </w:t>
            </w:r>
            <w:r w:rsidRPr="000E5A33">
              <w:rPr>
                <w:rFonts w:ascii="Century Gothic" w:hAnsi="Century Gothic" w:cs="Tahoma"/>
                <w:sz w:val="20"/>
                <w:szCs w:val="20"/>
              </w:rPr>
              <w:t>de</w:t>
            </w:r>
            <w:r w:rsidRPr="000E5A33">
              <w:rPr>
                <w:rFonts w:ascii="Century Gothic" w:hAnsi="Century Gothic" w:cs="Tahoma"/>
                <w:spacing w:val="50"/>
                <w:sz w:val="20"/>
                <w:szCs w:val="20"/>
              </w:rPr>
              <w:t xml:space="preserve"> </w:t>
            </w:r>
            <w:r w:rsidRPr="000E5A33">
              <w:rPr>
                <w:rFonts w:ascii="Century Gothic" w:hAnsi="Century Gothic" w:cs="Tahoma"/>
                <w:sz w:val="20"/>
                <w:szCs w:val="20"/>
              </w:rPr>
              <w:t>contenido</w:t>
            </w:r>
            <w:r w:rsidRPr="000E5A33">
              <w:rPr>
                <w:rFonts w:ascii="Century Gothic" w:hAnsi="Century Gothic" w:cs="Tahoma"/>
                <w:spacing w:val="49"/>
                <w:sz w:val="20"/>
                <w:szCs w:val="20"/>
              </w:rPr>
              <w:t xml:space="preserve"> </w:t>
            </w:r>
            <w:r w:rsidRPr="000E5A33">
              <w:rPr>
                <w:rFonts w:ascii="Century Gothic" w:hAnsi="Century Gothic" w:cs="Tahoma"/>
                <w:sz w:val="20"/>
                <w:szCs w:val="20"/>
              </w:rPr>
              <w:t>nacional.</w:t>
            </w:r>
            <w:r w:rsidRPr="000E5A33">
              <w:rPr>
                <w:rFonts w:ascii="Century Gothic" w:hAnsi="Century Gothic" w:cs="Tahoma"/>
                <w:spacing w:val="54"/>
                <w:sz w:val="20"/>
                <w:szCs w:val="20"/>
              </w:rPr>
              <w:t xml:space="preserve"> </w:t>
            </w:r>
            <w:r w:rsidRPr="000E5A33">
              <w:rPr>
                <w:rFonts w:ascii="Century Gothic" w:hAnsi="Century Gothic" w:cs="Tahoma"/>
                <w:b/>
                <w:sz w:val="20"/>
                <w:szCs w:val="20"/>
              </w:rPr>
              <w:t>Este</w:t>
            </w:r>
            <w:r w:rsidRPr="000E5A33">
              <w:rPr>
                <w:rFonts w:ascii="Century Gothic" w:hAnsi="Century Gothic" w:cs="Tahoma"/>
                <w:b/>
                <w:spacing w:val="50"/>
                <w:sz w:val="20"/>
                <w:szCs w:val="20"/>
              </w:rPr>
              <w:t xml:space="preserve"> </w:t>
            </w:r>
            <w:r w:rsidRPr="000E5A33">
              <w:rPr>
                <w:rFonts w:ascii="Century Gothic" w:hAnsi="Century Gothic" w:cs="Tahoma"/>
                <w:b/>
                <w:sz w:val="20"/>
                <w:szCs w:val="20"/>
              </w:rPr>
              <w:t>documento</w:t>
            </w:r>
            <w:r w:rsidRPr="000E5A33">
              <w:rPr>
                <w:rFonts w:ascii="Century Gothic" w:hAnsi="Century Gothic" w:cs="Tahoma"/>
                <w:b/>
                <w:spacing w:val="50"/>
                <w:sz w:val="20"/>
                <w:szCs w:val="20"/>
              </w:rPr>
              <w:t xml:space="preserve"> </w:t>
            </w:r>
            <w:r w:rsidRPr="000E5A33">
              <w:rPr>
                <w:rFonts w:ascii="Century Gothic" w:hAnsi="Century Gothic" w:cs="Tahoma"/>
                <w:b/>
                <w:spacing w:val="-2"/>
                <w:sz w:val="20"/>
                <w:szCs w:val="20"/>
              </w:rPr>
              <w:t xml:space="preserve">deberá </w:t>
            </w:r>
            <w:r w:rsidRPr="000E5A33">
              <w:rPr>
                <w:rFonts w:ascii="Century Gothic" w:hAnsi="Century Gothic" w:cs="Tahoma"/>
                <w:b/>
                <w:sz w:val="20"/>
                <w:szCs w:val="20"/>
              </w:rPr>
              <w:t xml:space="preserve">presentarse con nombre y firma del representante legal del </w:t>
            </w:r>
            <w:r w:rsidRPr="000E5A33">
              <w:rPr>
                <w:rFonts w:ascii="Century Gothic" w:hAnsi="Century Gothic" w:cs="Tahoma"/>
                <w:b/>
                <w:spacing w:val="-2"/>
                <w:sz w:val="20"/>
                <w:szCs w:val="20"/>
              </w:rPr>
              <w:t>“Licitante”.</w:t>
            </w:r>
          </w:p>
        </w:tc>
      </w:tr>
      <w:tr w:rsidR="00057DC0" w:rsidRPr="000E5A33" w14:paraId="4F69C0AC" w14:textId="77777777">
        <w:tc>
          <w:tcPr>
            <w:tcW w:w="3215" w:type="dxa"/>
            <w:vAlign w:val="center"/>
          </w:tcPr>
          <w:p w14:paraId="05B609DA"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t>DOCUMENTO No. 9</w:t>
            </w:r>
          </w:p>
        </w:tc>
        <w:tc>
          <w:tcPr>
            <w:tcW w:w="6567" w:type="dxa"/>
          </w:tcPr>
          <w:p w14:paraId="33A4AC10" w14:textId="77777777" w:rsidR="00057DC0" w:rsidRPr="000E5A33" w:rsidRDefault="00F9372A">
            <w:pPr>
              <w:pStyle w:val="TableParagraph"/>
              <w:ind w:right="94"/>
              <w:jc w:val="both"/>
              <w:rPr>
                <w:rFonts w:ascii="Century Gothic" w:hAnsi="Century Gothic" w:cs="Tahoma"/>
                <w:sz w:val="20"/>
                <w:szCs w:val="20"/>
              </w:rPr>
            </w:pPr>
            <w:r w:rsidRPr="000E5A33">
              <w:rPr>
                <w:rFonts w:ascii="Century Gothic" w:hAnsi="Century Gothic" w:cs="Tahoma"/>
                <w:sz w:val="20"/>
                <w:szCs w:val="20"/>
              </w:rPr>
              <w:t>Las MIPYMES podrán participar con ese carácter en los procedimientos de contratación, cuando presenten a la dependencia copia del documento expedido por la autoridad competente que determine su estratificación como micro,</w:t>
            </w:r>
            <w:r w:rsidRPr="000E5A33">
              <w:rPr>
                <w:rFonts w:ascii="Century Gothic" w:hAnsi="Century Gothic" w:cs="Tahoma"/>
                <w:spacing w:val="40"/>
                <w:sz w:val="20"/>
                <w:szCs w:val="20"/>
              </w:rPr>
              <w:t xml:space="preserve"> </w:t>
            </w:r>
            <w:r w:rsidRPr="000E5A33">
              <w:rPr>
                <w:rFonts w:ascii="Century Gothic" w:hAnsi="Century Gothic" w:cs="Tahoma"/>
                <w:sz w:val="20"/>
                <w:szCs w:val="20"/>
              </w:rPr>
              <w:t>pequeña o mediana empresa o bien, un escrito en el cual manifieste bajo protesta de decir verdad, que cuenta con ese carácter,</w:t>
            </w:r>
            <w:r w:rsidRPr="000E5A33">
              <w:rPr>
                <w:rFonts w:ascii="Century Gothic" w:hAnsi="Century Gothic" w:cs="Tahoma"/>
                <w:spacing w:val="50"/>
                <w:sz w:val="20"/>
                <w:szCs w:val="20"/>
              </w:rPr>
              <w:t xml:space="preserve"> </w:t>
            </w:r>
            <w:r w:rsidRPr="000E5A33">
              <w:rPr>
                <w:rFonts w:ascii="Century Gothic" w:hAnsi="Century Gothic" w:cs="Tahoma"/>
                <w:sz w:val="20"/>
                <w:szCs w:val="20"/>
              </w:rPr>
              <w:t>utilizando</w:t>
            </w:r>
            <w:r w:rsidRPr="000E5A33">
              <w:rPr>
                <w:rFonts w:ascii="Century Gothic" w:hAnsi="Century Gothic" w:cs="Tahoma"/>
                <w:spacing w:val="52"/>
                <w:sz w:val="20"/>
                <w:szCs w:val="20"/>
              </w:rPr>
              <w:t xml:space="preserve"> </w:t>
            </w:r>
            <w:r w:rsidRPr="000E5A33">
              <w:rPr>
                <w:rFonts w:ascii="Century Gothic" w:hAnsi="Century Gothic" w:cs="Tahoma"/>
                <w:sz w:val="20"/>
                <w:szCs w:val="20"/>
              </w:rPr>
              <w:t>para</w:t>
            </w:r>
            <w:r w:rsidRPr="000E5A33">
              <w:rPr>
                <w:rFonts w:ascii="Century Gothic" w:hAnsi="Century Gothic" w:cs="Tahoma"/>
                <w:spacing w:val="52"/>
                <w:sz w:val="20"/>
                <w:szCs w:val="20"/>
              </w:rPr>
              <w:t xml:space="preserve"> </w:t>
            </w:r>
            <w:r w:rsidRPr="000E5A33">
              <w:rPr>
                <w:rFonts w:ascii="Century Gothic" w:hAnsi="Century Gothic" w:cs="Tahoma"/>
                <w:sz w:val="20"/>
                <w:szCs w:val="20"/>
              </w:rPr>
              <w:t>tal</w:t>
            </w:r>
            <w:r w:rsidRPr="000E5A33">
              <w:rPr>
                <w:rFonts w:ascii="Century Gothic" w:hAnsi="Century Gothic" w:cs="Tahoma"/>
                <w:spacing w:val="49"/>
                <w:sz w:val="20"/>
                <w:szCs w:val="20"/>
              </w:rPr>
              <w:t xml:space="preserve"> </w:t>
            </w:r>
            <w:r w:rsidRPr="000E5A33">
              <w:rPr>
                <w:rFonts w:ascii="Century Gothic" w:hAnsi="Century Gothic" w:cs="Tahoma"/>
                <w:sz w:val="20"/>
                <w:szCs w:val="20"/>
              </w:rPr>
              <w:t>fin</w:t>
            </w:r>
            <w:r w:rsidRPr="000E5A33">
              <w:rPr>
                <w:rFonts w:ascii="Century Gothic" w:hAnsi="Century Gothic" w:cs="Tahoma"/>
                <w:spacing w:val="52"/>
                <w:sz w:val="20"/>
                <w:szCs w:val="20"/>
              </w:rPr>
              <w:t xml:space="preserve"> </w:t>
            </w:r>
            <w:r w:rsidRPr="000E5A33">
              <w:rPr>
                <w:rFonts w:ascii="Century Gothic" w:hAnsi="Century Gothic" w:cs="Tahoma"/>
                <w:sz w:val="20"/>
                <w:szCs w:val="20"/>
              </w:rPr>
              <w:t>el</w:t>
            </w:r>
            <w:r w:rsidRPr="000E5A33">
              <w:rPr>
                <w:rFonts w:ascii="Century Gothic" w:hAnsi="Century Gothic" w:cs="Tahoma"/>
                <w:spacing w:val="56"/>
                <w:sz w:val="20"/>
                <w:szCs w:val="20"/>
              </w:rPr>
              <w:t xml:space="preserve"> </w:t>
            </w:r>
            <w:r w:rsidRPr="000E5A33">
              <w:rPr>
                <w:rFonts w:ascii="Century Gothic" w:hAnsi="Century Gothic" w:cs="Tahoma"/>
                <w:b/>
                <w:sz w:val="20"/>
                <w:szCs w:val="20"/>
              </w:rPr>
              <w:t>Anexo</w:t>
            </w:r>
            <w:r w:rsidRPr="000E5A33">
              <w:rPr>
                <w:rFonts w:ascii="Century Gothic" w:hAnsi="Century Gothic" w:cs="Tahoma"/>
                <w:b/>
                <w:spacing w:val="52"/>
                <w:sz w:val="20"/>
                <w:szCs w:val="20"/>
              </w:rPr>
              <w:t xml:space="preserve"> </w:t>
            </w:r>
            <w:r w:rsidRPr="000E5A33">
              <w:rPr>
                <w:rFonts w:ascii="Century Gothic" w:hAnsi="Century Gothic" w:cs="Tahoma"/>
                <w:b/>
                <w:sz w:val="20"/>
                <w:szCs w:val="20"/>
              </w:rPr>
              <w:t>VI</w:t>
            </w:r>
            <w:r w:rsidRPr="000E5A33">
              <w:rPr>
                <w:rFonts w:ascii="Century Gothic" w:hAnsi="Century Gothic" w:cs="Tahoma"/>
                <w:b/>
                <w:spacing w:val="54"/>
                <w:sz w:val="20"/>
                <w:szCs w:val="20"/>
              </w:rPr>
              <w:t xml:space="preserve"> </w:t>
            </w:r>
            <w:r w:rsidRPr="000E5A33">
              <w:rPr>
                <w:rFonts w:ascii="Century Gothic" w:hAnsi="Century Gothic" w:cs="Tahoma"/>
                <w:sz w:val="20"/>
                <w:szCs w:val="20"/>
              </w:rPr>
              <w:t>de</w:t>
            </w:r>
            <w:r w:rsidRPr="000E5A33">
              <w:rPr>
                <w:rFonts w:ascii="Century Gothic" w:hAnsi="Century Gothic" w:cs="Tahoma"/>
                <w:spacing w:val="52"/>
                <w:sz w:val="20"/>
                <w:szCs w:val="20"/>
              </w:rPr>
              <w:t xml:space="preserve"> </w:t>
            </w:r>
            <w:r w:rsidRPr="000E5A33">
              <w:rPr>
                <w:rFonts w:ascii="Century Gothic" w:hAnsi="Century Gothic" w:cs="Tahoma"/>
                <w:sz w:val="20"/>
                <w:szCs w:val="20"/>
              </w:rPr>
              <w:t>las</w:t>
            </w:r>
            <w:r w:rsidRPr="000E5A33">
              <w:rPr>
                <w:rFonts w:ascii="Century Gothic" w:hAnsi="Century Gothic" w:cs="Tahoma"/>
                <w:spacing w:val="52"/>
                <w:sz w:val="20"/>
                <w:szCs w:val="20"/>
              </w:rPr>
              <w:t xml:space="preserve"> </w:t>
            </w:r>
            <w:r w:rsidRPr="000E5A33">
              <w:rPr>
                <w:rFonts w:ascii="Century Gothic" w:hAnsi="Century Gothic" w:cs="Tahoma"/>
                <w:spacing w:val="-2"/>
                <w:sz w:val="20"/>
                <w:szCs w:val="20"/>
              </w:rPr>
              <w:t xml:space="preserve">presentes </w:t>
            </w:r>
            <w:r w:rsidRPr="000E5A33">
              <w:rPr>
                <w:rFonts w:ascii="Century Gothic" w:hAnsi="Century Gothic" w:cs="Tahoma"/>
                <w:sz w:val="20"/>
                <w:szCs w:val="20"/>
              </w:rPr>
              <w:t xml:space="preserve">bases. </w:t>
            </w:r>
            <w:r w:rsidRPr="000E5A33">
              <w:rPr>
                <w:rFonts w:ascii="Century Gothic" w:hAnsi="Century Gothic" w:cs="Tahoma"/>
                <w:b/>
                <w:sz w:val="20"/>
                <w:szCs w:val="20"/>
              </w:rPr>
              <w:t>Este documento deberá presentarse con nombre y firma del representante legal del “Licitante”.</w:t>
            </w:r>
          </w:p>
        </w:tc>
      </w:tr>
      <w:tr w:rsidR="00057DC0" w:rsidRPr="000E5A33" w14:paraId="59765B72" w14:textId="77777777">
        <w:tc>
          <w:tcPr>
            <w:tcW w:w="3215" w:type="dxa"/>
            <w:vAlign w:val="center"/>
          </w:tcPr>
          <w:p w14:paraId="27115EAD"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t>DOCUMENTO No. 10</w:t>
            </w:r>
          </w:p>
        </w:tc>
        <w:tc>
          <w:tcPr>
            <w:tcW w:w="6567" w:type="dxa"/>
          </w:tcPr>
          <w:p w14:paraId="6069E4AB" w14:textId="77777777" w:rsidR="00057DC0" w:rsidRPr="000E5A33" w:rsidRDefault="00F9372A">
            <w:pPr>
              <w:pStyle w:val="TableParagraph"/>
              <w:ind w:right="94"/>
              <w:jc w:val="both"/>
              <w:rPr>
                <w:rFonts w:ascii="Century Gothic" w:hAnsi="Century Gothic" w:cs="Tahoma"/>
                <w:b/>
                <w:sz w:val="20"/>
                <w:szCs w:val="20"/>
              </w:rPr>
            </w:pPr>
            <w:r w:rsidRPr="000E5A33">
              <w:rPr>
                <w:rFonts w:ascii="Century Gothic" w:hAnsi="Century Gothic" w:cs="Tahoma"/>
                <w:sz w:val="20"/>
                <w:szCs w:val="20"/>
              </w:rPr>
              <w:t>El</w:t>
            </w:r>
            <w:r w:rsidRPr="000E5A33">
              <w:rPr>
                <w:rFonts w:ascii="Century Gothic" w:hAnsi="Century Gothic" w:cs="Tahoma"/>
                <w:spacing w:val="-3"/>
                <w:sz w:val="20"/>
                <w:szCs w:val="20"/>
              </w:rPr>
              <w:t xml:space="preserve"> </w:t>
            </w:r>
            <w:r w:rsidRPr="000E5A33">
              <w:rPr>
                <w:rFonts w:ascii="Century Gothic" w:hAnsi="Century Gothic" w:cs="Tahoma"/>
                <w:sz w:val="20"/>
                <w:szCs w:val="20"/>
              </w:rPr>
              <w:t>licitante</w:t>
            </w:r>
            <w:r w:rsidRPr="000E5A33">
              <w:rPr>
                <w:rFonts w:ascii="Century Gothic" w:hAnsi="Century Gothic" w:cs="Tahoma"/>
                <w:spacing w:val="-3"/>
                <w:sz w:val="20"/>
                <w:szCs w:val="20"/>
              </w:rPr>
              <w:t xml:space="preserve"> </w:t>
            </w:r>
            <w:r w:rsidRPr="000E5A33">
              <w:rPr>
                <w:rFonts w:ascii="Century Gothic" w:hAnsi="Century Gothic" w:cs="Tahoma"/>
                <w:sz w:val="20"/>
                <w:szCs w:val="20"/>
              </w:rPr>
              <w:t>deberá</w:t>
            </w:r>
            <w:r w:rsidRPr="000E5A33">
              <w:rPr>
                <w:rFonts w:ascii="Century Gothic" w:hAnsi="Century Gothic" w:cs="Tahoma"/>
                <w:spacing w:val="-3"/>
                <w:sz w:val="20"/>
                <w:szCs w:val="20"/>
              </w:rPr>
              <w:t xml:space="preserve"> </w:t>
            </w:r>
            <w:r w:rsidRPr="000E5A33">
              <w:rPr>
                <w:rFonts w:ascii="Century Gothic" w:hAnsi="Century Gothic" w:cs="Tahoma"/>
                <w:sz w:val="20"/>
                <w:szCs w:val="20"/>
              </w:rPr>
              <w:t>presentar</w:t>
            </w:r>
            <w:r w:rsidRPr="000E5A33">
              <w:rPr>
                <w:rFonts w:ascii="Century Gothic" w:hAnsi="Century Gothic" w:cs="Tahoma"/>
                <w:spacing w:val="-1"/>
                <w:sz w:val="20"/>
                <w:szCs w:val="20"/>
              </w:rPr>
              <w:t xml:space="preserve"> </w:t>
            </w:r>
            <w:r w:rsidRPr="000E5A33">
              <w:rPr>
                <w:rFonts w:ascii="Century Gothic" w:hAnsi="Century Gothic" w:cs="Tahoma"/>
                <w:sz w:val="20"/>
                <w:szCs w:val="20"/>
              </w:rPr>
              <w:t>el</w:t>
            </w:r>
            <w:r w:rsidRPr="000E5A33">
              <w:rPr>
                <w:rFonts w:ascii="Century Gothic" w:hAnsi="Century Gothic" w:cs="Tahoma"/>
                <w:spacing w:val="-4"/>
                <w:sz w:val="20"/>
                <w:szCs w:val="20"/>
              </w:rPr>
              <w:t xml:space="preserve"> </w:t>
            </w:r>
            <w:r w:rsidRPr="000E5A33">
              <w:rPr>
                <w:rFonts w:ascii="Century Gothic" w:hAnsi="Century Gothic" w:cs="Tahoma"/>
                <w:sz w:val="20"/>
                <w:szCs w:val="20"/>
              </w:rPr>
              <w:t>documento</w:t>
            </w:r>
            <w:r w:rsidRPr="000E5A33">
              <w:rPr>
                <w:rFonts w:ascii="Century Gothic" w:hAnsi="Century Gothic" w:cs="Tahoma"/>
                <w:spacing w:val="-5"/>
                <w:sz w:val="20"/>
                <w:szCs w:val="20"/>
              </w:rPr>
              <w:t xml:space="preserve"> </w:t>
            </w:r>
            <w:r w:rsidRPr="000E5A33">
              <w:rPr>
                <w:rFonts w:ascii="Century Gothic" w:hAnsi="Century Gothic" w:cs="Tahoma"/>
                <w:sz w:val="20"/>
                <w:szCs w:val="20"/>
              </w:rPr>
              <w:t>vigente</w:t>
            </w:r>
            <w:r w:rsidRPr="000E5A33">
              <w:rPr>
                <w:rFonts w:ascii="Century Gothic" w:hAnsi="Century Gothic" w:cs="Tahoma"/>
                <w:spacing w:val="-3"/>
                <w:sz w:val="20"/>
                <w:szCs w:val="20"/>
              </w:rPr>
              <w:t xml:space="preserve"> </w:t>
            </w:r>
            <w:r w:rsidRPr="000E5A33">
              <w:rPr>
                <w:rFonts w:ascii="Century Gothic" w:hAnsi="Century Gothic" w:cs="Tahoma"/>
                <w:sz w:val="20"/>
                <w:szCs w:val="20"/>
              </w:rPr>
              <w:t>expedido</w:t>
            </w:r>
            <w:r w:rsidRPr="000E5A33">
              <w:rPr>
                <w:rFonts w:ascii="Century Gothic" w:hAnsi="Century Gothic" w:cs="Tahoma"/>
                <w:spacing w:val="-3"/>
                <w:sz w:val="20"/>
                <w:szCs w:val="20"/>
              </w:rPr>
              <w:t xml:space="preserve"> </w:t>
            </w:r>
            <w:r w:rsidRPr="000E5A33">
              <w:rPr>
                <w:rFonts w:ascii="Century Gothic" w:hAnsi="Century Gothic" w:cs="Tahoma"/>
                <w:sz w:val="20"/>
                <w:szCs w:val="20"/>
              </w:rPr>
              <w:t>por</w:t>
            </w:r>
            <w:r w:rsidRPr="000E5A33">
              <w:rPr>
                <w:rFonts w:ascii="Century Gothic" w:hAnsi="Century Gothic" w:cs="Tahoma"/>
                <w:spacing w:val="-2"/>
                <w:sz w:val="20"/>
                <w:szCs w:val="20"/>
              </w:rPr>
              <w:t xml:space="preserve"> </w:t>
            </w:r>
            <w:r w:rsidRPr="000E5A33">
              <w:rPr>
                <w:rFonts w:ascii="Century Gothic" w:hAnsi="Century Gothic" w:cs="Tahoma"/>
                <w:sz w:val="20"/>
                <w:szCs w:val="20"/>
              </w:rPr>
              <w:t>el SAT en el que se emita la opinión del cumplimiento de sus obligaciones fiscales en sentido positivo, conforme al Artículo 32- D</w:t>
            </w:r>
            <w:r w:rsidRPr="000E5A33">
              <w:rPr>
                <w:rFonts w:ascii="Century Gothic" w:hAnsi="Century Gothic" w:cs="Tahoma"/>
                <w:spacing w:val="22"/>
                <w:sz w:val="20"/>
                <w:szCs w:val="20"/>
              </w:rPr>
              <w:t xml:space="preserve"> </w:t>
            </w:r>
            <w:r w:rsidRPr="000E5A33">
              <w:rPr>
                <w:rFonts w:ascii="Century Gothic" w:hAnsi="Century Gothic" w:cs="Tahoma"/>
                <w:sz w:val="20"/>
                <w:szCs w:val="20"/>
              </w:rPr>
              <w:t>del</w:t>
            </w:r>
            <w:r w:rsidRPr="000E5A33">
              <w:rPr>
                <w:rFonts w:ascii="Century Gothic" w:hAnsi="Century Gothic" w:cs="Tahoma"/>
                <w:spacing w:val="22"/>
                <w:sz w:val="20"/>
                <w:szCs w:val="20"/>
              </w:rPr>
              <w:t xml:space="preserve"> </w:t>
            </w:r>
            <w:r w:rsidRPr="000E5A33">
              <w:rPr>
                <w:rFonts w:ascii="Century Gothic" w:hAnsi="Century Gothic" w:cs="Tahoma"/>
                <w:sz w:val="20"/>
                <w:szCs w:val="20"/>
              </w:rPr>
              <w:t>Código</w:t>
            </w:r>
            <w:r w:rsidRPr="000E5A33">
              <w:rPr>
                <w:rFonts w:ascii="Century Gothic" w:hAnsi="Century Gothic" w:cs="Tahoma"/>
                <w:spacing w:val="24"/>
                <w:sz w:val="20"/>
                <w:szCs w:val="20"/>
              </w:rPr>
              <w:t xml:space="preserve"> </w:t>
            </w:r>
            <w:r w:rsidRPr="000E5A33">
              <w:rPr>
                <w:rFonts w:ascii="Century Gothic" w:hAnsi="Century Gothic" w:cs="Tahoma"/>
                <w:sz w:val="20"/>
                <w:szCs w:val="20"/>
              </w:rPr>
              <w:t>Fiscal</w:t>
            </w:r>
            <w:r w:rsidRPr="000E5A33">
              <w:rPr>
                <w:rFonts w:ascii="Century Gothic" w:hAnsi="Century Gothic" w:cs="Tahoma"/>
                <w:spacing w:val="22"/>
                <w:sz w:val="20"/>
                <w:szCs w:val="20"/>
              </w:rPr>
              <w:t xml:space="preserve"> </w:t>
            </w:r>
            <w:r w:rsidRPr="000E5A33">
              <w:rPr>
                <w:rFonts w:ascii="Century Gothic" w:hAnsi="Century Gothic" w:cs="Tahoma"/>
                <w:sz w:val="20"/>
                <w:szCs w:val="20"/>
              </w:rPr>
              <w:t>de</w:t>
            </w:r>
            <w:r w:rsidRPr="000E5A33">
              <w:rPr>
                <w:rFonts w:ascii="Century Gothic" w:hAnsi="Century Gothic" w:cs="Tahoma"/>
                <w:spacing w:val="20"/>
                <w:sz w:val="20"/>
                <w:szCs w:val="20"/>
              </w:rPr>
              <w:t xml:space="preserve"> </w:t>
            </w:r>
            <w:r w:rsidRPr="000E5A33">
              <w:rPr>
                <w:rFonts w:ascii="Century Gothic" w:hAnsi="Century Gothic" w:cs="Tahoma"/>
                <w:sz w:val="20"/>
                <w:szCs w:val="20"/>
              </w:rPr>
              <w:t>la</w:t>
            </w:r>
            <w:r w:rsidRPr="000E5A33">
              <w:rPr>
                <w:rFonts w:ascii="Century Gothic" w:hAnsi="Century Gothic" w:cs="Tahoma"/>
                <w:spacing w:val="24"/>
                <w:sz w:val="20"/>
                <w:szCs w:val="20"/>
              </w:rPr>
              <w:t xml:space="preserve"> </w:t>
            </w:r>
            <w:r w:rsidRPr="000E5A33">
              <w:rPr>
                <w:rFonts w:ascii="Century Gothic" w:hAnsi="Century Gothic" w:cs="Tahoma"/>
                <w:sz w:val="20"/>
                <w:szCs w:val="20"/>
              </w:rPr>
              <w:t>Federación.</w:t>
            </w:r>
            <w:r w:rsidRPr="000E5A33">
              <w:rPr>
                <w:rFonts w:ascii="Century Gothic" w:hAnsi="Century Gothic" w:cs="Tahoma"/>
                <w:spacing w:val="24"/>
                <w:sz w:val="20"/>
                <w:szCs w:val="20"/>
              </w:rPr>
              <w:t xml:space="preserve"> </w:t>
            </w:r>
            <w:r w:rsidRPr="000E5A33">
              <w:rPr>
                <w:rFonts w:ascii="Century Gothic" w:hAnsi="Century Gothic" w:cs="Tahoma"/>
                <w:b/>
                <w:sz w:val="20"/>
                <w:szCs w:val="20"/>
              </w:rPr>
              <w:t>Este</w:t>
            </w:r>
            <w:r w:rsidRPr="000E5A33">
              <w:rPr>
                <w:rFonts w:ascii="Century Gothic" w:hAnsi="Century Gothic" w:cs="Tahoma"/>
                <w:b/>
                <w:spacing w:val="23"/>
                <w:sz w:val="20"/>
                <w:szCs w:val="20"/>
              </w:rPr>
              <w:t xml:space="preserve"> </w:t>
            </w:r>
            <w:r w:rsidRPr="000E5A33">
              <w:rPr>
                <w:rFonts w:ascii="Century Gothic" w:hAnsi="Century Gothic" w:cs="Tahoma"/>
                <w:b/>
                <w:sz w:val="20"/>
                <w:szCs w:val="20"/>
              </w:rPr>
              <w:t>documento</w:t>
            </w:r>
            <w:r w:rsidRPr="000E5A33">
              <w:rPr>
                <w:rFonts w:ascii="Century Gothic" w:hAnsi="Century Gothic" w:cs="Tahoma"/>
                <w:b/>
                <w:spacing w:val="23"/>
                <w:sz w:val="20"/>
                <w:szCs w:val="20"/>
              </w:rPr>
              <w:t xml:space="preserve"> </w:t>
            </w:r>
            <w:r w:rsidRPr="000E5A33">
              <w:rPr>
                <w:rFonts w:ascii="Century Gothic" w:hAnsi="Century Gothic" w:cs="Tahoma"/>
                <w:b/>
                <w:spacing w:val="-2"/>
                <w:sz w:val="20"/>
                <w:szCs w:val="20"/>
              </w:rPr>
              <w:t xml:space="preserve">deberá </w:t>
            </w:r>
            <w:r w:rsidRPr="000E5A33">
              <w:rPr>
                <w:rFonts w:ascii="Century Gothic" w:hAnsi="Century Gothic" w:cs="Tahoma"/>
                <w:b/>
                <w:sz w:val="20"/>
                <w:szCs w:val="20"/>
              </w:rPr>
              <w:t xml:space="preserve">presentarse con nombre y firma del representante legal del </w:t>
            </w:r>
            <w:r w:rsidRPr="000E5A33">
              <w:rPr>
                <w:rFonts w:ascii="Century Gothic" w:hAnsi="Century Gothic" w:cs="Tahoma"/>
                <w:b/>
                <w:spacing w:val="-2"/>
                <w:sz w:val="20"/>
                <w:szCs w:val="20"/>
              </w:rPr>
              <w:t>“Licitante”.</w:t>
            </w:r>
          </w:p>
        </w:tc>
      </w:tr>
      <w:tr w:rsidR="00057DC0" w:rsidRPr="000E5A33" w14:paraId="1DCF55E8" w14:textId="77777777">
        <w:tc>
          <w:tcPr>
            <w:tcW w:w="3215" w:type="dxa"/>
            <w:vAlign w:val="center"/>
          </w:tcPr>
          <w:p w14:paraId="2C9F10C3"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t>DOCUMENTO No. 11</w:t>
            </w:r>
          </w:p>
        </w:tc>
        <w:tc>
          <w:tcPr>
            <w:tcW w:w="6567" w:type="dxa"/>
          </w:tcPr>
          <w:p w14:paraId="6D52D557" w14:textId="77777777" w:rsidR="00057DC0" w:rsidRPr="000E5A33" w:rsidRDefault="00F9372A">
            <w:pPr>
              <w:widowControl w:val="0"/>
              <w:jc w:val="both"/>
              <w:rPr>
                <w:rFonts w:ascii="Century Gothic" w:hAnsi="Century Gothic" w:cs="Tahoma"/>
                <w:i w:val="0"/>
              </w:rPr>
            </w:pPr>
            <w:r w:rsidRPr="000E5A33">
              <w:rPr>
                <w:rFonts w:ascii="Century Gothic" w:hAnsi="Century Gothic" w:cs="Tahoma"/>
                <w:i w:val="0"/>
              </w:rPr>
              <w:t xml:space="preserve">El licitante deberá presentar el documento vigente expedido por el Instituto Mexicano del Seguro Social (IMSS), respecto del cumplimiento de sus obligaciones fiscales en materia de seguridad social, únicamente en el caso de que el monto de su propuesta exceda de $300,000.00 sin incluir I.V.A. </w:t>
            </w:r>
            <w:r w:rsidRPr="000E5A33">
              <w:rPr>
                <w:rFonts w:ascii="Century Gothic" w:hAnsi="Century Gothic" w:cs="Tahoma"/>
                <w:b/>
                <w:i w:val="0"/>
                <w:iCs w:val="0"/>
                <w:color w:val="000000"/>
              </w:rPr>
              <w:t xml:space="preserve">Este documento deberá presentarse con nombre y firma del representante legal de la empresa </w:t>
            </w:r>
            <w:r w:rsidRPr="000E5A33">
              <w:rPr>
                <w:rFonts w:ascii="Century Gothic" w:hAnsi="Century Gothic" w:cs="Tahoma"/>
                <w:b/>
                <w:i w:val="0"/>
                <w:iCs w:val="0"/>
                <w:spacing w:val="-2"/>
              </w:rPr>
              <w:t>“Licitante”.</w:t>
            </w:r>
          </w:p>
        </w:tc>
      </w:tr>
      <w:tr w:rsidR="00057DC0" w:rsidRPr="000E5A33" w14:paraId="1B1DA113" w14:textId="77777777">
        <w:tc>
          <w:tcPr>
            <w:tcW w:w="3215" w:type="dxa"/>
            <w:vAlign w:val="center"/>
          </w:tcPr>
          <w:p w14:paraId="361F5CF4"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t>DOCUMENTO No. 12</w:t>
            </w:r>
          </w:p>
        </w:tc>
        <w:tc>
          <w:tcPr>
            <w:tcW w:w="6567" w:type="dxa"/>
          </w:tcPr>
          <w:p w14:paraId="6C3DD4E7" w14:textId="1232CAEB" w:rsidR="00057DC0" w:rsidRPr="000E5A33" w:rsidRDefault="00F9372A" w:rsidP="0060584F">
            <w:pPr>
              <w:widowControl w:val="0"/>
              <w:jc w:val="both"/>
              <w:rPr>
                <w:rFonts w:ascii="Century Gothic" w:hAnsi="Century Gothic" w:cs="Tahoma"/>
                <w:b/>
                <w:i w:val="0"/>
                <w:iCs w:val="0"/>
                <w:color w:val="000000"/>
              </w:rPr>
            </w:pPr>
            <w:r w:rsidRPr="000E5A33">
              <w:rPr>
                <w:rFonts w:ascii="Century Gothic" w:hAnsi="Century Gothic" w:cs="Tahoma"/>
                <w:i w:val="0"/>
              </w:rPr>
              <w:t>Declaración anual fiscal del Impuesto Sobre la Renta correspondiente al ejercicio del 202</w:t>
            </w:r>
            <w:r w:rsidR="007B57A1" w:rsidRPr="000E5A33">
              <w:rPr>
                <w:rFonts w:ascii="Century Gothic" w:hAnsi="Century Gothic" w:cs="Tahoma"/>
                <w:i w:val="0"/>
              </w:rPr>
              <w:t>5</w:t>
            </w:r>
            <w:r w:rsidRPr="000E5A33">
              <w:rPr>
                <w:rFonts w:ascii="Century Gothic" w:hAnsi="Century Gothic" w:cs="Tahoma"/>
                <w:i w:val="0"/>
              </w:rPr>
              <w:t xml:space="preserve">, así como declaración fiscal provisional de Impuesto Sobre la Renta correspondiente al mes de </w:t>
            </w:r>
            <w:r w:rsidR="00636402" w:rsidRPr="000E5A33">
              <w:rPr>
                <w:rFonts w:ascii="Century Gothic" w:hAnsi="Century Gothic" w:cs="Tahoma"/>
                <w:i w:val="0"/>
              </w:rPr>
              <w:t>marzo</w:t>
            </w:r>
            <w:r w:rsidRPr="000E5A33">
              <w:rPr>
                <w:rFonts w:ascii="Century Gothic" w:hAnsi="Century Gothic" w:cs="Tahoma"/>
                <w:i w:val="0"/>
              </w:rPr>
              <w:t xml:space="preserve"> de 202</w:t>
            </w:r>
            <w:r w:rsidR="00444A1A" w:rsidRPr="000E5A33">
              <w:rPr>
                <w:rFonts w:ascii="Century Gothic" w:hAnsi="Century Gothic" w:cs="Tahoma"/>
                <w:i w:val="0"/>
              </w:rPr>
              <w:t>6</w:t>
            </w:r>
            <w:r w:rsidRPr="000E5A33">
              <w:rPr>
                <w:rFonts w:ascii="Century Gothic" w:hAnsi="Century Gothic" w:cs="Tahoma"/>
                <w:i w:val="0"/>
              </w:rPr>
              <w:t>,</w:t>
            </w:r>
            <w:r w:rsidR="00444A1A" w:rsidRPr="000E5A33">
              <w:rPr>
                <w:rFonts w:ascii="Century Gothic" w:hAnsi="Century Gothic" w:cs="Tahoma"/>
                <w:i w:val="0"/>
              </w:rPr>
              <w:t xml:space="preserve"> </w:t>
            </w:r>
            <w:r w:rsidRPr="000E5A33">
              <w:rPr>
                <w:rFonts w:ascii="Century Gothic" w:hAnsi="Century Gothic" w:cs="Tahoma"/>
                <w:i w:val="0"/>
              </w:rPr>
              <w:t>incluyendo los acuses de recibo correspondientes emitidos por el SAT, con el Objeto de Verificar que los ingresos cubran hasta el 20% (veinte por ciento) como mínimo de lo ofertado.</w:t>
            </w:r>
            <w:r w:rsidRPr="000E5A33">
              <w:rPr>
                <w:rFonts w:ascii="Century Gothic" w:hAnsi="Century Gothic" w:cs="Tahoma"/>
                <w:b/>
                <w:i w:val="0"/>
                <w:iCs w:val="0"/>
                <w:color w:val="000000"/>
              </w:rPr>
              <w:t xml:space="preserve"> Este documento deberá presentarse con nombre y firma del representante legal de la empresa </w:t>
            </w:r>
            <w:r w:rsidRPr="000E5A33">
              <w:rPr>
                <w:rFonts w:ascii="Century Gothic" w:hAnsi="Century Gothic" w:cs="Tahoma"/>
                <w:b/>
                <w:i w:val="0"/>
                <w:iCs w:val="0"/>
                <w:spacing w:val="-2"/>
              </w:rPr>
              <w:t>“Licitante”.</w:t>
            </w:r>
          </w:p>
        </w:tc>
      </w:tr>
      <w:tr w:rsidR="00057DC0" w:rsidRPr="000E5A33" w14:paraId="5810A542" w14:textId="77777777">
        <w:tc>
          <w:tcPr>
            <w:tcW w:w="3215" w:type="dxa"/>
            <w:vAlign w:val="center"/>
          </w:tcPr>
          <w:p w14:paraId="5AB912D1"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t>DOCUMENTO No. 13</w:t>
            </w:r>
          </w:p>
        </w:tc>
        <w:tc>
          <w:tcPr>
            <w:tcW w:w="6567" w:type="dxa"/>
          </w:tcPr>
          <w:p w14:paraId="0913CF9E" w14:textId="77777777" w:rsidR="00057DC0" w:rsidRPr="000E5A33" w:rsidRDefault="00F9372A">
            <w:pPr>
              <w:widowControl w:val="0"/>
              <w:jc w:val="both"/>
              <w:rPr>
                <w:rFonts w:ascii="Century Gothic" w:hAnsi="Century Gothic" w:cs="Tahoma"/>
                <w:b/>
                <w:i w:val="0"/>
                <w:iCs w:val="0"/>
                <w:color w:val="000000"/>
              </w:rPr>
            </w:pPr>
            <w:r w:rsidRPr="000E5A33">
              <w:rPr>
                <w:rFonts w:ascii="Century Gothic" w:hAnsi="Century Gothic" w:cs="Tahoma"/>
                <w:i w:val="0"/>
                <w:iCs w:val="0"/>
                <w:color w:val="000000"/>
              </w:rPr>
              <w:t xml:space="preserve">Modelo del contrato </w:t>
            </w:r>
            <w:r w:rsidRPr="000E5A33">
              <w:rPr>
                <w:rFonts w:ascii="Century Gothic" w:hAnsi="Century Gothic" w:cs="Tahoma"/>
                <w:b/>
                <w:i w:val="0"/>
                <w:iCs w:val="0"/>
                <w:color w:val="000000"/>
              </w:rPr>
              <w:t>Anexo VII</w:t>
            </w:r>
            <w:r w:rsidRPr="000E5A33">
              <w:rPr>
                <w:rFonts w:ascii="Century Gothic" w:hAnsi="Century Gothic" w:cs="Tahoma"/>
                <w:i w:val="0"/>
                <w:iCs w:val="0"/>
                <w:color w:val="000000"/>
              </w:rPr>
              <w:t xml:space="preserve">. </w:t>
            </w:r>
            <w:r w:rsidRPr="000E5A33">
              <w:rPr>
                <w:rFonts w:ascii="Century Gothic" w:hAnsi="Century Gothic" w:cs="Tahoma"/>
                <w:b/>
                <w:i w:val="0"/>
                <w:iCs w:val="0"/>
                <w:color w:val="000000"/>
              </w:rPr>
              <w:t>Este documento deberá presentarse con nombre y firma del representante legal de la empresa licitante.</w:t>
            </w:r>
          </w:p>
        </w:tc>
      </w:tr>
    </w:tbl>
    <w:p w14:paraId="5BF4FE62"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b/>
          <w:i w:val="0"/>
          <w:iCs w:val="0"/>
          <w:color w:val="000000"/>
        </w:rPr>
        <w:lastRenderedPageBreak/>
        <w:t xml:space="preserve">Nota: </w:t>
      </w:r>
      <w:r w:rsidRPr="000E5A33">
        <w:rPr>
          <w:rFonts w:ascii="Century Gothic" w:hAnsi="Century Gothic" w:cs="Tahoma"/>
          <w:i w:val="0"/>
          <w:iCs w:val="0"/>
          <w:color w:val="000000"/>
        </w:rPr>
        <w:t xml:space="preserve">Para el documento No. 4 se </w:t>
      </w:r>
      <w:r w:rsidRPr="000E5A33">
        <w:rPr>
          <w:rFonts w:ascii="Century Gothic" w:hAnsi="Century Gothic" w:cs="Tahoma"/>
          <w:b/>
          <w:i w:val="0"/>
          <w:iCs w:val="0"/>
          <w:color w:val="000000"/>
        </w:rPr>
        <w:t xml:space="preserve">deberá considerar el objeto social o giro comercial establecido en la escritura constitutiva </w:t>
      </w:r>
      <w:r w:rsidRPr="000E5A33">
        <w:rPr>
          <w:rFonts w:ascii="Century Gothic" w:hAnsi="Century Gothic" w:cs="Tahoma"/>
          <w:i w:val="0"/>
          <w:iCs w:val="0"/>
          <w:color w:val="000000"/>
        </w:rPr>
        <w:t>o en alguna modificación a esta, la que deberá abarcar la realización de los actos necesarios para cumplir con las obligaciones contenidas en el contrato materia de esta licitación.</w:t>
      </w:r>
    </w:p>
    <w:p w14:paraId="68E9C7CD" w14:textId="77777777" w:rsidR="00C86A0F" w:rsidRPr="000E5A33" w:rsidRDefault="00C86A0F">
      <w:pPr>
        <w:widowControl w:val="0"/>
        <w:jc w:val="both"/>
        <w:rPr>
          <w:rFonts w:ascii="Century Gothic" w:hAnsi="Century Gothic" w:cs="Tahoma"/>
          <w:i w:val="0"/>
          <w:iCs w:val="0"/>
          <w:color w:val="000000"/>
        </w:rPr>
      </w:pPr>
    </w:p>
    <w:p w14:paraId="1F1F562F"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b/>
          <w:i w:val="0"/>
          <w:iCs w:val="0"/>
          <w:color w:val="000000"/>
        </w:rPr>
        <w:t>11.1 Requisitos técnicos que complementan y conforman la propuesta técnica:</w:t>
      </w:r>
      <w:r w:rsidRPr="000E5A33">
        <w:rPr>
          <w:rFonts w:ascii="Century Gothic" w:hAnsi="Century Gothic" w:cs="Tahoma"/>
          <w:i w:val="0"/>
          <w:iCs w:val="0"/>
          <w:color w:val="000000"/>
        </w:rPr>
        <w:t xml:space="preserve"> El Licitante deberá anexar a su propuesta técnica lo siguiente: (</w:t>
      </w:r>
      <w:r w:rsidRPr="000E5A33">
        <w:rPr>
          <w:rFonts w:ascii="Century Gothic" w:hAnsi="Century Gothic" w:cs="Tahoma"/>
          <w:b/>
          <w:i w:val="0"/>
          <w:iCs w:val="0"/>
          <w:color w:val="000000"/>
        </w:rPr>
        <w:t>No cumplir con alguno de ellos será causa de descalificación</w:t>
      </w:r>
      <w:r w:rsidRPr="000E5A33">
        <w:rPr>
          <w:rFonts w:ascii="Century Gothic" w:hAnsi="Century Gothic" w:cs="Tahoma"/>
          <w:i w:val="0"/>
          <w:iCs w:val="0"/>
          <w:color w:val="000000"/>
        </w:rPr>
        <w:t>).</w:t>
      </w:r>
    </w:p>
    <w:p w14:paraId="1039FDAD" w14:textId="77777777" w:rsidR="00057DC0" w:rsidRPr="000E5A33" w:rsidRDefault="00057DC0">
      <w:pPr>
        <w:widowControl w:val="0"/>
        <w:jc w:val="both"/>
        <w:rPr>
          <w:rFonts w:ascii="Century Gothic" w:hAnsi="Century Gothic" w:cs="Tahoma"/>
          <w:i w:val="0"/>
          <w:iCs w:val="0"/>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6567"/>
      </w:tblGrid>
      <w:tr w:rsidR="00057DC0" w:rsidRPr="000E5A33" w14:paraId="6A4D0565" w14:textId="77777777">
        <w:tc>
          <w:tcPr>
            <w:tcW w:w="3215" w:type="dxa"/>
            <w:vAlign w:val="center"/>
          </w:tcPr>
          <w:p w14:paraId="1BC59CF5" w14:textId="77777777" w:rsidR="00057DC0" w:rsidRPr="000E5A33" w:rsidRDefault="00F9372A">
            <w:pPr>
              <w:widowControl w:val="0"/>
              <w:jc w:val="center"/>
              <w:rPr>
                <w:rFonts w:ascii="Century Gothic" w:hAnsi="Century Gothic" w:cs="Tahoma"/>
                <w:b/>
                <w:i w:val="0"/>
                <w:iCs w:val="0"/>
              </w:rPr>
            </w:pPr>
            <w:r w:rsidRPr="000E5A33">
              <w:rPr>
                <w:rFonts w:ascii="Century Gothic" w:hAnsi="Century Gothic" w:cs="Tahoma"/>
                <w:b/>
                <w:i w:val="0"/>
                <w:iCs w:val="0"/>
              </w:rPr>
              <w:t>DOCUMENTO No. 14</w:t>
            </w:r>
          </w:p>
        </w:tc>
        <w:tc>
          <w:tcPr>
            <w:tcW w:w="6567" w:type="dxa"/>
          </w:tcPr>
          <w:p w14:paraId="072324F2"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rPr>
              <w:t xml:space="preserve">El </w:t>
            </w:r>
            <w:r w:rsidRPr="000E5A33">
              <w:rPr>
                <w:rFonts w:ascii="Century Gothic" w:hAnsi="Century Gothic" w:cs="Tahoma"/>
                <w:b/>
                <w:bCs/>
                <w:i w:val="0"/>
                <w:iCs w:val="0"/>
              </w:rPr>
              <w:t>“Licitante”</w:t>
            </w:r>
            <w:r w:rsidRPr="000E5A33">
              <w:rPr>
                <w:rFonts w:ascii="Century Gothic" w:hAnsi="Century Gothic" w:cs="Tahoma"/>
                <w:i w:val="0"/>
                <w:iCs w:val="0"/>
              </w:rPr>
              <w:t xml:space="preserve"> deberá incluir el Currículum Vitae acreditando su experiencia cuando menos de un año, dentro del ramo en venta de los bienes solicitados; el cual deberá incluir una lista de los principales clientes a los que preste sus servicios con nombres, domicilios, números de teléfonos y nombre del contacto por lo menos de tres.</w:t>
            </w:r>
          </w:p>
        </w:tc>
      </w:tr>
      <w:tr w:rsidR="00057DC0" w:rsidRPr="000E5A33" w14:paraId="26278455" w14:textId="77777777">
        <w:tc>
          <w:tcPr>
            <w:tcW w:w="3215" w:type="dxa"/>
            <w:vAlign w:val="center"/>
          </w:tcPr>
          <w:p w14:paraId="27D4D759" w14:textId="77777777" w:rsidR="00057DC0" w:rsidRPr="000E5A33" w:rsidRDefault="00F9372A">
            <w:pPr>
              <w:widowControl w:val="0"/>
              <w:jc w:val="center"/>
              <w:rPr>
                <w:rFonts w:ascii="Century Gothic" w:hAnsi="Century Gothic" w:cs="Tahoma"/>
                <w:b/>
                <w:i w:val="0"/>
                <w:iCs w:val="0"/>
              </w:rPr>
            </w:pPr>
            <w:r w:rsidRPr="000E5A33">
              <w:rPr>
                <w:rFonts w:ascii="Century Gothic" w:hAnsi="Century Gothic" w:cs="Tahoma"/>
                <w:b/>
                <w:i w:val="0"/>
                <w:iCs w:val="0"/>
              </w:rPr>
              <w:t>DOCUMENTO No. 15</w:t>
            </w:r>
          </w:p>
        </w:tc>
        <w:tc>
          <w:tcPr>
            <w:tcW w:w="6567" w:type="dxa"/>
          </w:tcPr>
          <w:p w14:paraId="2B563B23" w14:textId="6270649C" w:rsidR="00057DC0" w:rsidRPr="000E5A33" w:rsidRDefault="00F9372A">
            <w:pPr>
              <w:widowControl w:val="0"/>
              <w:jc w:val="both"/>
              <w:rPr>
                <w:rFonts w:ascii="Century Gothic" w:hAnsi="Century Gothic" w:cs="Tahoma"/>
                <w:i w:val="0"/>
                <w:iCs w:val="0"/>
              </w:rPr>
            </w:pPr>
            <w:r w:rsidRPr="000E5A33">
              <w:rPr>
                <w:rFonts w:ascii="Century Gothic" w:hAnsi="Century Gothic" w:cs="Tahoma"/>
                <w:i w:val="0"/>
                <w:iCs w:val="0"/>
              </w:rPr>
              <w:t xml:space="preserve">El </w:t>
            </w:r>
            <w:r w:rsidRPr="000E5A33">
              <w:rPr>
                <w:rFonts w:ascii="Century Gothic" w:hAnsi="Century Gothic" w:cs="Tahoma"/>
                <w:b/>
                <w:bCs/>
                <w:i w:val="0"/>
                <w:iCs w:val="0"/>
              </w:rPr>
              <w:t>“Licitante”</w:t>
            </w:r>
            <w:r w:rsidRPr="000E5A33">
              <w:rPr>
                <w:rFonts w:ascii="Century Gothic" w:hAnsi="Century Gothic" w:cs="Tahoma"/>
                <w:i w:val="0"/>
                <w:iCs w:val="0"/>
              </w:rPr>
              <w:t xml:space="preserve"> deberá incluir </w:t>
            </w:r>
            <w:r w:rsidR="00323EBD" w:rsidRPr="000E5A33">
              <w:rPr>
                <w:rFonts w:ascii="Century Gothic" w:hAnsi="Century Gothic" w:cs="Tahoma"/>
                <w:i w:val="0"/>
                <w:iCs w:val="0"/>
              </w:rPr>
              <w:t xml:space="preserve">como mínimo 2 </w:t>
            </w:r>
            <w:r w:rsidR="0060584F" w:rsidRPr="000E5A33">
              <w:rPr>
                <w:rFonts w:ascii="Century Gothic" w:hAnsi="Century Gothic" w:cs="Tahoma"/>
                <w:i w:val="0"/>
                <w:iCs w:val="0"/>
              </w:rPr>
              <w:t xml:space="preserve">contratos y </w:t>
            </w:r>
            <w:r w:rsidRPr="000E5A33">
              <w:rPr>
                <w:rFonts w:ascii="Century Gothic" w:hAnsi="Century Gothic" w:cs="Tahoma"/>
                <w:i w:val="0"/>
                <w:iCs w:val="0"/>
              </w:rPr>
              <w:t xml:space="preserve">copia de facturas como mínimo de 3 empresas acompañados de una carta de manifestación de cumplimiento satisfactorio en las que haya prestado sus servicios y que compruebe que haya vendido bienes iguales o similares en cantidad y monto </w:t>
            </w:r>
            <w:r w:rsidR="003E0394" w:rsidRPr="000E5A33">
              <w:rPr>
                <w:rFonts w:ascii="Century Gothic" w:hAnsi="Century Gothic" w:cs="Tahoma"/>
                <w:i w:val="0"/>
                <w:iCs w:val="0"/>
              </w:rPr>
              <w:t>de cuando menos el 50% a</w:t>
            </w:r>
            <w:r w:rsidRPr="000E5A33">
              <w:rPr>
                <w:rFonts w:ascii="Century Gothic" w:hAnsi="Century Gothic" w:cs="Tahoma"/>
                <w:i w:val="0"/>
                <w:iCs w:val="0"/>
              </w:rPr>
              <w:t xml:space="preserve"> los solicitados en esta licitación, dentro del periodo comprendido de </w:t>
            </w:r>
            <w:r w:rsidRPr="000E5A33">
              <w:rPr>
                <w:rFonts w:ascii="Century Gothic" w:hAnsi="Century Gothic" w:cs="Tahoma"/>
                <w:b/>
                <w:bCs/>
                <w:i w:val="0"/>
                <w:iCs w:val="0"/>
              </w:rPr>
              <w:t>enero</w:t>
            </w:r>
            <w:r w:rsidRPr="000E5A33">
              <w:rPr>
                <w:rFonts w:ascii="Century Gothic" w:hAnsi="Century Gothic" w:cs="Tahoma"/>
                <w:i w:val="0"/>
                <w:iCs w:val="0"/>
              </w:rPr>
              <w:t xml:space="preserve"> de </w:t>
            </w:r>
            <w:r w:rsidRPr="000E5A33">
              <w:rPr>
                <w:rFonts w:ascii="Century Gothic" w:hAnsi="Century Gothic" w:cs="Tahoma"/>
                <w:b/>
                <w:bCs/>
                <w:i w:val="0"/>
                <w:iCs w:val="0"/>
              </w:rPr>
              <w:t>202</w:t>
            </w:r>
            <w:r w:rsidR="0060584F" w:rsidRPr="000E5A33">
              <w:rPr>
                <w:rFonts w:ascii="Century Gothic" w:hAnsi="Century Gothic" w:cs="Tahoma"/>
                <w:b/>
                <w:bCs/>
                <w:i w:val="0"/>
                <w:iCs w:val="0"/>
              </w:rPr>
              <w:t>5</w:t>
            </w:r>
            <w:r w:rsidRPr="000E5A33">
              <w:rPr>
                <w:rFonts w:ascii="Century Gothic" w:hAnsi="Century Gothic" w:cs="Tahoma"/>
                <w:i w:val="0"/>
                <w:iCs w:val="0"/>
              </w:rPr>
              <w:t xml:space="preserve"> a la fecha. Deberá señalar nombre y teléfono del contacto en cada una de las facturas presentadas.</w:t>
            </w:r>
          </w:p>
        </w:tc>
      </w:tr>
      <w:tr w:rsidR="00057DC0" w:rsidRPr="000E5A33" w14:paraId="4B1258A7" w14:textId="77777777">
        <w:tc>
          <w:tcPr>
            <w:tcW w:w="3215" w:type="dxa"/>
            <w:vAlign w:val="center"/>
          </w:tcPr>
          <w:p w14:paraId="550C89D1" w14:textId="77777777" w:rsidR="00057DC0" w:rsidRPr="000E5A33" w:rsidRDefault="00F9372A">
            <w:pPr>
              <w:widowControl w:val="0"/>
              <w:jc w:val="center"/>
              <w:rPr>
                <w:rFonts w:ascii="Century Gothic" w:hAnsi="Century Gothic" w:cs="Tahoma"/>
                <w:b/>
                <w:i w:val="0"/>
                <w:iCs w:val="0"/>
              </w:rPr>
            </w:pPr>
            <w:r w:rsidRPr="000E5A33">
              <w:rPr>
                <w:rFonts w:ascii="Century Gothic" w:hAnsi="Century Gothic" w:cs="Tahoma"/>
                <w:b/>
                <w:i w:val="0"/>
                <w:iCs w:val="0"/>
              </w:rPr>
              <w:t>DOCUMENTO No. 16</w:t>
            </w:r>
          </w:p>
        </w:tc>
        <w:tc>
          <w:tcPr>
            <w:tcW w:w="6567" w:type="dxa"/>
          </w:tcPr>
          <w:p w14:paraId="5D100811" w14:textId="77777777" w:rsidR="00057DC0" w:rsidRPr="000E5A33" w:rsidRDefault="00F9372A">
            <w:pPr>
              <w:pStyle w:val="TableParagraph"/>
              <w:jc w:val="both"/>
              <w:rPr>
                <w:rFonts w:ascii="Century Gothic" w:eastAsia="Times New Roman" w:hAnsi="Century Gothic" w:cs="Tahoma"/>
                <w:sz w:val="20"/>
                <w:szCs w:val="20"/>
                <w:lang w:val="es-MX" w:eastAsia="es-MX"/>
              </w:rPr>
            </w:pPr>
            <w:r w:rsidRPr="000E5A33">
              <w:rPr>
                <w:rFonts w:ascii="Century Gothic" w:eastAsia="Times New Roman" w:hAnsi="Century Gothic" w:cs="Tahoma"/>
                <w:sz w:val="20"/>
                <w:szCs w:val="20"/>
                <w:lang w:val="es-MX" w:eastAsia="es-MX"/>
              </w:rPr>
              <w:t xml:space="preserve">El </w:t>
            </w:r>
            <w:r w:rsidRPr="000E5A33">
              <w:rPr>
                <w:rFonts w:ascii="Century Gothic" w:eastAsia="Times New Roman" w:hAnsi="Century Gothic" w:cs="Tahoma"/>
                <w:b/>
                <w:bCs/>
                <w:sz w:val="20"/>
                <w:szCs w:val="20"/>
                <w:lang w:val="es-MX" w:eastAsia="es-MX"/>
              </w:rPr>
              <w:t>“Licitante”</w:t>
            </w:r>
            <w:r w:rsidRPr="000E5A33">
              <w:rPr>
                <w:rFonts w:ascii="Century Gothic" w:eastAsia="Times New Roman" w:hAnsi="Century Gothic" w:cs="Tahoma"/>
                <w:sz w:val="20"/>
                <w:szCs w:val="20"/>
                <w:lang w:val="es-MX" w:eastAsia="es-MX"/>
              </w:rPr>
              <w:t xml:space="preserve"> deberá presentar escrito (formato libre) manifestando bajo protesta de decir verdad que cuenta con capacidad de almacenaje suficiente por lo menos de 15 días de consumo para cubrir cualquier eventualidad en la producción. </w:t>
            </w:r>
          </w:p>
        </w:tc>
      </w:tr>
      <w:tr w:rsidR="00057DC0" w:rsidRPr="000E5A33" w14:paraId="6C1C5E78" w14:textId="77777777">
        <w:tc>
          <w:tcPr>
            <w:tcW w:w="3215" w:type="dxa"/>
            <w:vAlign w:val="center"/>
          </w:tcPr>
          <w:p w14:paraId="19DFEEC3" w14:textId="77777777" w:rsidR="00057DC0" w:rsidRPr="000E5A33" w:rsidRDefault="00F9372A">
            <w:pPr>
              <w:widowControl w:val="0"/>
              <w:jc w:val="center"/>
              <w:rPr>
                <w:rFonts w:ascii="Century Gothic" w:hAnsi="Century Gothic" w:cs="Tahoma"/>
                <w:b/>
                <w:i w:val="0"/>
                <w:iCs w:val="0"/>
              </w:rPr>
            </w:pPr>
            <w:r w:rsidRPr="000E5A33">
              <w:rPr>
                <w:rFonts w:ascii="Century Gothic" w:hAnsi="Century Gothic" w:cs="Tahoma"/>
                <w:b/>
                <w:i w:val="0"/>
                <w:iCs w:val="0"/>
              </w:rPr>
              <w:t>DOCUMENTO No. 17</w:t>
            </w:r>
          </w:p>
        </w:tc>
        <w:tc>
          <w:tcPr>
            <w:tcW w:w="6567" w:type="dxa"/>
          </w:tcPr>
          <w:p w14:paraId="3ED77E7D" w14:textId="47807171"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El </w:t>
            </w:r>
            <w:r w:rsidRPr="000E5A33">
              <w:rPr>
                <w:rFonts w:ascii="Century Gothic" w:hAnsi="Century Gothic" w:cs="Tahoma"/>
                <w:b/>
                <w:bCs/>
                <w:i w:val="0"/>
                <w:iCs w:val="0"/>
                <w:color w:val="000000"/>
              </w:rPr>
              <w:t>“Licitante”</w:t>
            </w:r>
            <w:r w:rsidRPr="000E5A33">
              <w:rPr>
                <w:rFonts w:ascii="Century Gothic" w:hAnsi="Century Gothic" w:cs="Tahoma"/>
                <w:i w:val="0"/>
                <w:iCs w:val="0"/>
                <w:color w:val="000000"/>
              </w:rPr>
              <w:t xml:space="preserve"> deberá </w:t>
            </w:r>
            <w:r w:rsidR="007821CD" w:rsidRPr="000E5A33">
              <w:rPr>
                <w:rFonts w:ascii="Century Gothic" w:hAnsi="Century Gothic" w:cs="Tahoma"/>
                <w:i w:val="0"/>
                <w:iCs w:val="0"/>
                <w:color w:val="000000"/>
              </w:rPr>
              <w:t xml:space="preserve">incluir en su propuesta carta de respaldo del transportista, así como la documentación probatoria que utilizará en la transportación del producto tales como: </w:t>
            </w:r>
            <w:r w:rsidRPr="000E5A33">
              <w:rPr>
                <w:rFonts w:ascii="Century Gothic" w:hAnsi="Century Gothic" w:cs="Tahoma"/>
                <w:i w:val="0"/>
                <w:iCs w:val="0"/>
                <w:color w:val="000000"/>
              </w:rPr>
              <w:t>permisos</w:t>
            </w:r>
            <w:r w:rsidR="007821CD" w:rsidRPr="000E5A33">
              <w:rPr>
                <w:rFonts w:ascii="Century Gothic" w:hAnsi="Century Gothic" w:cs="Tahoma"/>
                <w:i w:val="0"/>
                <w:iCs w:val="0"/>
                <w:color w:val="000000"/>
              </w:rPr>
              <w:t xml:space="preserve"> de la SCT, así como seguros del vehículo.</w:t>
            </w:r>
          </w:p>
        </w:tc>
      </w:tr>
      <w:tr w:rsidR="00057DC0" w:rsidRPr="000E5A33" w14:paraId="5D995C70" w14:textId="77777777">
        <w:tc>
          <w:tcPr>
            <w:tcW w:w="3215" w:type="dxa"/>
            <w:vAlign w:val="center"/>
          </w:tcPr>
          <w:p w14:paraId="1761125D"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t>DOCUMENTO No. 18</w:t>
            </w:r>
          </w:p>
        </w:tc>
        <w:tc>
          <w:tcPr>
            <w:tcW w:w="6567" w:type="dxa"/>
          </w:tcPr>
          <w:p w14:paraId="020A3B80" w14:textId="22EA5B68"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rPr>
              <w:t xml:space="preserve">El </w:t>
            </w:r>
            <w:r w:rsidRPr="000E5A33">
              <w:rPr>
                <w:rFonts w:ascii="Century Gothic" w:hAnsi="Century Gothic" w:cs="Tahoma"/>
                <w:b/>
                <w:bCs/>
                <w:i w:val="0"/>
                <w:iCs w:val="0"/>
              </w:rPr>
              <w:t>“Licitante”</w:t>
            </w:r>
            <w:r w:rsidRPr="000E5A33">
              <w:rPr>
                <w:rFonts w:ascii="Century Gothic" w:hAnsi="Century Gothic" w:cs="Tahoma"/>
                <w:i w:val="0"/>
                <w:iCs w:val="0"/>
              </w:rPr>
              <w:t xml:space="preserve"> deberá entregar escrito libre en el que se compromete a </w:t>
            </w:r>
            <w:r w:rsidR="007821CD" w:rsidRPr="000E5A33">
              <w:rPr>
                <w:rFonts w:ascii="Century Gothic" w:hAnsi="Century Gothic" w:cs="Tahoma"/>
                <w:i w:val="0"/>
                <w:iCs w:val="0"/>
              </w:rPr>
              <w:t xml:space="preserve">impartir la capacitación que consta de dos sesiones de al menos 4 horas de tiempo cada una, sobre la seguridad en el manejo de gas cloro, acompañado del documento en el que conste que el instructor este certificado ante la secretaría del Trabajo y Previsión Social. </w:t>
            </w:r>
            <w:r w:rsidR="007821CD" w:rsidRPr="000E5A33">
              <w:rPr>
                <w:rFonts w:ascii="Century Gothic" w:hAnsi="Century Gothic" w:cs="Tahoma"/>
                <w:b/>
                <w:bCs/>
                <w:i w:val="0"/>
                <w:iCs w:val="0"/>
              </w:rPr>
              <w:t>Este documento deberá presentarse con nombre y firma del representante legal del “Licitante”.</w:t>
            </w:r>
          </w:p>
        </w:tc>
      </w:tr>
    </w:tbl>
    <w:p w14:paraId="1AA83BEC" w14:textId="77777777" w:rsidR="00057DC0" w:rsidRPr="000E5A33" w:rsidRDefault="00057DC0">
      <w:pPr>
        <w:widowControl w:val="0"/>
        <w:jc w:val="both"/>
        <w:rPr>
          <w:rFonts w:ascii="Century Gothic" w:hAnsi="Century Gothic" w:cs="Tahoma"/>
          <w:i w:val="0"/>
          <w:iCs w:val="0"/>
          <w:color w:val="000000"/>
        </w:rPr>
      </w:pPr>
    </w:p>
    <w:bookmarkEnd w:id="2"/>
    <w:p w14:paraId="430F8348" w14:textId="6859B17C"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12.  CRITERIOS DE ADJUDICACIÓN</w:t>
      </w:r>
    </w:p>
    <w:p w14:paraId="452C43FD" w14:textId="77777777" w:rsidR="00057DC0" w:rsidRPr="000E5A33" w:rsidRDefault="00057DC0">
      <w:pPr>
        <w:widowControl w:val="0"/>
        <w:rPr>
          <w:rFonts w:ascii="Century Gothic" w:hAnsi="Century Gothic" w:cs="Tahoma"/>
          <w:b/>
          <w:i w:val="0"/>
          <w:iCs w:val="0"/>
          <w:color w:val="000000"/>
        </w:rPr>
      </w:pPr>
    </w:p>
    <w:p w14:paraId="2B00289D" w14:textId="77777777" w:rsidR="00C56715" w:rsidRPr="000E5A33" w:rsidRDefault="00C56715" w:rsidP="00C56715">
      <w:pPr>
        <w:pStyle w:val="Prrafodelista"/>
        <w:widowControl w:val="0"/>
        <w:numPr>
          <w:ilvl w:val="0"/>
          <w:numId w:val="6"/>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Solo se tomará en cuenta la propuesta que cumpla con las características y especificaciones técnicas requeridas en estas bases.</w:t>
      </w:r>
    </w:p>
    <w:p w14:paraId="4022E3DB" w14:textId="77777777" w:rsidR="00C56715" w:rsidRPr="000E5A33" w:rsidRDefault="00C56715" w:rsidP="00C56715">
      <w:pPr>
        <w:pStyle w:val="Prrafodelista"/>
        <w:widowControl w:val="0"/>
        <w:numPr>
          <w:ilvl w:val="0"/>
          <w:numId w:val="6"/>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Se adjudicará al Licitante que haya cumplido con los requisitos establecidos en estas bases y reúna las condiciones de calidad, servicio, tiempo de entrega y presente la oferta solvente más baja.</w:t>
      </w:r>
    </w:p>
    <w:p w14:paraId="158C2AB8" w14:textId="77777777" w:rsidR="00C56715" w:rsidRPr="000E5A33" w:rsidRDefault="00C56715" w:rsidP="00C56715">
      <w:pPr>
        <w:pStyle w:val="Prrafodelista"/>
        <w:widowControl w:val="0"/>
        <w:numPr>
          <w:ilvl w:val="0"/>
          <w:numId w:val="6"/>
        </w:numPr>
        <w:jc w:val="both"/>
        <w:rPr>
          <w:rFonts w:ascii="Century Gothic" w:hAnsi="Century Gothic" w:cs="Tahoma"/>
          <w:b/>
          <w:i w:val="0"/>
          <w:iCs w:val="0"/>
          <w:color w:val="000000"/>
          <w:lang w:val="es-ES_tradnl"/>
        </w:rPr>
      </w:pPr>
      <w:r w:rsidRPr="000E5A33">
        <w:rPr>
          <w:rFonts w:ascii="Century Gothic" w:hAnsi="Century Gothic" w:cs="Tahoma"/>
          <w:b/>
          <w:i w:val="0"/>
          <w:iCs w:val="0"/>
          <w:color w:val="000000"/>
          <w:lang w:val="es-ES_tradnl"/>
        </w:rPr>
        <w:t>De conformidad con lo previsto por el artículo 47 fracción XVIII de la Ley de Adquisiciones para la Administración Pública del Estado de Tamaulipas y sus Municipios, se indica a los licitantes que los bienes objeto de la presente licitación serán adjudicados por partida.</w:t>
      </w:r>
    </w:p>
    <w:p w14:paraId="3D4F865F" w14:textId="77777777" w:rsidR="00C56715" w:rsidRPr="000E5A33" w:rsidRDefault="00C56715" w:rsidP="00C56715">
      <w:pPr>
        <w:pStyle w:val="Prrafodelista"/>
        <w:widowControl w:val="0"/>
        <w:numPr>
          <w:ilvl w:val="0"/>
          <w:numId w:val="6"/>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lastRenderedPageBreak/>
        <w:t>En caso de existir error aritmético en su cotización, se reconocerá la cantidad que resulte tomando como base el precio unitario.</w:t>
      </w:r>
    </w:p>
    <w:p w14:paraId="2EE2C6D3" w14:textId="77777777" w:rsidR="00C56715" w:rsidRPr="000E5A33" w:rsidRDefault="00C56715" w:rsidP="00C56715">
      <w:pPr>
        <w:pStyle w:val="Prrafodelista"/>
        <w:widowControl w:val="0"/>
        <w:numPr>
          <w:ilvl w:val="0"/>
          <w:numId w:val="6"/>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 xml:space="preserve">Si en la cotización hay una diferencia numérica o unidad de medida respecto a lo solicitado, se tomará en cuenta lo requerido por </w:t>
      </w:r>
      <w:r w:rsidRPr="000E5A33">
        <w:rPr>
          <w:rFonts w:ascii="Century Gothic" w:hAnsi="Century Gothic" w:cs="Tahoma"/>
          <w:b/>
          <w:i w:val="0"/>
          <w:iCs w:val="0"/>
          <w:lang w:val="es-ES" w:eastAsia="es-ES"/>
        </w:rPr>
        <w:t>“LA JAD”</w:t>
      </w:r>
      <w:r w:rsidRPr="000E5A33">
        <w:rPr>
          <w:rFonts w:ascii="Century Gothic" w:hAnsi="Century Gothic" w:cs="Tahoma"/>
          <w:i w:val="0"/>
          <w:iCs w:val="0"/>
          <w:color w:val="000000"/>
          <w:lang w:val="es-ES_tradnl"/>
        </w:rPr>
        <w:t xml:space="preserve">. En los casos en que la diferencia sea debido a la presentación cotizada, </w:t>
      </w:r>
      <w:r w:rsidRPr="000E5A33">
        <w:rPr>
          <w:rFonts w:ascii="Century Gothic" w:hAnsi="Century Gothic" w:cs="Tahoma"/>
          <w:b/>
          <w:i w:val="0"/>
          <w:iCs w:val="0"/>
          <w:lang w:val="es-ES" w:eastAsia="es-ES"/>
        </w:rPr>
        <w:t xml:space="preserve">“LA JAD” </w:t>
      </w:r>
      <w:r w:rsidRPr="000E5A33">
        <w:rPr>
          <w:rFonts w:ascii="Century Gothic" w:hAnsi="Century Gothic" w:cs="Tahoma"/>
          <w:i w:val="0"/>
          <w:iCs w:val="0"/>
          <w:color w:val="000000"/>
          <w:lang w:val="es-ES_tradnl"/>
        </w:rPr>
        <w:t>recalculará en función al precio unitario.</w:t>
      </w:r>
    </w:p>
    <w:p w14:paraId="4CF25E19" w14:textId="77777777" w:rsidR="00C56715" w:rsidRPr="000E5A33" w:rsidRDefault="00C56715" w:rsidP="00C56715">
      <w:pPr>
        <w:pStyle w:val="Prrafodelista"/>
        <w:widowControl w:val="0"/>
        <w:numPr>
          <w:ilvl w:val="0"/>
          <w:numId w:val="6"/>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Ninguna de las condiciones contenidas en las bases y en las propuestas presentadas podrán ser negociadas.</w:t>
      </w:r>
    </w:p>
    <w:p w14:paraId="0910CFEF" w14:textId="77777777" w:rsidR="00C56715" w:rsidRPr="000E5A33" w:rsidRDefault="00C56715" w:rsidP="00C56715">
      <w:pPr>
        <w:pStyle w:val="Prrafodelista"/>
        <w:widowControl w:val="0"/>
        <w:numPr>
          <w:ilvl w:val="0"/>
          <w:numId w:val="6"/>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 xml:space="preserve">En la evaluación de las propuestas, se utilizará el criterio de evaluación </w:t>
      </w:r>
      <w:r w:rsidRPr="000E5A33">
        <w:rPr>
          <w:rFonts w:ascii="Century Gothic" w:hAnsi="Century Gothic" w:cs="Tahoma"/>
          <w:b/>
          <w:i w:val="0"/>
          <w:iCs w:val="0"/>
          <w:color w:val="000000"/>
          <w:lang w:val="es-ES_tradnl"/>
        </w:rPr>
        <w:t>Binario</w:t>
      </w:r>
      <w:r w:rsidRPr="000E5A33">
        <w:rPr>
          <w:rFonts w:ascii="Century Gothic" w:hAnsi="Century Gothic" w:cs="Tahoma"/>
          <w:i w:val="0"/>
          <w:iCs w:val="0"/>
          <w:color w:val="000000"/>
          <w:lang w:val="es-ES_tradnl"/>
        </w:rPr>
        <w:t>.</w:t>
      </w:r>
    </w:p>
    <w:p w14:paraId="6505B80C" w14:textId="77777777" w:rsidR="00C56715" w:rsidRPr="000E5A33" w:rsidRDefault="00C56715" w:rsidP="00C56715">
      <w:pPr>
        <w:pStyle w:val="Prrafodelista"/>
        <w:widowControl w:val="0"/>
        <w:numPr>
          <w:ilvl w:val="0"/>
          <w:numId w:val="6"/>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Los pedidos se elaborarán de acuerdo a lo señalado en la propuesta técnica y económica del licitante adjudicado.</w:t>
      </w:r>
    </w:p>
    <w:p w14:paraId="426EA8F1" w14:textId="77777777" w:rsidR="003B6061" w:rsidRPr="000E5A33" w:rsidRDefault="003B6061">
      <w:pPr>
        <w:widowControl w:val="0"/>
        <w:rPr>
          <w:rFonts w:ascii="Century Gothic" w:hAnsi="Century Gothic" w:cs="Tahoma"/>
          <w:b/>
          <w:i w:val="0"/>
          <w:iCs w:val="0"/>
          <w:color w:val="000000"/>
        </w:rPr>
      </w:pPr>
    </w:p>
    <w:p w14:paraId="68414329" w14:textId="331186D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13.  TRABAJOS DE SUPERVISIÓN</w:t>
      </w:r>
    </w:p>
    <w:p w14:paraId="2ABA7548" w14:textId="77777777" w:rsidR="00057DC0" w:rsidRPr="000E5A33" w:rsidRDefault="00057DC0">
      <w:pPr>
        <w:widowControl w:val="0"/>
        <w:rPr>
          <w:rFonts w:ascii="Century Gothic" w:hAnsi="Century Gothic" w:cs="Tahoma"/>
          <w:b/>
          <w:i w:val="0"/>
          <w:iCs w:val="0"/>
          <w:color w:val="000000"/>
        </w:rPr>
      </w:pPr>
    </w:p>
    <w:p w14:paraId="486729EE" w14:textId="77777777" w:rsidR="00C56715" w:rsidRPr="000E5A33" w:rsidRDefault="00C56715" w:rsidP="00C56715">
      <w:pPr>
        <w:widowControl w:val="0"/>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 xml:space="preserve">          La </w:t>
      </w:r>
      <w:r w:rsidRPr="000E5A33">
        <w:rPr>
          <w:rFonts w:ascii="Century Gothic" w:hAnsi="Century Gothic" w:cs="Tahoma"/>
          <w:b/>
          <w:i w:val="0"/>
          <w:iCs w:val="0"/>
          <w:color w:val="000000"/>
          <w:lang w:val="es-ES_tradnl"/>
        </w:rPr>
        <w:t xml:space="preserve">Gerencia Técnica </w:t>
      </w:r>
      <w:r w:rsidRPr="000E5A33">
        <w:rPr>
          <w:rFonts w:ascii="Century Gothic" w:hAnsi="Century Gothic" w:cs="Tahoma"/>
          <w:i w:val="0"/>
          <w:iCs w:val="0"/>
          <w:color w:val="000000"/>
          <w:lang w:val="es-ES_tradnl"/>
        </w:rPr>
        <w:t xml:space="preserve">de </w:t>
      </w:r>
      <w:r w:rsidRPr="000E5A33">
        <w:rPr>
          <w:rFonts w:ascii="Century Gothic" w:hAnsi="Century Gothic" w:cs="Tahoma"/>
          <w:b/>
          <w:i w:val="0"/>
          <w:iCs w:val="0"/>
          <w:lang w:val="es-ES" w:eastAsia="es-ES"/>
        </w:rPr>
        <w:t>“LA JAD”</w:t>
      </w:r>
      <w:r w:rsidRPr="000E5A33">
        <w:rPr>
          <w:rFonts w:ascii="Century Gothic" w:hAnsi="Century Gothic" w:cs="Tahoma"/>
          <w:i w:val="0"/>
          <w:iCs w:val="0"/>
          <w:color w:val="000000"/>
          <w:lang w:val="es-ES_tradnl"/>
        </w:rPr>
        <w:t>, se hará responsable de la supervisión en la recepción del producto objeto de esta licitación verificando que se cumpla con las especificaciones y cantidades solicitadas.</w:t>
      </w:r>
    </w:p>
    <w:p w14:paraId="38C078D0" w14:textId="77777777" w:rsidR="00C56715" w:rsidRPr="000E5A33" w:rsidRDefault="00C56715" w:rsidP="00C56715">
      <w:pPr>
        <w:widowControl w:val="0"/>
        <w:jc w:val="both"/>
        <w:rPr>
          <w:rFonts w:ascii="Century Gothic" w:hAnsi="Century Gothic" w:cs="Tahoma"/>
          <w:i w:val="0"/>
          <w:iCs w:val="0"/>
          <w:color w:val="000000"/>
          <w:lang w:val="es-ES_tradnl"/>
        </w:rPr>
      </w:pPr>
    </w:p>
    <w:p w14:paraId="4AE785E0" w14:textId="77777777" w:rsidR="00C56715" w:rsidRPr="000E5A33" w:rsidRDefault="00C56715" w:rsidP="00C56715">
      <w:pPr>
        <w:widowControl w:val="0"/>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 xml:space="preserve">           Si el proveedor adjudicado no cumple con el tiempo de entrega de los bienes o servicios la </w:t>
      </w:r>
      <w:r w:rsidRPr="000E5A33">
        <w:rPr>
          <w:rFonts w:ascii="Century Gothic" w:hAnsi="Century Gothic" w:cs="Tahoma"/>
          <w:b/>
          <w:i w:val="0"/>
          <w:iCs w:val="0"/>
          <w:color w:val="000000"/>
          <w:lang w:val="es-ES_tradnl"/>
        </w:rPr>
        <w:t xml:space="preserve">Gerencia del Proyecto Integral de Agua y Saneamiento </w:t>
      </w:r>
      <w:r w:rsidRPr="000E5A33">
        <w:rPr>
          <w:rFonts w:ascii="Century Gothic" w:hAnsi="Century Gothic" w:cs="Tahoma"/>
          <w:i w:val="0"/>
          <w:iCs w:val="0"/>
          <w:color w:val="000000"/>
          <w:lang w:val="es-ES_tradnl"/>
        </w:rPr>
        <w:t xml:space="preserve">de </w:t>
      </w:r>
      <w:r w:rsidRPr="000E5A33">
        <w:rPr>
          <w:rFonts w:ascii="Century Gothic" w:hAnsi="Century Gothic" w:cs="Tahoma"/>
          <w:b/>
          <w:i w:val="0"/>
          <w:iCs w:val="0"/>
          <w:lang w:val="es-ES" w:eastAsia="es-ES"/>
        </w:rPr>
        <w:t xml:space="preserve">“LA JAD” </w:t>
      </w:r>
      <w:r w:rsidRPr="000E5A33">
        <w:rPr>
          <w:rFonts w:ascii="Century Gothic" w:hAnsi="Century Gothic" w:cs="Tahoma"/>
          <w:i w:val="0"/>
          <w:iCs w:val="0"/>
          <w:color w:val="000000"/>
          <w:lang w:val="es-ES_tradnl"/>
        </w:rPr>
        <w:t xml:space="preserve">en coordinación con la </w:t>
      </w:r>
      <w:r w:rsidRPr="000E5A33">
        <w:rPr>
          <w:rFonts w:ascii="Century Gothic" w:hAnsi="Century Gothic" w:cs="Tahoma"/>
          <w:b/>
          <w:i w:val="0"/>
          <w:iCs w:val="0"/>
          <w:color w:val="000000"/>
          <w:lang w:val="es-ES_tradnl"/>
        </w:rPr>
        <w:t xml:space="preserve">Gerencia Técnica </w:t>
      </w:r>
      <w:r w:rsidRPr="000E5A33">
        <w:rPr>
          <w:rFonts w:ascii="Century Gothic" w:hAnsi="Century Gothic" w:cs="Tahoma"/>
          <w:i w:val="0"/>
          <w:iCs w:val="0"/>
          <w:color w:val="000000"/>
          <w:lang w:val="es-ES_tradnl"/>
        </w:rPr>
        <w:t xml:space="preserve">de </w:t>
      </w:r>
      <w:r w:rsidRPr="000E5A33">
        <w:rPr>
          <w:rFonts w:ascii="Century Gothic" w:hAnsi="Century Gothic" w:cs="Tahoma"/>
          <w:b/>
          <w:i w:val="0"/>
          <w:iCs w:val="0"/>
          <w:lang w:val="es-ES" w:eastAsia="es-ES"/>
        </w:rPr>
        <w:t xml:space="preserve">“LA JAD” </w:t>
      </w:r>
      <w:r w:rsidRPr="000E5A33">
        <w:rPr>
          <w:rFonts w:ascii="Century Gothic" w:hAnsi="Century Gothic" w:cs="Tahoma"/>
          <w:i w:val="0"/>
          <w:iCs w:val="0"/>
          <w:color w:val="000000"/>
          <w:lang w:val="es-ES_tradnl"/>
        </w:rPr>
        <w:t>deberán analizar los motivos por que se ha incumplido conjuntamente con el proveedor.</w:t>
      </w:r>
    </w:p>
    <w:p w14:paraId="2F07B2B3" w14:textId="77777777" w:rsidR="00C56715" w:rsidRPr="000E5A33" w:rsidRDefault="00C56715" w:rsidP="00C56715">
      <w:pPr>
        <w:widowControl w:val="0"/>
        <w:jc w:val="both"/>
        <w:rPr>
          <w:rFonts w:ascii="Century Gothic" w:hAnsi="Century Gothic" w:cs="Tahoma"/>
          <w:i w:val="0"/>
          <w:iCs w:val="0"/>
          <w:color w:val="000000"/>
          <w:lang w:val="es-ES_tradnl"/>
        </w:rPr>
      </w:pPr>
    </w:p>
    <w:p w14:paraId="555F4C13" w14:textId="77777777" w:rsidR="00C56715" w:rsidRPr="000E5A33" w:rsidRDefault="00C56715" w:rsidP="00C56715">
      <w:pPr>
        <w:widowControl w:val="0"/>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 xml:space="preserve">          Si la </w:t>
      </w:r>
      <w:r w:rsidRPr="000E5A33">
        <w:rPr>
          <w:rFonts w:ascii="Century Gothic" w:hAnsi="Century Gothic" w:cs="Tahoma"/>
          <w:b/>
          <w:i w:val="0"/>
          <w:iCs w:val="0"/>
          <w:color w:val="000000"/>
          <w:lang w:val="es-ES_tradnl"/>
        </w:rPr>
        <w:t>Gerencia del Proyecto Integral de Agua y Saneamiento</w:t>
      </w:r>
      <w:r w:rsidRPr="000E5A33">
        <w:rPr>
          <w:rFonts w:ascii="Century Gothic" w:hAnsi="Century Gothic" w:cs="Tahoma"/>
          <w:i w:val="0"/>
          <w:iCs w:val="0"/>
          <w:color w:val="000000"/>
          <w:lang w:val="es-ES_tradnl"/>
        </w:rPr>
        <w:t xml:space="preserve"> en coordinación con la </w:t>
      </w:r>
      <w:r w:rsidRPr="000E5A33">
        <w:rPr>
          <w:rFonts w:ascii="Century Gothic" w:hAnsi="Century Gothic" w:cs="Tahoma"/>
          <w:b/>
          <w:i w:val="0"/>
          <w:iCs w:val="0"/>
          <w:color w:val="000000"/>
          <w:lang w:val="es-ES_tradnl"/>
        </w:rPr>
        <w:t>Gerencia Técnica</w:t>
      </w:r>
      <w:r w:rsidRPr="000E5A33">
        <w:rPr>
          <w:rFonts w:ascii="Century Gothic" w:hAnsi="Century Gothic" w:cs="Tahoma"/>
          <w:i w:val="0"/>
          <w:iCs w:val="0"/>
          <w:color w:val="000000"/>
          <w:lang w:val="es-ES_tradnl"/>
        </w:rPr>
        <w:t>, después de analizar los motivos manifestados por escrito por el proveedor, consideran que las razones son congruentes y justificables, se tomará como petición de prórroga para los efectos a que haya lugar.</w:t>
      </w:r>
    </w:p>
    <w:p w14:paraId="43F666F1" w14:textId="77777777" w:rsidR="00C56715" w:rsidRPr="000E5A33" w:rsidRDefault="00C56715" w:rsidP="00C56715">
      <w:pPr>
        <w:widowControl w:val="0"/>
        <w:jc w:val="both"/>
        <w:rPr>
          <w:rFonts w:ascii="Century Gothic" w:hAnsi="Century Gothic" w:cs="Tahoma"/>
          <w:i w:val="0"/>
          <w:iCs w:val="0"/>
          <w:color w:val="000000"/>
          <w:lang w:val="es-ES_tradnl"/>
        </w:rPr>
      </w:pPr>
    </w:p>
    <w:p w14:paraId="5ED816EC" w14:textId="77777777" w:rsidR="00C56715" w:rsidRPr="000E5A33" w:rsidRDefault="00C56715" w:rsidP="00C56715">
      <w:pPr>
        <w:widowControl w:val="0"/>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 xml:space="preserve">          Por último, si la </w:t>
      </w:r>
      <w:r w:rsidRPr="000E5A33">
        <w:rPr>
          <w:rFonts w:ascii="Century Gothic" w:hAnsi="Century Gothic" w:cs="Tahoma"/>
          <w:b/>
          <w:i w:val="0"/>
          <w:iCs w:val="0"/>
          <w:color w:val="000000"/>
          <w:lang w:val="es-ES_tradnl"/>
        </w:rPr>
        <w:t>Gerencia del Proyecto Integral de Agua y Saneamiento</w:t>
      </w:r>
      <w:r w:rsidRPr="000E5A33">
        <w:rPr>
          <w:rFonts w:ascii="Century Gothic" w:hAnsi="Century Gothic" w:cs="Tahoma"/>
          <w:i w:val="0"/>
          <w:iCs w:val="0"/>
          <w:color w:val="000000"/>
          <w:lang w:val="es-ES_tradnl"/>
        </w:rPr>
        <w:t xml:space="preserve"> en coordinación con la </w:t>
      </w:r>
      <w:r w:rsidRPr="000E5A33">
        <w:rPr>
          <w:rFonts w:ascii="Century Gothic" w:hAnsi="Century Gothic" w:cs="Tahoma"/>
          <w:b/>
          <w:i w:val="0"/>
          <w:iCs w:val="0"/>
          <w:color w:val="000000"/>
          <w:lang w:val="es-ES_tradnl"/>
        </w:rPr>
        <w:t>Gerencia Técnica</w:t>
      </w:r>
      <w:r w:rsidRPr="000E5A33">
        <w:rPr>
          <w:rFonts w:ascii="Century Gothic" w:hAnsi="Century Gothic" w:cs="Tahoma"/>
          <w:i w:val="0"/>
          <w:iCs w:val="0"/>
          <w:color w:val="000000"/>
          <w:lang w:val="es-ES_tradnl"/>
        </w:rPr>
        <w:t xml:space="preserve">, estiman que no se justifica el incumplimiento de entrega del bien o servicio, enviarán escrito al Órgano Interno de Control de </w:t>
      </w:r>
      <w:r w:rsidRPr="000E5A33">
        <w:rPr>
          <w:rFonts w:ascii="Century Gothic" w:hAnsi="Century Gothic" w:cs="Tahoma"/>
          <w:b/>
          <w:i w:val="0"/>
          <w:iCs w:val="0"/>
          <w:lang w:val="es-ES" w:eastAsia="es-ES"/>
        </w:rPr>
        <w:t>“LA JAD”</w:t>
      </w:r>
      <w:r w:rsidRPr="000E5A33">
        <w:rPr>
          <w:rFonts w:ascii="Century Gothic" w:hAnsi="Century Gothic" w:cs="Tahoma"/>
          <w:i w:val="0"/>
          <w:iCs w:val="0"/>
          <w:color w:val="000000"/>
          <w:lang w:val="es-ES_tradnl"/>
        </w:rPr>
        <w:t xml:space="preserve">, quien por su conducto lo turnará a la Secretaria de la Función Pública, misma que aplicará las sanciones correspondientes, en su caso, de conformidad con el Capítulo Décimo Quinto de las Infracciones y Sanciones de la Ley de Adquisiciones para la Administración Pública del Estado de Tamaulipas y sus Municipios. Así como a la </w:t>
      </w:r>
      <w:r w:rsidRPr="000E5A33">
        <w:rPr>
          <w:rFonts w:ascii="Century Gothic" w:hAnsi="Century Gothic" w:cs="Tahoma"/>
          <w:b/>
          <w:i w:val="0"/>
          <w:iCs w:val="0"/>
          <w:color w:val="000000"/>
          <w:lang w:val="es-ES_tradnl"/>
        </w:rPr>
        <w:t>Dirección Jurídica del Organismo</w:t>
      </w:r>
      <w:r w:rsidRPr="000E5A33">
        <w:rPr>
          <w:rFonts w:ascii="Century Gothic" w:hAnsi="Century Gothic" w:cs="Tahoma"/>
          <w:i w:val="0"/>
          <w:iCs w:val="0"/>
          <w:color w:val="000000"/>
          <w:lang w:val="es-ES_tradnl"/>
        </w:rPr>
        <w:t xml:space="preserve"> a efecto de que proceda en su caso a la ejecución de las acciones legales que resulten procedentes.</w:t>
      </w:r>
    </w:p>
    <w:p w14:paraId="3CD5639A" w14:textId="77777777" w:rsidR="006F4E1F" w:rsidRPr="000E5A33" w:rsidRDefault="006F4E1F" w:rsidP="00C56715">
      <w:pPr>
        <w:widowControl w:val="0"/>
        <w:jc w:val="both"/>
        <w:rPr>
          <w:rFonts w:ascii="Century Gothic" w:hAnsi="Century Gothic" w:cs="Tahoma"/>
          <w:i w:val="0"/>
          <w:iCs w:val="0"/>
          <w:color w:val="000000"/>
          <w:lang w:val="es-ES_tradnl"/>
        </w:rPr>
      </w:pPr>
    </w:p>
    <w:p w14:paraId="22F440BD" w14:textId="77777777" w:rsidR="00C56715" w:rsidRPr="000E5A33" w:rsidRDefault="00C56715" w:rsidP="00C56715">
      <w:pPr>
        <w:widowControl w:val="0"/>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 xml:space="preserve">En esta licitación el área técnica solicitante y responsable de emitir el dictamen técnico y de vigilar la calidad del producto ofertado hasta la entrega del mismo, es la </w:t>
      </w:r>
      <w:r w:rsidRPr="000E5A33">
        <w:rPr>
          <w:rFonts w:ascii="Century Gothic" w:hAnsi="Century Gothic" w:cs="Tahoma"/>
          <w:b/>
          <w:bCs/>
          <w:i w:val="0"/>
          <w:iCs w:val="0"/>
          <w:color w:val="000000"/>
          <w:lang w:val="es-ES_tradnl"/>
        </w:rPr>
        <w:t xml:space="preserve">Gerencia </w:t>
      </w:r>
      <w:r w:rsidRPr="000E5A33">
        <w:rPr>
          <w:rFonts w:ascii="Century Gothic" w:hAnsi="Century Gothic" w:cs="Tahoma"/>
          <w:b/>
          <w:i w:val="0"/>
          <w:iCs w:val="0"/>
          <w:color w:val="000000"/>
          <w:lang w:val="es-ES_tradnl"/>
        </w:rPr>
        <w:t>Técnica</w:t>
      </w:r>
      <w:r w:rsidRPr="000E5A33">
        <w:rPr>
          <w:rFonts w:ascii="Century Gothic" w:hAnsi="Century Gothic" w:cs="Tahoma"/>
          <w:i w:val="0"/>
          <w:iCs w:val="0"/>
          <w:color w:val="000000"/>
          <w:lang w:val="es-ES_tradnl"/>
        </w:rPr>
        <w:t xml:space="preserve"> de </w:t>
      </w:r>
      <w:r w:rsidRPr="000E5A33">
        <w:rPr>
          <w:rFonts w:ascii="Century Gothic" w:hAnsi="Century Gothic" w:cs="Tahoma"/>
          <w:b/>
          <w:i w:val="0"/>
          <w:iCs w:val="0"/>
          <w:color w:val="000000"/>
          <w:lang w:val="es-ES_tradnl"/>
        </w:rPr>
        <w:t>“LA JAD”</w:t>
      </w:r>
      <w:r w:rsidRPr="000E5A33">
        <w:rPr>
          <w:rFonts w:ascii="Century Gothic" w:hAnsi="Century Gothic" w:cs="Tahoma"/>
          <w:i w:val="0"/>
          <w:iCs w:val="0"/>
          <w:color w:val="000000"/>
          <w:lang w:val="es-ES_tradnl"/>
        </w:rPr>
        <w:t>.</w:t>
      </w:r>
    </w:p>
    <w:p w14:paraId="77FC4C5C" w14:textId="77777777" w:rsidR="00F6184D" w:rsidRPr="000E5A33" w:rsidRDefault="00F6184D" w:rsidP="00C56715">
      <w:pPr>
        <w:widowControl w:val="0"/>
        <w:jc w:val="both"/>
        <w:rPr>
          <w:rFonts w:ascii="Century Gothic" w:hAnsi="Century Gothic" w:cs="Tahoma"/>
          <w:i w:val="0"/>
          <w:iCs w:val="0"/>
          <w:color w:val="000000"/>
          <w:lang w:val="es-ES_tradnl"/>
        </w:rPr>
      </w:pPr>
    </w:p>
    <w:p w14:paraId="19C8C601" w14:textId="77777777" w:rsidR="00C56715" w:rsidRPr="000E5A33" w:rsidRDefault="00C56715" w:rsidP="00C56715">
      <w:pPr>
        <w:widowControl w:val="0"/>
        <w:rPr>
          <w:rFonts w:ascii="Century Gothic" w:hAnsi="Century Gothic" w:cs="Tahoma"/>
          <w:b/>
          <w:i w:val="0"/>
          <w:iCs w:val="0"/>
          <w:color w:val="000000"/>
          <w:lang w:val="es-ES_tradnl"/>
        </w:rPr>
      </w:pPr>
      <w:r w:rsidRPr="000E5A33">
        <w:rPr>
          <w:rFonts w:ascii="Century Gothic" w:hAnsi="Century Gothic" w:cs="Tahoma"/>
          <w:b/>
          <w:i w:val="0"/>
          <w:iCs w:val="0"/>
          <w:color w:val="000000"/>
          <w:lang w:val="es-ES_tradnl"/>
        </w:rPr>
        <w:t>14.  PRUEBAS DE CALIDAD</w:t>
      </w:r>
    </w:p>
    <w:p w14:paraId="4660CDAF" w14:textId="77777777" w:rsidR="00C56715" w:rsidRPr="000E5A33" w:rsidRDefault="00C56715" w:rsidP="00C56715">
      <w:pPr>
        <w:widowControl w:val="0"/>
        <w:rPr>
          <w:rFonts w:ascii="Century Gothic" w:hAnsi="Century Gothic" w:cs="Tahoma"/>
          <w:b/>
          <w:i w:val="0"/>
          <w:iCs w:val="0"/>
          <w:color w:val="000000"/>
          <w:lang w:val="es-ES_tradnl"/>
        </w:rPr>
      </w:pPr>
    </w:p>
    <w:p w14:paraId="0ABF8AB2" w14:textId="77777777" w:rsidR="00C56715" w:rsidRPr="000E5A33" w:rsidRDefault="00C56715" w:rsidP="00C56715">
      <w:pPr>
        <w:widowControl w:val="0"/>
        <w:jc w:val="both"/>
        <w:rPr>
          <w:rFonts w:ascii="Century Gothic" w:hAnsi="Century Gothic" w:cs="Tahoma"/>
          <w:i w:val="0"/>
          <w:iCs w:val="0"/>
          <w:lang w:val="es-ES" w:eastAsia="es-ES"/>
        </w:rPr>
      </w:pPr>
      <w:r w:rsidRPr="000E5A33">
        <w:rPr>
          <w:rFonts w:ascii="Century Gothic" w:hAnsi="Century Gothic" w:cs="Tahoma"/>
          <w:b/>
          <w:i w:val="0"/>
          <w:iCs w:val="0"/>
          <w:lang w:val="es-ES" w:eastAsia="es-ES"/>
        </w:rPr>
        <w:t xml:space="preserve">          “LA JAD”</w:t>
      </w:r>
      <w:r w:rsidRPr="000E5A33">
        <w:rPr>
          <w:rFonts w:ascii="Century Gothic" w:hAnsi="Century Gothic" w:cs="Tahoma"/>
          <w:i w:val="0"/>
          <w:iCs w:val="0"/>
          <w:lang w:val="es-ES" w:eastAsia="es-ES"/>
        </w:rPr>
        <w:t xml:space="preserve"> se reserva el derecho de realizar directamente o a través de terceros las inspecciones y pruebas de calidad a los bienes y/o servicios entregados cuando las considere necesarias, obligándose el Licitante ganador a proporcionar todas las facilidades para ello. Así mismo </w:t>
      </w:r>
      <w:r w:rsidRPr="000E5A33">
        <w:rPr>
          <w:rFonts w:ascii="Century Gothic" w:hAnsi="Century Gothic" w:cs="Tahoma"/>
          <w:b/>
          <w:i w:val="0"/>
          <w:iCs w:val="0"/>
          <w:lang w:val="es-ES" w:eastAsia="es-ES"/>
        </w:rPr>
        <w:t>“LA JAD”</w:t>
      </w:r>
      <w:r w:rsidRPr="000E5A33">
        <w:rPr>
          <w:rFonts w:ascii="Century Gothic" w:hAnsi="Century Gothic" w:cs="Tahoma"/>
          <w:i w:val="0"/>
          <w:iCs w:val="0"/>
          <w:lang w:val="es-ES" w:eastAsia="es-ES"/>
        </w:rPr>
        <w:t xml:space="preserve"> podrá cancelar el pedido o contrato en cualquier momento sin responsabilidad en caso de que, producto de las inspecciones se demuestre que no cumple con la calidad requerida. </w:t>
      </w:r>
    </w:p>
    <w:p w14:paraId="68BE6AEB" w14:textId="77777777" w:rsidR="00F6184D" w:rsidRPr="000E5A33" w:rsidRDefault="00F6184D" w:rsidP="00C56715">
      <w:pPr>
        <w:widowControl w:val="0"/>
        <w:rPr>
          <w:rFonts w:ascii="Century Gothic" w:hAnsi="Century Gothic" w:cs="Tahoma"/>
          <w:b/>
          <w:i w:val="0"/>
          <w:iCs w:val="0"/>
          <w:color w:val="000000"/>
          <w:lang w:val="es-ES_tradnl"/>
        </w:rPr>
      </w:pPr>
    </w:p>
    <w:p w14:paraId="1DA68A9E" w14:textId="43EFFCB4" w:rsidR="00C56715" w:rsidRPr="000E5A33" w:rsidRDefault="00C56715" w:rsidP="00C56715">
      <w:pPr>
        <w:widowControl w:val="0"/>
        <w:rPr>
          <w:rFonts w:ascii="Century Gothic" w:hAnsi="Century Gothic" w:cs="Tahoma"/>
          <w:b/>
          <w:i w:val="0"/>
          <w:iCs w:val="0"/>
          <w:color w:val="000000"/>
          <w:lang w:val="es-ES_tradnl"/>
        </w:rPr>
      </w:pPr>
      <w:r w:rsidRPr="000E5A33">
        <w:rPr>
          <w:rFonts w:ascii="Century Gothic" w:hAnsi="Century Gothic" w:cs="Tahoma"/>
          <w:b/>
          <w:i w:val="0"/>
          <w:iCs w:val="0"/>
          <w:color w:val="000000"/>
          <w:lang w:val="es-ES_tradnl"/>
        </w:rPr>
        <w:t>15.  ACLARACIONES DE LAS PROPOSICIONES</w:t>
      </w:r>
    </w:p>
    <w:p w14:paraId="19209529" w14:textId="77777777" w:rsidR="00C56715" w:rsidRPr="000E5A33" w:rsidRDefault="00C56715" w:rsidP="00C56715">
      <w:pPr>
        <w:widowControl w:val="0"/>
        <w:rPr>
          <w:rFonts w:ascii="Century Gothic" w:hAnsi="Century Gothic" w:cs="Tahoma"/>
          <w:b/>
          <w:i w:val="0"/>
          <w:iCs w:val="0"/>
          <w:color w:val="000000"/>
          <w:lang w:val="es-ES_tradnl"/>
        </w:rPr>
      </w:pPr>
    </w:p>
    <w:p w14:paraId="1206FD7F" w14:textId="77777777" w:rsidR="00C56715" w:rsidRPr="000E5A33" w:rsidRDefault="00C56715" w:rsidP="00C56715">
      <w:pPr>
        <w:widowControl w:val="0"/>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 xml:space="preserve">          El </w:t>
      </w:r>
      <w:r w:rsidRPr="000E5A33">
        <w:rPr>
          <w:rFonts w:ascii="Century Gothic" w:hAnsi="Century Gothic" w:cs="Tahoma"/>
          <w:b/>
          <w:i w:val="0"/>
          <w:iCs w:val="0"/>
          <w:color w:val="000000"/>
          <w:lang w:val="es-ES_tradnl"/>
        </w:rPr>
        <w:t>Comité de Compras y Operaciones Patrimoniales</w:t>
      </w:r>
      <w:r w:rsidRPr="000E5A33">
        <w:rPr>
          <w:rFonts w:ascii="Century Gothic" w:hAnsi="Century Gothic" w:cs="Tahoma"/>
          <w:i w:val="0"/>
          <w:iCs w:val="0"/>
          <w:color w:val="000000"/>
          <w:lang w:val="es-ES_tradnl"/>
        </w:rPr>
        <w:t xml:space="preserve"> de </w:t>
      </w:r>
      <w:r w:rsidRPr="000E5A33">
        <w:rPr>
          <w:rFonts w:ascii="Century Gothic" w:hAnsi="Century Gothic" w:cs="Tahoma"/>
          <w:b/>
          <w:i w:val="0"/>
          <w:iCs w:val="0"/>
          <w:lang w:val="es-ES" w:eastAsia="es-ES"/>
        </w:rPr>
        <w:t xml:space="preserve">“LA JAD” </w:t>
      </w:r>
      <w:r w:rsidRPr="000E5A33">
        <w:rPr>
          <w:rFonts w:ascii="Century Gothic" w:hAnsi="Century Gothic" w:cs="Tahoma"/>
          <w:i w:val="0"/>
          <w:iCs w:val="0"/>
          <w:color w:val="000000"/>
          <w:lang w:val="es-ES_tradnl"/>
        </w:rPr>
        <w:t xml:space="preserve">podrá solicitar aclaraciones a cualquier Licitante en lo referente a los documentos técnicos a través de la </w:t>
      </w:r>
      <w:r w:rsidRPr="000E5A33">
        <w:rPr>
          <w:rFonts w:ascii="Century Gothic" w:hAnsi="Century Gothic" w:cs="Tahoma"/>
          <w:b/>
          <w:i w:val="0"/>
          <w:iCs w:val="0"/>
          <w:color w:val="000000"/>
          <w:lang w:val="es-ES_tradnl"/>
        </w:rPr>
        <w:t xml:space="preserve">Gerencia del Proyecto </w:t>
      </w:r>
      <w:r w:rsidRPr="000E5A33">
        <w:rPr>
          <w:rFonts w:ascii="Century Gothic" w:hAnsi="Century Gothic" w:cs="Tahoma"/>
          <w:b/>
          <w:i w:val="0"/>
          <w:iCs w:val="0"/>
          <w:color w:val="000000"/>
          <w:lang w:val="es-ES_tradnl"/>
        </w:rPr>
        <w:lastRenderedPageBreak/>
        <w:t xml:space="preserve">Integral de Agua y Saneamiento </w:t>
      </w:r>
      <w:r w:rsidRPr="000E5A33">
        <w:rPr>
          <w:rFonts w:ascii="Century Gothic" w:hAnsi="Century Gothic" w:cs="Tahoma"/>
          <w:i w:val="0"/>
          <w:iCs w:val="0"/>
          <w:lang w:val="es-ES" w:eastAsia="es-ES"/>
        </w:rPr>
        <w:t>de</w:t>
      </w:r>
      <w:r w:rsidRPr="000E5A33">
        <w:rPr>
          <w:rFonts w:ascii="Century Gothic" w:hAnsi="Century Gothic" w:cs="Tahoma"/>
          <w:b/>
          <w:i w:val="0"/>
          <w:iCs w:val="0"/>
          <w:lang w:val="es-ES" w:eastAsia="es-ES"/>
        </w:rPr>
        <w:t xml:space="preserve"> “LA JAD”</w:t>
      </w:r>
      <w:r w:rsidRPr="000E5A33">
        <w:rPr>
          <w:rFonts w:ascii="Century Gothic" w:hAnsi="Century Gothic" w:cs="Tahoma"/>
          <w:i w:val="0"/>
          <w:iCs w:val="0"/>
          <w:color w:val="000000"/>
          <w:lang w:val="es-ES_tradnl"/>
        </w:rPr>
        <w:t>, por el medio más ágil que disponga. No se pedirán, ofrecerán ni se permitirán cambios en el precio ni en los aspectos de la propuesta.</w:t>
      </w:r>
    </w:p>
    <w:p w14:paraId="31379C12" w14:textId="77777777" w:rsidR="00C56715" w:rsidRPr="000E5A33" w:rsidRDefault="00C56715" w:rsidP="00C56715">
      <w:pPr>
        <w:widowControl w:val="0"/>
        <w:jc w:val="both"/>
        <w:rPr>
          <w:rFonts w:ascii="Century Gothic" w:hAnsi="Century Gothic" w:cs="Tahoma"/>
          <w:i w:val="0"/>
          <w:iCs w:val="0"/>
          <w:color w:val="000000"/>
          <w:lang w:val="es-ES_tradnl"/>
        </w:rPr>
      </w:pPr>
    </w:p>
    <w:p w14:paraId="3D6B3B73" w14:textId="77777777" w:rsidR="00C56715" w:rsidRPr="000E5A33" w:rsidRDefault="00C56715" w:rsidP="00C56715">
      <w:pPr>
        <w:widowControl w:val="0"/>
        <w:rPr>
          <w:rFonts w:ascii="Century Gothic" w:hAnsi="Century Gothic" w:cs="Tahoma"/>
          <w:b/>
          <w:i w:val="0"/>
          <w:iCs w:val="0"/>
          <w:color w:val="000000"/>
          <w:lang w:val="es-ES_tradnl"/>
        </w:rPr>
      </w:pPr>
      <w:r w:rsidRPr="000E5A33">
        <w:rPr>
          <w:rFonts w:ascii="Century Gothic" w:hAnsi="Century Gothic" w:cs="Tahoma"/>
          <w:b/>
          <w:i w:val="0"/>
          <w:iCs w:val="0"/>
          <w:color w:val="000000"/>
          <w:lang w:val="es-ES_tradnl"/>
        </w:rPr>
        <w:t>16.  COMUNICACIÓN CON EL COMITÉ</w:t>
      </w:r>
    </w:p>
    <w:p w14:paraId="55D48D9B" w14:textId="77777777" w:rsidR="00C56715" w:rsidRPr="000E5A33" w:rsidRDefault="00C56715" w:rsidP="00C56715">
      <w:pPr>
        <w:widowControl w:val="0"/>
        <w:rPr>
          <w:rFonts w:ascii="Century Gothic" w:hAnsi="Century Gothic" w:cs="Tahoma"/>
          <w:b/>
          <w:i w:val="0"/>
          <w:iCs w:val="0"/>
          <w:color w:val="000000"/>
          <w:lang w:val="es-ES_tradnl"/>
        </w:rPr>
      </w:pPr>
    </w:p>
    <w:p w14:paraId="5649638D" w14:textId="77777777" w:rsidR="00C56715" w:rsidRPr="000E5A33" w:rsidRDefault="00C56715" w:rsidP="00C56715">
      <w:pPr>
        <w:widowControl w:val="0"/>
        <w:jc w:val="both"/>
        <w:rPr>
          <w:rFonts w:ascii="Century Gothic" w:hAnsi="Century Gothic" w:cs="Tahoma"/>
          <w:i w:val="0"/>
          <w:iCs w:val="0"/>
          <w:lang w:val="es-ES" w:eastAsia="es-ES"/>
        </w:rPr>
      </w:pPr>
      <w:r w:rsidRPr="000E5A33">
        <w:rPr>
          <w:rFonts w:ascii="Century Gothic" w:hAnsi="Century Gothic" w:cs="Tahoma"/>
          <w:i w:val="0"/>
          <w:iCs w:val="0"/>
          <w:color w:val="000000"/>
          <w:lang w:val="es-ES_tradnl"/>
        </w:rPr>
        <w:t xml:space="preserve">          Salvo lo dispuesto en la cláusula anterior de estas bases, desde la apertura de las propuestas y hasta el momento de la adjudicación del pedido y contrato, los Licitantes no se pondrán en contacto con los miembros del </w:t>
      </w:r>
      <w:r w:rsidRPr="000E5A33">
        <w:rPr>
          <w:rFonts w:ascii="Century Gothic" w:hAnsi="Century Gothic" w:cs="Tahoma"/>
          <w:b/>
          <w:i w:val="0"/>
          <w:iCs w:val="0"/>
          <w:color w:val="000000"/>
          <w:lang w:val="es-ES_tradnl"/>
        </w:rPr>
        <w:t>Comité de Compras y Operaciones Patrimoniales</w:t>
      </w:r>
      <w:r w:rsidRPr="000E5A33">
        <w:rPr>
          <w:rFonts w:ascii="Century Gothic" w:hAnsi="Century Gothic" w:cs="Tahoma"/>
          <w:i w:val="0"/>
          <w:iCs w:val="0"/>
          <w:color w:val="000000"/>
          <w:lang w:val="es-ES_tradnl"/>
        </w:rPr>
        <w:t xml:space="preserve"> de </w:t>
      </w:r>
      <w:r w:rsidRPr="000E5A33">
        <w:rPr>
          <w:rFonts w:ascii="Century Gothic" w:hAnsi="Century Gothic" w:cs="Tahoma"/>
          <w:b/>
          <w:i w:val="0"/>
          <w:iCs w:val="0"/>
          <w:lang w:val="es-ES" w:eastAsia="es-ES"/>
        </w:rPr>
        <w:t xml:space="preserve">“LA JAD” </w:t>
      </w:r>
      <w:r w:rsidRPr="000E5A33">
        <w:rPr>
          <w:rFonts w:ascii="Century Gothic" w:hAnsi="Century Gothic" w:cs="Tahoma"/>
          <w:i w:val="0"/>
          <w:iCs w:val="0"/>
          <w:lang w:val="es-ES" w:eastAsia="es-ES"/>
        </w:rPr>
        <w:t>para tratar cualquier aspecto relativo a la evaluación de su proposición.</w:t>
      </w:r>
    </w:p>
    <w:p w14:paraId="587CF5CF" w14:textId="77777777" w:rsidR="00C56715" w:rsidRPr="000E5A33" w:rsidRDefault="00C56715" w:rsidP="00C56715">
      <w:pPr>
        <w:widowControl w:val="0"/>
        <w:jc w:val="both"/>
        <w:rPr>
          <w:rFonts w:ascii="Century Gothic" w:hAnsi="Century Gothic" w:cs="Tahoma"/>
          <w:i w:val="0"/>
          <w:iCs w:val="0"/>
          <w:lang w:val="es-ES" w:eastAsia="es-ES"/>
        </w:rPr>
      </w:pPr>
    </w:p>
    <w:p w14:paraId="4CEEDB05" w14:textId="77777777" w:rsidR="00C56715" w:rsidRPr="000E5A33" w:rsidRDefault="00C56715" w:rsidP="00C56715">
      <w:pPr>
        <w:widowControl w:val="0"/>
        <w:jc w:val="both"/>
        <w:rPr>
          <w:rFonts w:ascii="Century Gothic" w:hAnsi="Century Gothic" w:cs="Tahoma"/>
          <w:i w:val="0"/>
          <w:iCs w:val="0"/>
          <w:color w:val="000000"/>
          <w:lang w:val="es-ES_tradnl"/>
        </w:rPr>
      </w:pPr>
      <w:r w:rsidRPr="000E5A33">
        <w:rPr>
          <w:rFonts w:ascii="Century Gothic" w:hAnsi="Century Gothic" w:cs="Tahoma"/>
          <w:i w:val="0"/>
          <w:iCs w:val="0"/>
          <w:lang w:val="es-ES" w:eastAsia="es-ES"/>
        </w:rPr>
        <w:t xml:space="preserve">          Cualquier intento por parte de un Licitante de ejercer influencia sobre el Comité en la evaluación, comparación de propuestas o en su decisión sobre la adjudicación del pedido o contrato, dará lugar a que se deseche su propuesta.</w:t>
      </w:r>
    </w:p>
    <w:p w14:paraId="51D9B0E6" w14:textId="2A54004A" w:rsidR="00057DC0" w:rsidRPr="000E5A33" w:rsidRDefault="00057DC0">
      <w:pPr>
        <w:widowControl w:val="0"/>
        <w:rPr>
          <w:rFonts w:ascii="Century Gothic" w:hAnsi="Century Gothic" w:cs="Tahoma"/>
          <w:b/>
          <w:i w:val="0"/>
          <w:iCs w:val="0"/>
          <w:color w:val="000000"/>
        </w:rPr>
      </w:pPr>
    </w:p>
    <w:p w14:paraId="27645361" w14:textId="7777777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17.  FIRMA DEL PEDIDO O CONTRATO</w:t>
      </w:r>
    </w:p>
    <w:p w14:paraId="4EDF7253" w14:textId="77777777" w:rsidR="00057DC0" w:rsidRPr="000E5A33" w:rsidRDefault="00057DC0">
      <w:pPr>
        <w:widowControl w:val="0"/>
        <w:rPr>
          <w:rFonts w:ascii="Century Gothic" w:hAnsi="Century Gothic" w:cs="Tahoma"/>
          <w:b/>
          <w:i w:val="0"/>
          <w:iCs w:val="0"/>
          <w:color w:val="000000"/>
        </w:rPr>
      </w:pPr>
    </w:p>
    <w:p w14:paraId="6D31BBEE"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          El representante legal del Licitante ganador deberá presentarse a firmar el contrato en las oficinas de la </w:t>
      </w:r>
      <w:r w:rsidRPr="000E5A33">
        <w:rPr>
          <w:rFonts w:ascii="Century Gothic" w:hAnsi="Century Gothic" w:cs="Tahoma"/>
          <w:b/>
          <w:i w:val="0"/>
          <w:iCs w:val="0"/>
          <w:lang w:val="es-ES" w:eastAsia="es-ES"/>
        </w:rPr>
        <w:t>Gerencia del Proyecto Integral de Agua y Saneamiento de la Junta de Aguas y Drenaje de Matamoros en Planta Potabilizadora No. 2, ubicadas en Av. Virgilio Garza Ruiz s/n, Colonia Puerto Rico, en la ciudad de H. Matamoros, Tamaulipas, C.P. 87344</w:t>
      </w:r>
      <w:r w:rsidRPr="000E5A33">
        <w:rPr>
          <w:rFonts w:ascii="Century Gothic" w:hAnsi="Century Gothic" w:cs="Tahoma"/>
          <w:i w:val="0"/>
          <w:iCs w:val="0"/>
          <w:color w:val="000000"/>
        </w:rPr>
        <w:t xml:space="preserve">, en el horario de </w:t>
      </w:r>
      <w:r w:rsidRPr="000E5A33">
        <w:rPr>
          <w:rFonts w:ascii="Century Gothic" w:hAnsi="Century Gothic" w:cs="Tahoma"/>
          <w:b/>
          <w:i w:val="0"/>
          <w:iCs w:val="0"/>
          <w:color w:val="000000"/>
        </w:rPr>
        <w:t>8:00</w:t>
      </w:r>
      <w:r w:rsidRPr="000E5A33">
        <w:rPr>
          <w:rFonts w:ascii="Century Gothic" w:hAnsi="Century Gothic" w:cs="Tahoma"/>
          <w:i w:val="0"/>
          <w:iCs w:val="0"/>
          <w:color w:val="000000"/>
        </w:rPr>
        <w:t xml:space="preserve"> a </w:t>
      </w:r>
      <w:r w:rsidRPr="000E5A33">
        <w:rPr>
          <w:rFonts w:ascii="Century Gothic" w:hAnsi="Century Gothic" w:cs="Tahoma"/>
          <w:b/>
          <w:i w:val="0"/>
          <w:iCs w:val="0"/>
          <w:color w:val="000000"/>
        </w:rPr>
        <w:t>16:00 horas</w:t>
      </w:r>
      <w:r w:rsidRPr="000E5A33">
        <w:rPr>
          <w:rFonts w:ascii="Century Gothic" w:hAnsi="Century Gothic" w:cs="Tahoma"/>
          <w:i w:val="0"/>
          <w:iCs w:val="0"/>
          <w:color w:val="000000"/>
        </w:rPr>
        <w:t>, dentro de los</w:t>
      </w:r>
      <w:r w:rsidRPr="000E5A33">
        <w:rPr>
          <w:rFonts w:ascii="Century Gothic" w:hAnsi="Century Gothic" w:cs="Tahoma"/>
          <w:b/>
          <w:i w:val="0"/>
          <w:iCs w:val="0"/>
          <w:color w:val="000000"/>
        </w:rPr>
        <w:t xml:space="preserve"> 5 (cinco) días naturales</w:t>
      </w:r>
      <w:r w:rsidRPr="000E5A33">
        <w:rPr>
          <w:rFonts w:ascii="Century Gothic" w:hAnsi="Century Gothic" w:cs="Tahoma"/>
          <w:i w:val="0"/>
          <w:iCs w:val="0"/>
          <w:color w:val="000000"/>
        </w:rPr>
        <w:t xml:space="preserve"> siguientes a la notificación del fallo de adjudicación.</w:t>
      </w:r>
    </w:p>
    <w:p w14:paraId="28039B3D" w14:textId="77777777" w:rsidR="00057DC0" w:rsidRPr="000E5A33" w:rsidRDefault="00057DC0">
      <w:pPr>
        <w:widowControl w:val="0"/>
        <w:jc w:val="both"/>
        <w:rPr>
          <w:rFonts w:ascii="Century Gothic" w:hAnsi="Century Gothic" w:cs="Tahoma"/>
          <w:i w:val="0"/>
          <w:iCs w:val="0"/>
          <w:color w:val="000000"/>
        </w:rPr>
      </w:pPr>
    </w:p>
    <w:p w14:paraId="2D673DB7"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          Los derechos y obligaciones que se deriven del pedido y contrato una vez adjudicado, no podrán cederse en forma parcial o total, a favor de cualquier persona física o moral.</w:t>
      </w:r>
    </w:p>
    <w:p w14:paraId="4D86F8C3" w14:textId="77777777" w:rsidR="00260165" w:rsidRPr="000E5A33" w:rsidRDefault="00260165">
      <w:pPr>
        <w:widowControl w:val="0"/>
        <w:jc w:val="both"/>
        <w:rPr>
          <w:rFonts w:ascii="Century Gothic" w:hAnsi="Century Gothic" w:cs="Tahoma"/>
          <w:i w:val="0"/>
          <w:iCs w:val="0"/>
          <w:color w:val="000000"/>
        </w:rPr>
      </w:pPr>
    </w:p>
    <w:p w14:paraId="52ACA02E" w14:textId="7777777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18. GARANTÍA DE CUMPLIMIENTO DEL CONTRATO</w:t>
      </w:r>
    </w:p>
    <w:p w14:paraId="4389D350" w14:textId="77777777" w:rsidR="00057DC0" w:rsidRPr="000E5A33" w:rsidRDefault="00057DC0">
      <w:pPr>
        <w:widowControl w:val="0"/>
        <w:rPr>
          <w:rFonts w:ascii="Century Gothic" w:hAnsi="Century Gothic" w:cs="Tahoma"/>
          <w:b/>
          <w:i w:val="0"/>
          <w:iCs w:val="0"/>
          <w:color w:val="000000"/>
        </w:rPr>
      </w:pPr>
    </w:p>
    <w:p w14:paraId="2D6FBD39" w14:textId="77777777" w:rsidR="00C56715" w:rsidRPr="000E5A33" w:rsidRDefault="00C56715" w:rsidP="00C56715">
      <w:pPr>
        <w:widowControl w:val="0"/>
        <w:tabs>
          <w:tab w:val="left" w:pos="540"/>
          <w:tab w:val="left" w:pos="720"/>
        </w:tabs>
        <w:jc w:val="both"/>
        <w:rPr>
          <w:rFonts w:ascii="Century Gothic" w:hAnsi="Century Gothic" w:cs="Tahoma"/>
          <w:i w:val="0"/>
          <w:iCs w:val="0"/>
          <w:lang w:val="es-ES" w:eastAsia="es-ES"/>
        </w:rPr>
      </w:pPr>
      <w:r w:rsidRPr="000E5A33">
        <w:rPr>
          <w:rFonts w:ascii="Century Gothic" w:hAnsi="Century Gothic" w:cs="Tahoma"/>
          <w:i w:val="0"/>
          <w:iCs w:val="0"/>
          <w:color w:val="000000"/>
          <w:lang w:val="es-ES_tradnl"/>
        </w:rPr>
        <w:t xml:space="preserve">          El Licitante ganador deberá constituir en moneda nacional y entregar a favor de </w:t>
      </w:r>
      <w:r w:rsidRPr="000E5A33">
        <w:rPr>
          <w:rFonts w:ascii="Century Gothic" w:hAnsi="Century Gothic" w:cs="Tahoma"/>
          <w:b/>
          <w:i w:val="0"/>
          <w:iCs w:val="0"/>
          <w:lang w:val="es-ES" w:eastAsia="es-ES"/>
        </w:rPr>
        <w:t>“LA JAD”</w:t>
      </w:r>
      <w:r w:rsidRPr="000E5A33">
        <w:rPr>
          <w:rFonts w:ascii="Century Gothic" w:hAnsi="Century Gothic" w:cs="Tahoma"/>
          <w:i w:val="0"/>
          <w:iCs w:val="0"/>
          <w:lang w:val="es-ES" w:eastAsia="es-ES"/>
        </w:rPr>
        <w:t xml:space="preserve">, al momento de la firma del contrato la garantía de cumplimiento consistente en una póliza de fianza expedida por afianzadora legalmente constituida en la República Mexicana con oficinas en la ciudad de H. Matamoros, Tamaulipas, tratándose de proveedores domiciliados en esta entidad. Cuando estos tengan su domicilio fuera de Tamaulipas, deberán exhibir la garantía, con la aceptación de la afianzadora que la expida de someterse a la competencia de los juzgados del fuero común de H. Matamoros, Tamaulipas. Dicha fianza se otorgará por el </w:t>
      </w:r>
      <w:r w:rsidRPr="000E5A33">
        <w:rPr>
          <w:rFonts w:ascii="Century Gothic" w:hAnsi="Century Gothic" w:cs="Tahoma"/>
          <w:b/>
          <w:i w:val="0"/>
          <w:iCs w:val="0"/>
          <w:lang w:val="es-ES" w:eastAsia="es-ES"/>
        </w:rPr>
        <w:t>20% (veinte por ciento)</w:t>
      </w:r>
      <w:r w:rsidRPr="000E5A33">
        <w:rPr>
          <w:rFonts w:ascii="Century Gothic" w:hAnsi="Century Gothic" w:cs="Tahoma"/>
          <w:i w:val="0"/>
          <w:iCs w:val="0"/>
          <w:lang w:val="es-ES" w:eastAsia="es-ES"/>
        </w:rPr>
        <w:t xml:space="preserve"> del total del pedido o contrato incluyendo el I.V.A., y garantizará el correcto y exacto cumplimiento de las obligaciones contraídas del pedido y contrato que se suscriba con motivo de la presente licitación, debiendo contener en su texto las siguientes manifestaciones:</w:t>
      </w:r>
    </w:p>
    <w:p w14:paraId="32BB0442" w14:textId="77777777" w:rsidR="00C56715" w:rsidRPr="000E5A33" w:rsidRDefault="00C56715" w:rsidP="00C56715">
      <w:pPr>
        <w:widowControl w:val="0"/>
        <w:tabs>
          <w:tab w:val="left" w:pos="540"/>
          <w:tab w:val="left" w:pos="720"/>
        </w:tabs>
        <w:jc w:val="both"/>
        <w:rPr>
          <w:rFonts w:ascii="Century Gothic" w:hAnsi="Century Gothic" w:cs="Tahoma"/>
          <w:i w:val="0"/>
          <w:iCs w:val="0"/>
          <w:lang w:val="es-ES" w:eastAsia="es-ES"/>
        </w:rPr>
      </w:pPr>
    </w:p>
    <w:p w14:paraId="4B9F1591" w14:textId="77777777" w:rsidR="00C56715" w:rsidRPr="000E5A33" w:rsidRDefault="00C56715" w:rsidP="00C56715">
      <w:pPr>
        <w:widowControl w:val="0"/>
        <w:numPr>
          <w:ilvl w:val="0"/>
          <w:numId w:val="7"/>
        </w:numPr>
        <w:tabs>
          <w:tab w:val="left" w:pos="540"/>
          <w:tab w:val="num" w:pos="720"/>
        </w:tabs>
        <w:jc w:val="both"/>
        <w:rPr>
          <w:rFonts w:ascii="Century Gothic" w:hAnsi="Century Gothic" w:cs="Tahoma"/>
          <w:i w:val="0"/>
          <w:iCs w:val="0"/>
          <w:lang w:val="es-ES" w:eastAsia="es-ES"/>
        </w:rPr>
      </w:pPr>
      <w:r w:rsidRPr="000E5A33">
        <w:rPr>
          <w:rFonts w:ascii="Century Gothic" w:hAnsi="Century Gothic" w:cs="Tahoma"/>
          <w:i w:val="0"/>
          <w:iCs w:val="0"/>
          <w:lang w:val="es-ES" w:eastAsia="es-ES"/>
        </w:rPr>
        <w:t>Que la fianza se otorga conforme a los términos del pedido y contrato.</w:t>
      </w:r>
    </w:p>
    <w:p w14:paraId="310B415B" w14:textId="77777777" w:rsidR="00C56715" w:rsidRPr="000E5A33" w:rsidRDefault="00C56715" w:rsidP="00C56715">
      <w:pPr>
        <w:widowControl w:val="0"/>
        <w:numPr>
          <w:ilvl w:val="0"/>
          <w:numId w:val="7"/>
        </w:numPr>
        <w:tabs>
          <w:tab w:val="left" w:pos="540"/>
          <w:tab w:val="num" w:pos="720"/>
        </w:tabs>
        <w:jc w:val="both"/>
        <w:rPr>
          <w:rFonts w:ascii="Century Gothic" w:hAnsi="Century Gothic" w:cs="Tahoma"/>
          <w:i w:val="0"/>
          <w:iCs w:val="0"/>
          <w:lang w:val="es-ES" w:eastAsia="es-ES"/>
        </w:rPr>
      </w:pPr>
      <w:r w:rsidRPr="000E5A33">
        <w:rPr>
          <w:rFonts w:ascii="Century Gothic" w:hAnsi="Century Gothic" w:cs="Tahoma"/>
          <w:i w:val="0"/>
          <w:iCs w:val="0"/>
          <w:lang w:val="es-ES" w:eastAsia="es-ES"/>
        </w:rPr>
        <w:t xml:space="preserve">Que en caso de que el plazo establecido para el suministro de los bienes, sea prorrogado por autorización expresa de </w:t>
      </w:r>
      <w:r w:rsidRPr="000E5A33">
        <w:rPr>
          <w:rFonts w:ascii="Century Gothic" w:hAnsi="Century Gothic" w:cs="Tahoma"/>
          <w:b/>
          <w:i w:val="0"/>
          <w:iCs w:val="0"/>
          <w:lang w:val="es-ES" w:eastAsia="es-ES"/>
        </w:rPr>
        <w:t xml:space="preserve">“LA JAD” </w:t>
      </w:r>
      <w:r w:rsidRPr="000E5A33">
        <w:rPr>
          <w:rFonts w:ascii="Century Gothic" w:hAnsi="Century Gothic" w:cs="Tahoma"/>
          <w:i w:val="0"/>
          <w:iCs w:val="0"/>
          <w:lang w:val="es-ES" w:eastAsia="es-ES"/>
        </w:rPr>
        <w:t>o exista espera para exigir su cumplimiento, la vigencia de la fianza quedará automáticamente prorrogada.</w:t>
      </w:r>
    </w:p>
    <w:p w14:paraId="17D70632" w14:textId="77777777" w:rsidR="00C56715" w:rsidRPr="000E5A33" w:rsidRDefault="00C56715" w:rsidP="00C56715">
      <w:pPr>
        <w:widowControl w:val="0"/>
        <w:numPr>
          <w:ilvl w:val="0"/>
          <w:numId w:val="7"/>
        </w:numPr>
        <w:tabs>
          <w:tab w:val="left" w:pos="540"/>
          <w:tab w:val="num" w:pos="720"/>
        </w:tabs>
        <w:jc w:val="both"/>
        <w:rPr>
          <w:rFonts w:ascii="Century Gothic" w:hAnsi="Century Gothic" w:cs="Tahoma"/>
          <w:i w:val="0"/>
          <w:iCs w:val="0"/>
          <w:lang w:val="es-ES" w:eastAsia="es-ES"/>
        </w:rPr>
      </w:pPr>
      <w:r w:rsidRPr="000E5A33">
        <w:rPr>
          <w:rFonts w:ascii="Century Gothic" w:hAnsi="Century Gothic" w:cs="Tahoma"/>
          <w:i w:val="0"/>
          <w:iCs w:val="0"/>
          <w:lang w:val="es-ES" w:eastAsia="es-ES"/>
        </w:rPr>
        <w:t xml:space="preserve">Que </w:t>
      </w:r>
      <w:r w:rsidRPr="000E5A33">
        <w:rPr>
          <w:rFonts w:ascii="Century Gothic" w:hAnsi="Century Gothic" w:cs="Tahoma"/>
          <w:b/>
          <w:i w:val="0"/>
          <w:iCs w:val="0"/>
          <w:lang w:val="es-ES" w:eastAsia="es-ES"/>
        </w:rPr>
        <w:t xml:space="preserve">“LA JAD” </w:t>
      </w:r>
      <w:r w:rsidRPr="000E5A33">
        <w:rPr>
          <w:rFonts w:ascii="Century Gothic" w:hAnsi="Century Gothic" w:cs="Tahoma"/>
          <w:i w:val="0"/>
          <w:iCs w:val="0"/>
          <w:lang w:val="es-ES" w:eastAsia="es-ES"/>
        </w:rPr>
        <w:t>podrá reclamar en cualquier momento en que el fiado incumpla de manera parcial, o total cualesquiera de las obligaciones contenidas en el pedido y contrato y sus anexos, hasta el total de la presente fianza, para lo cual su derecho podrá ejercerse dentro de los 6 meses siguientes, al que tenga conocimiento del incumplimiento del fiado.</w:t>
      </w:r>
    </w:p>
    <w:p w14:paraId="2F15603E" w14:textId="77777777" w:rsidR="00C56715" w:rsidRPr="000E5A33" w:rsidRDefault="00C56715" w:rsidP="00C56715">
      <w:pPr>
        <w:widowControl w:val="0"/>
        <w:numPr>
          <w:ilvl w:val="0"/>
          <w:numId w:val="7"/>
        </w:numPr>
        <w:tabs>
          <w:tab w:val="left" w:pos="540"/>
        </w:tabs>
        <w:jc w:val="both"/>
        <w:rPr>
          <w:rFonts w:ascii="Century Gothic" w:hAnsi="Century Gothic" w:cs="Tahoma"/>
          <w:i w:val="0"/>
          <w:iCs w:val="0"/>
          <w:lang w:val="es-ES" w:eastAsia="es-ES"/>
        </w:rPr>
      </w:pPr>
      <w:r w:rsidRPr="000E5A33">
        <w:rPr>
          <w:rFonts w:ascii="Century Gothic" w:hAnsi="Century Gothic" w:cs="Tahoma"/>
          <w:i w:val="0"/>
          <w:iCs w:val="0"/>
          <w:lang w:val="es-ES" w:eastAsia="es-ES"/>
        </w:rPr>
        <w:t xml:space="preserve">Una vez que el proveedor haya cumplido con las obligaciones que se deriven del pedido y contrato la fianza podrá ser cancelada mediante manifestación por escrito de </w:t>
      </w:r>
      <w:r w:rsidRPr="000E5A33">
        <w:rPr>
          <w:rFonts w:ascii="Century Gothic" w:hAnsi="Century Gothic" w:cs="Tahoma"/>
          <w:b/>
          <w:i w:val="0"/>
          <w:iCs w:val="0"/>
          <w:lang w:val="es-ES" w:eastAsia="es-ES"/>
        </w:rPr>
        <w:t>“LA JAD”</w:t>
      </w:r>
      <w:r w:rsidRPr="000E5A33">
        <w:rPr>
          <w:rFonts w:ascii="Century Gothic" w:hAnsi="Century Gothic" w:cs="Tahoma"/>
          <w:i w:val="0"/>
          <w:iCs w:val="0"/>
          <w:lang w:val="es-ES" w:eastAsia="es-ES"/>
        </w:rPr>
        <w:t>.</w:t>
      </w:r>
    </w:p>
    <w:p w14:paraId="47A2EEF3" w14:textId="77777777" w:rsidR="00260165" w:rsidRPr="000E5A33" w:rsidRDefault="00260165" w:rsidP="00260165">
      <w:pPr>
        <w:widowControl w:val="0"/>
        <w:tabs>
          <w:tab w:val="left" w:pos="540"/>
          <w:tab w:val="left" w:pos="720"/>
        </w:tabs>
        <w:ind w:left="720"/>
        <w:jc w:val="both"/>
        <w:rPr>
          <w:rFonts w:ascii="Century Gothic" w:hAnsi="Century Gothic" w:cs="Tahoma"/>
          <w:i w:val="0"/>
          <w:iCs w:val="0"/>
          <w:lang w:val="es-ES" w:eastAsia="es-ES"/>
        </w:rPr>
      </w:pPr>
    </w:p>
    <w:p w14:paraId="67DC5500" w14:textId="77777777" w:rsidR="00C86A0F" w:rsidRPr="000E5A33" w:rsidRDefault="00C86A0F">
      <w:pPr>
        <w:widowControl w:val="0"/>
        <w:rPr>
          <w:rFonts w:ascii="Century Gothic" w:hAnsi="Century Gothic" w:cs="Tahoma"/>
          <w:b/>
          <w:i w:val="0"/>
          <w:iCs w:val="0"/>
          <w:color w:val="000000"/>
        </w:rPr>
      </w:pPr>
    </w:p>
    <w:p w14:paraId="7C097687" w14:textId="77777777" w:rsidR="00C86A0F" w:rsidRPr="000E5A33" w:rsidRDefault="00C86A0F">
      <w:pPr>
        <w:widowControl w:val="0"/>
        <w:rPr>
          <w:rFonts w:ascii="Century Gothic" w:hAnsi="Century Gothic" w:cs="Tahoma"/>
          <w:b/>
          <w:i w:val="0"/>
          <w:iCs w:val="0"/>
          <w:color w:val="000000"/>
        </w:rPr>
      </w:pPr>
    </w:p>
    <w:p w14:paraId="6A695DA0" w14:textId="0AB5D06C"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lastRenderedPageBreak/>
        <w:t>19.  ANTICIPOS</w:t>
      </w:r>
    </w:p>
    <w:p w14:paraId="6739BF94" w14:textId="77777777" w:rsidR="00057DC0" w:rsidRPr="000E5A33" w:rsidRDefault="00057DC0">
      <w:pPr>
        <w:widowControl w:val="0"/>
        <w:rPr>
          <w:rFonts w:ascii="Century Gothic" w:hAnsi="Century Gothic" w:cs="Tahoma"/>
          <w:b/>
          <w:i w:val="0"/>
          <w:iCs w:val="0"/>
          <w:color w:val="000000"/>
        </w:rPr>
      </w:pPr>
    </w:p>
    <w:p w14:paraId="2D7785A8" w14:textId="77777777" w:rsidR="00057DC0" w:rsidRPr="000E5A33" w:rsidRDefault="00F9372A">
      <w:pPr>
        <w:widowControl w:val="0"/>
        <w:rPr>
          <w:rFonts w:ascii="Century Gothic" w:hAnsi="Century Gothic" w:cs="Tahoma"/>
          <w:b/>
          <w:iCs w:val="0"/>
          <w:color w:val="000000"/>
        </w:rPr>
      </w:pPr>
      <w:r w:rsidRPr="000E5A33">
        <w:rPr>
          <w:rFonts w:ascii="Century Gothic" w:hAnsi="Century Gothic" w:cs="Tahoma"/>
          <w:b/>
          <w:iCs w:val="0"/>
          <w:color w:val="000000"/>
        </w:rPr>
        <w:t>No se otorgarán anticipos.</w:t>
      </w:r>
    </w:p>
    <w:p w14:paraId="654D729B" w14:textId="77777777" w:rsidR="00260165" w:rsidRPr="000E5A33" w:rsidRDefault="00260165">
      <w:pPr>
        <w:widowControl w:val="0"/>
        <w:rPr>
          <w:rFonts w:ascii="Century Gothic" w:hAnsi="Century Gothic" w:cs="Tahoma"/>
          <w:b/>
          <w:iCs w:val="0"/>
          <w:color w:val="000000"/>
        </w:rPr>
      </w:pPr>
    </w:p>
    <w:p w14:paraId="443C021A" w14:textId="7777777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 xml:space="preserve">20.  ASPECTOS COMERCIALES  </w:t>
      </w:r>
    </w:p>
    <w:p w14:paraId="4D2981D3" w14:textId="77777777" w:rsidR="00057DC0" w:rsidRPr="000E5A33" w:rsidRDefault="00057DC0">
      <w:pPr>
        <w:widowControl w:val="0"/>
        <w:rPr>
          <w:rFonts w:ascii="Century Gothic" w:hAnsi="Century Gothic" w:cs="Tahoma"/>
          <w:b/>
          <w:i w:val="0"/>
          <w:iCs w:val="0"/>
          <w:color w:val="000000"/>
        </w:rPr>
      </w:pPr>
    </w:p>
    <w:p w14:paraId="60258531" w14:textId="77777777" w:rsidR="00C56715" w:rsidRPr="000E5A33" w:rsidRDefault="00C56715" w:rsidP="00C56715">
      <w:pPr>
        <w:widowControl w:val="0"/>
        <w:numPr>
          <w:ilvl w:val="0"/>
          <w:numId w:val="8"/>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Se facturará en Moneda Nacional.</w:t>
      </w:r>
    </w:p>
    <w:p w14:paraId="1A73A423" w14:textId="77777777" w:rsidR="00C56715" w:rsidRPr="000E5A33" w:rsidRDefault="00C56715" w:rsidP="00C56715">
      <w:pPr>
        <w:widowControl w:val="0"/>
        <w:numPr>
          <w:ilvl w:val="0"/>
          <w:numId w:val="8"/>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 xml:space="preserve">El pago se realizará a los </w:t>
      </w:r>
      <w:r w:rsidRPr="000E5A33">
        <w:rPr>
          <w:rFonts w:ascii="Century Gothic" w:hAnsi="Century Gothic" w:cs="Tahoma"/>
          <w:b/>
          <w:i w:val="0"/>
          <w:iCs w:val="0"/>
          <w:color w:val="000000"/>
          <w:lang w:val="es-ES_tradnl"/>
        </w:rPr>
        <w:t>20 días naturales</w:t>
      </w:r>
      <w:r w:rsidRPr="000E5A33">
        <w:rPr>
          <w:rFonts w:ascii="Century Gothic" w:hAnsi="Century Gothic" w:cs="Tahoma"/>
          <w:i w:val="0"/>
          <w:iCs w:val="0"/>
          <w:color w:val="000000"/>
          <w:lang w:val="es-ES_tradnl"/>
        </w:rPr>
        <w:t xml:space="preserve"> de la fecha de recepción de la factura en la </w:t>
      </w:r>
      <w:r w:rsidRPr="000E5A33">
        <w:rPr>
          <w:rFonts w:ascii="Century Gothic" w:hAnsi="Century Gothic" w:cs="Tahoma"/>
          <w:b/>
          <w:i w:val="0"/>
          <w:iCs w:val="0"/>
          <w:color w:val="000000"/>
          <w:lang w:val="es-ES_tradnl"/>
        </w:rPr>
        <w:t>Dirección de Finanzas</w:t>
      </w:r>
      <w:r w:rsidRPr="000E5A33">
        <w:rPr>
          <w:rFonts w:ascii="Century Gothic" w:hAnsi="Century Gothic" w:cs="Tahoma"/>
          <w:i w:val="0"/>
          <w:iCs w:val="0"/>
          <w:color w:val="000000"/>
          <w:lang w:val="es-ES_tradnl"/>
        </w:rPr>
        <w:t xml:space="preserve"> de </w:t>
      </w:r>
      <w:r w:rsidRPr="000E5A33">
        <w:rPr>
          <w:rFonts w:ascii="Century Gothic" w:hAnsi="Century Gothic" w:cs="Tahoma"/>
          <w:b/>
          <w:i w:val="0"/>
          <w:iCs w:val="0"/>
          <w:lang w:val="es-ES" w:eastAsia="es-ES"/>
        </w:rPr>
        <w:t xml:space="preserve">“LA JAD” </w:t>
      </w:r>
      <w:r w:rsidRPr="000E5A33">
        <w:rPr>
          <w:rFonts w:ascii="Century Gothic" w:hAnsi="Century Gothic" w:cs="Tahoma"/>
          <w:i w:val="0"/>
          <w:iCs w:val="0"/>
          <w:color w:val="000000"/>
          <w:lang w:val="es-ES_tradnl"/>
        </w:rPr>
        <w:t xml:space="preserve">con dirección en </w:t>
      </w:r>
      <w:r w:rsidRPr="000E5A33">
        <w:rPr>
          <w:rFonts w:ascii="Century Gothic" w:hAnsi="Century Gothic" w:cs="Tahoma"/>
          <w:b/>
          <w:i w:val="0"/>
          <w:iCs w:val="0"/>
          <w:color w:val="000000"/>
          <w:lang w:val="es-ES_tradnl"/>
        </w:rPr>
        <w:t>Ave. Emilio Carranza 920 Norte, Col. Moderna, C.P. 87330</w:t>
      </w:r>
      <w:r w:rsidRPr="000E5A33">
        <w:rPr>
          <w:rFonts w:ascii="Century Gothic" w:hAnsi="Century Gothic" w:cs="Tahoma"/>
          <w:i w:val="0"/>
          <w:iCs w:val="0"/>
          <w:color w:val="000000"/>
          <w:lang w:val="es-ES_tradnl"/>
        </w:rPr>
        <w:t>.</w:t>
      </w:r>
    </w:p>
    <w:p w14:paraId="616C8571" w14:textId="77777777" w:rsidR="00C56715" w:rsidRPr="000E5A33" w:rsidRDefault="00C56715" w:rsidP="00C56715">
      <w:pPr>
        <w:widowControl w:val="0"/>
        <w:numPr>
          <w:ilvl w:val="0"/>
          <w:numId w:val="8"/>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 xml:space="preserve">Deberá presentar los siguientes documentos: CFDI original y orden de compra. Para tal efecto, el licitante al que se le adjudique el pedido y contrato presentará las facturas que amparen el bien y/o servicios recibidos por el personal del almacén de </w:t>
      </w:r>
      <w:r w:rsidRPr="000E5A33">
        <w:rPr>
          <w:rFonts w:ascii="Century Gothic" w:hAnsi="Century Gothic" w:cs="Tahoma"/>
          <w:b/>
          <w:i w:val="0"/>
          <w:iCs w:val="0"/>
          <w:lang w:val="es-ES" w:eastAsia="es-ES"/>
        </w:rPr>
        <w:t>“LA JAD”</w:t>
      </w:r>
      <w:r w:rsidRPr="000E5A33">
        <w:rPr>
          <w:rFonts w:ascii="Century Gothic" w:hAnsi="Century Gothic" w:cs="Tahoma"/>
          <w:i w:val="0"/>
          <w:iCs w:val="0"/>
          <w:lang w:val="es-ES" w:eastAsia="es-ES"/>
        </w:rPr>
        <w:t xml:space="preserve">. El CFDI deberá incluir la leyenda: pago en una sola exhibición y método de pago. Además de enviar la factura digital en dos archivos: PDF y XML al correo </w:t>
      </w:r>
      <w:hyperlink r:id="rId10" w:history="1">
        <w:r w:rsidRPr="000E5A33">
          <w:rPr>
            <w:rStyle w:val="Hipervnculo"/>
            <w:rFonts w:ascii="Century Gothic" w:hAnsi="Century Gothic" w:cs="Tahoma"/>
            <w:i w:val="0"/>
            <w:iCs w:val="0"/>
            <w:lang w:val="es-ES" w:eastAsia="es-ES"/>
          </w:rPr>
          <w:t>compras1</w:t>
        </w:r>
        <w:r w:rsidRPr="000E5A33">
          <w:rPr>
            <w:rStyle w:val="Hipervnculo"/>
            <w:rFonts w:ascii="Century Gothic" w:hAnsi="Century Gothic" w:cs="Calibri"/>
            <w:i w:val="0"/>
            <w:iCs w:val="0"/>
            <w:lang w:val="es-ES" w:eastAsia="es-ES"/>
          </w:rPr>
          <w:t>@</w:t>
        </w:r>
        <w:r w:rsidRPr="000E5A33">
          <w:rPr>
            <w:rStyle w:val="Hipervnculo"/>
            <w:rFonts w:ascii="Century Gothic" w:hAnsi="Century Gothic" w:cs="Tahoma"/>
            <w:i w:val="0"/>
            <w:iCs w:val="0"/>
            <w:lang w:val="es-ES" w:eastAsia="es-ES"/>
          </w:rPr>
          <w:t>jad.gob.mx</w:t>
        </w:r>
      </w:hyperlink>
      <w:r w:rsidRPr="000E5A33">
        <w:rPr>
          <w:rFonts w:ascii="Century Gothic" w:hAnsi="Century Gothic" w:cs="Tahoma"/>
          <w:i w:val="0"/>
          <w:iCs w:val="0"/>
          <w:lang w:val="es-ES" w:eastAsia="es-ES"/>
        </w:rPr>
        <w:t xml:space="preserve"> donde se validará por la </w:t>
      </w:r>
      <w:r w:rsidRPr="000E5A33">
        <w:rPr>
          <w:rFonts w:ascii="Century Gothic" w:hAnsi="Century Gothic" w:cs="Tahoma"/>
          <w:b/>
          <w:i w:val="0"/>
          <w:iCs w:val="0"/>
          <w:lang w:val="es-ES" w:eastAsia="es-ES"/>
        </w:rPr>
        <w:t>Dirección de Finanzas</w:t>
      </w:r>
      <w:r w:rsidRPr="000E5A33">
        <w:rPr>
          <w:rFonts w:ascii="Century Gothic" w:hAnsi="Century Gothic" w:cs="Tahoma"/>
          <w:i w:val="0"/>
          <w:iCs w:val="0"/>
          <w:lang w:val="es-ES" w:eastAsia="es-ES"/>
        </w:rPr>
        <w:t xml:space="preserve"> de </w:t>
      </w:r>
      <w:r w:rsidRPr="000E5A33">
        <w:rPr>
          <w:rFonts w:ascii="Century Gothic" w:hAnsi="Century Gothic" w:cs="Tahoma"/>
          <w:b/>
          <w:i w:val="0"/>
          <w:iCs w:val="0"/>
          <w:lang w:val="es-ES" w:eastAsia="es-ES"/>
        </w:rPr>
        <w:t>“LA JAD”</w:t>
      </w:r>
      <w:r w:rsidRPr="000E5A33">
        <w:rPr>
          <w:rFonts w:ascii="Century Gothic" w:hAnsi="Century Gothic" w:cs="Tahoma"/>
          <w:i w:val="0"/>
          <w:iCs w:val="0"/>
          <w:lang w:val="es-ES" w:eastAsia="es-ES"/>
        </w:rPr>
        <w:t>.</w:t>
      </w:r>
    </w:p>
    <w:p w14:paraId="1B4818C5" w14:textId="77777777" w:rsidR="00C56715" w:rsidRPr="000E5A33" w:rsidRDefault="00C56715" w:rsidP="00C56715">
      <w:pPr>
        <w:widowControl w:val="0"/>
        <w:numPr>
          <w:ilvl w:val="0"/>
          <w:numId w:val="8"/>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 xml:space="preserve">El horario de recepción de las facturas es de lunes a viernes de </w:t>
      </w:r>
      <w:r w:rsidRPr="000E5A33">
        <w:rPr>
          <w:rFonts w:ascii="Century Gothic" w:hAnsi="Century Gothic" w:cs="Tahoma"/>
          <w:b/>
          <w:i w:val="0"/>
          <w:iCs w:val="0"/>
          <w:color w:val="000000"/>
          <w:lang w:val="es-ES_tradnl"/>
        </w:rPr>
        <w:t>8:00</w:t>
      </w:r>
      <w:r w:rsidRPr="000E5A33">
        <w:rPr>
          <w:rFonts w:ascii="Century Gothic" w:hAnsi="Century Gothic" w:cs="Tahoma"/>
          <w:i w:val="0"/>
          <w:iCs w:val="0"/>
          <w:color w:val="000000"/>
          <w:lang w:val="es-ES_tradnl"/>
        </w:rPr>
        <w:t xml:space="preserve"> a </w:t>
      </w:r>
      <w:r w:rsidRPr="000E5A33">
        <w:rPr>
          <w:rFonts w:ascii="Century Gothic" w:hAnsi="Century Gothic" w:cs="Tahoma"/>
          <w:b/>
          <w:i w:val="0"/>
          <w:iCs w:val="0"/>
          <w:color w:val="000000"/>
          <w:lang w:val="es-ES_tradnl"/>
        </w:rPr>
        <w:t>16:00</w:t>
      </w:r>
      <w:r w:rsidRPr="000E5A33">
        <w:rPr>
          <w:rFonts w:ascii="Century Gothic" w:hAnsi="Century Gothic" w:cs="Tahoma"/>
          <w:i w:val="0"/>
          <w:iCs w:val="0"/>
          <w:color w:val="000000"/>
          <w:lang w:val="es-ES_tradnl"/>
        </w:rPr>
        <w:t xml:space="preserve"> horas.</w:t>
      </w:r>
    </w:p>
    <w:p w14:paraId="37EAF371" w14:textId="77777777" w:rsidR="00C56715" w:rsidRPr="000E5A33" w:rsidRDefault="00C56715" w:rsidP="00C56715">
      <w:pPr>
        <w:widowControl w:val="0"/>
        <w:numPr>
          <w:ilvl w:val="0"/>
          <w:numId w:val="8"/>
        </w:numPr>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 xml:space="preserve">Los trámites de recepción se realizarán en la </w:t>
      </w:r>
      <w:r w:rsidRPr="000E5A33">
        <w:rPr>
          <w:rFonts w:ascii="Century Gothic" w:hAnsi="Century Gothic" w:cs="Tahoma"/>
          <w:b/>
          <w:i w:val="0"/>
          <w:iCs w:val="0"/>
          <w:color w:val="000000"/>
          <w:lang w:val="es-ES_tradnl"/>
        </w:rPr>
        <w:t>Dirección de Finanzas</w:t>
      </w:r>
      <w:r w:rsidRPr="000E5A33">
        <w:rPr>
          <w:rFonts w:ascii="Century Gothic" w:hAnsi="Century Gothic" w:cs="Tahoma"/>
          <w:i w:val="0"/>
          <w:iCs w:val="0"/>
          <w:color w:val="000000"/>
          <w:lang w:val="es-ES_tradnl"/>
        </w:rPr>
        <w:t xml:space="preserve"> de </w:t>
      </w:r>
      <w:r w:rsidRPr="000E5A33">
        <w:rPr>
          <w:rFonts w:ascii="Century Gothic" w:hAnsi="Century Gothic" w:cs="Tahoma"/>
          <w:b/>
          <w:i w:val="0"/>
          <w:iCs w:val="0"/>
          <w:lang w:val="es-ES" w:eastAsia="es-ES"/>
        </w:rPr>
        <w:t xml:space="preserve">“LA JAD” </w:t>
      </w:r>
      <w:r w:rsidRPr="000E5A33">
        <w:rPr>
          <w:rFonts w:ascii="Century Gothic" w:hAnsi="Century Gothic" w:cs="Tahoma"/>
          <w:i w:val="0"/>
          <w:iCs w:val="0"/>
          <w:color w:val="000000"/>
          <w:lang w:val="es-ES_tradnl"/>
        </w:rPr>
        <w:t xml:space="preserve">en </w:t>
      </w:r>
      <w:r w:rsidRPr="000E5A33">
        <w:rPr>
          <w:rFonts w:ascii="Century Gothic" w:hAnsi="Century Gothic" w:cs="Tahoma"/>
          <w:b/>
          <w:i w:val="0"/>
          <w:iCs w:val="0"/>
          <w:color w:val="000000"/>
          <w:lang w:val="es-ES_tradnl"/>
        </w:rPr>
        <w:t>Ave. Emilio Carranza 920 Norte, Colonia Moderna, C.P. 87330 en H. Matamoros, Tamaulipas</w:t>
      </w:r>
      <w:r w:rsidRPr="000E5A33">
        <w:rPr>
          <w:rFonts w:ascii="Century Gothic" w:hAnsi="Century Gothic" w:cs="Tahoma"/>
          <w:i w:val="0"/>
          <w:iCs w:val="0"/>
          <w:color w:val="000000"/>
          <w:lang w:val="es-ES_tradnl"/>
        </w:rPr>
        <w:t>.</w:t>
      </w:r>
    </w:p>
    <w:p w14:paraId="4B8A0087" w14:textId="77777777" w:rsidR="00C56715" w:rsidRPr="000E5A33" w:rsidRDefault="00C56715" w:rsidP="00C56715">
      <w:pPr>
        <w:widowControl w:val="0"/>
        <w:numPr>
          <w:ilvl w:val="0"/>
          <w:numId w:val="8"/>
        </w:numPr>
        <w:jc w:val="both"/>
        <w:rPr>
          <w:rFonts w:ascii="Century Gothic" w:hAnsi="Century Gothic" w:cs="Tahoma"/>
          <w:b/>
          <w:i w:val="0"/>
          <w:iCs w:val="0"/>
          <w:color w:val="000000"/>
          <w:lang w:val="es-ES_tradnl"/>
        </w:rPr>
      </w:pPr>
      <w:r w:rsidRPr="000E5A33">
        <w:rPr>
          <w:rFonts w:ascii="Century Gothic" w:hAnsi="Century Gothic" w:cs="Tahoma"/>
          <w:b/>
          <w:i w:val="0"/>
          <w:iCs w:val="0"/>
          <w:color w:val="000000"/>
          <w:lang w:val="es-ES_tradnl"/>
        </w:rPr>
        <w:t>El precio se mantendrá fijo durante la vigencia del contrato.</w:t>
      </w:r>
    </w:p>
    <w:p w14:paraId="366825C5" w14:textId="77777777" w:rsidR="00C56715" w:rsidRPr="000E5A33" w:rsidRDefault="00C56715">
      <w:pPr>
        <w:widowControl w:val="0"/>
        <w:rPr>
          <w:rFonts w:ascii="Century Gothic" w:hAnsi="Century Gothic" w:cs="Tahoma"/>
          <w:b/>
          <w:i w:val="0"/>
          <w:iCs w:val="0"/>
          <w:color w:val="000000"/>
        </w:rPr>
      </w:pPr>
    </w:p>
    <w:p w14:paraId="4E37D828" w14:textId="39596AEF"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21.  IMPUESTOS Y DERECHOS</w:t>
      </w:r>
    </w:p>
    <w:p w14:paraId="4F6C5D68" w14:textId="77777777" w:rsidR="00057DC0" w:rsidRPr="000E5A33" w:rsidRDefault="00057DC0">
      <w:pPr>
        <w:widowControl w:val="0"/>
        <w:rPr>
          <w:rFonts w:ascii="Century Gothic" w:hAnsi="Century Gothic" w:cs="Tahoma"/>
          <w:b/>
          <w:i w:val="0"/>
          <w:iCs w:val="0"/>
          <w:color w:val="000000"/>
        </w:rPr>
      </w:pPr>
    </w:p>
    <w:p w14:paraId="0B4847AF" w14:textId="77777777" w:rsidR="00057DC0" w:rsidRPr="000E5A33" w:rsidRDefault="00F9372A">
      <w:pPr>
        <w:widowControl w:val="0"/>
        <w:jc w:val="both"/>
        <w:rPr>
          <w:rFonts w:ascii="Century Gothic" w:hAnsi="Century Gothic" w:cs="Tahoma"/>
          <w:i w:val="0"/>
          <w:iCs w:val="0"/>
          <w:lang w:val="es-ES" w:eastAsia="es-ES"/>
        </w:rPr>
      </w:pPr>
      <w:r w:rsidRPr="000E5A33">
        <w:rPr>
          <w:rFonts w:ascii="Century Gothic" w:hAnsi="Century Gothic" w:cs="Tahoma"/>
          <w:i w:val="0"/>
          <w:iCs w:val="0"/>
          <w:color w:val="000000"/>
        </w:rPr>
        <w:t xml:space="preserve">          Los impuestos y derechos que procedan con motivo de la adquisición objeto de esta licitación, serán pagados por el Licitante ganador. </w:t>
      </w:r>
      <w:r w:rsidRPr="000E5A33">
        <w:rPr>
          <w:rFonts w:ascii="Century Gothic" w:hAnsi="Century Gothic" w:cs="Tahoma"/>
          <w:b/>
          <w:i w:val="0"/>
          <w:iCs w:val="0"/>
          <w:lang w:val="es-ES" w:eastAsia="es-ES"/>
        </w:rPr>
        <w:t>“LA JAD”</w:t>
      </w:r>
      <w:r w:rsidRPr="000E5A33">
        <w:rPr>
          <w:rFonts w:ascii="Century Gothic" w:hAnsi="Century Gothic" w:cs="Tahoma"/>
          <w:i w:val="0"/>
          <w:iCs w:val="0"/>
          <w:lang w:val="es-ES" w:eastAsia="es-ES"/>
        </w:rPr>
        <w:t xml:space="preserve"> solo cubrirá el impuesto al valor agregado, de acuerdo a lo establecido en las disposiciones legales vigentes en la materia.</w:t>
      </w:r>
    </w:p>
    <w:p w14:paraId="1722E262" w14:textId="77777777" w:rsidR="00260165" w:rsidRPr="000E5A33" w:rsidRDefault="00260165">
      <w:pPr>
        <w:widowControl w:val="0"/>
        <w:rPr>
          <w:rFonts w:ascii="Century Gothic" w:hAnsi="Century Gothic" w:cs="Tahoma"/>
          <w:i w:val="0"/>
          <w:iCs w:val="0"/>
          <w:color w:val="000000"/>
        </w:rPr>
      </w:pPr>
    </w:p>
    <w:p w14:paraId="724088BC" w14:textId="7777777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22.  CRITERIOS ADICIONALES</w:t>
      </w:r>
    </w:p>
    <w:p w14:paraId="30CA879D" w14:textId="77777777" w:rsidR="00057DC0" w:rsidRPr="000E5A33" w:rsidRDefault="00057DC0">
      <w:pPr>
        <w:widowControl w:val="0"/>
        <w:rPr>
          <w:rFonts w:ascii="Century Gothic" w:hAnsi="Century Gothic" w:cs="Tahoma"/>
          <w:b/>
          <w:i w:val="0"/>
          <w:iCs w:val="0"/>
          <w:color w:val="000000"/>
        </w:rPr>
      </w:pPr>
    </w:p>
    <w:p w14:paraId="64C15A7D"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          El pedido y contrato que se deriven de la presente licitación podrán ser modificados sin tener que recurrir a la celebración de una nueva licitación, siempre que las modificaciones sean por causas necesariamente justificadas ante la instancia que lo autorizó, conforme a las siguientes reglas:</w:t>
      </w:r>
    </w:p>
    <w:p w14:paraId="68B9600C" w14:textId="77777777" w:rsidR="00057DC0" w:rsidRPr="000E5A33" w:rsidRDefault="00057DC0">
      <w:pPr>
        <w:widowControl w:val="0"/>
        <w:rPr>
          <w:rFonts w:ascii="Century Gothic" w:hAnsi="Century Gothic" w:cs="Tahoma"/>
          <w:i w:val="0"/>
          <w:iCs w:val="0"/>
          <w:color w:val="000000"/>
        </w:rPr>
      </w:pPr>
    </w:p>
    <w:p w14:paraId="2AA6A91E" w14:textId="77777777" w:rsidR="00057DC0" w:rsidRPr="000E5A33" w:rsidRDefault="00F9372A">
      <w:pPr>
        <w:widowControl w:val="0"/>
        <w:numPr>
          <w:ilvl w:val="0"/>
          <w:numId w:val="9"/>
        </w:numPr>
        <w:jc w:val="both"/>
        <w:rPr>
          <w:rFonts w:ascii="Century Gothic" w:hAnsi="Century Gothic" w:cs="Tahoma"/>
          <w:i w:val="0"/>
          <w:iCs w:val="0"/>
          <w:color w:val="000000"/>
        </w:rPr>
      </w:pPr>
      <w:r w:rsidRPr="000E5A33">
        <w:rPr>
          <w:rFonts w:ascii="Century Gothic" w:hAnsi="Century Gothic" w:cs="Tahoma"/>
          <w:i w:val="0"/>
          <w:iCs w:val="0"/>
          <w:color w:val="000000"/>
        </w:rPr>
        <w:t xml:space="preserve">En cuanto a concepto de volúmenes, sólo cuando el incremento no sea mayor a un </w:t>
      </w:r>
      <w:r w:rsidRPr="000E5A33">
        <w:rPr>
          <w:rFonts w:ascii="Century Gothic" w:hAnsi="Century Gothic" w:cs="Tahoma"/>
          <w:b/>
          <w:i w:val="0"/>
          <w:iCs w:val="0"/>
          <w:color w:val="000000"/>
        </w:rPr>
        <w:t>20% (veinte por ciento)</w:t>
      </w:r>
      <w:r w:rsidRPr="000E5A33">
        <w:rPr>
          <w:rFonts w:ascii="Century Gothic" w:hAnsi="Century Gothic" w:cs="Tahoma"/>
          <w:i w:val="0"/>
          <w:iCs w:val="0"/>
          <w:color w:val="000000"/>
        </w:rPr>
        <w:t xml:space="preserve"> del monto pactado inicialmente por partida.</w:t>
      </w:r>
    </w:p>
    <w:p w14:paraId="56B2A7EF" w14:textId="77777777" w:rsidR="00057DC0" w:rsidRPr="000E5A33" w:rsidRDefault="00F9372A">
      <w:pPr>
        <w:widowControl w:val="0"/>
        <w:numPr>
          <w:ilvl w:val="0"/>
          <w:numId w:val="9"/>
        </w:numPr>
        <w:jc w:val="both"/>
        <w:rPr>
          <w:rFonts w:ascii="Century Gothic" w:hAnsi="Century Gothic" w:cs="Tahoma"/>
          <w:i w:val="0"/>
          <w:iCs w:val="0"/>
          <w:color w:val="000000"/>
        </w:rPr>
      </w:pPr>
      <w:r w:rsidRPr="000E5A33">
        <w:rPr>
          <w:rFonts w:ascii="Century Gothic" w:hAnsi="Century Gothic" w:cs="Tahoma"/>
          <w:i w:val="0"/>
          <w:iCs w:val="0"/>
          <w:color w:val="000000"/>
        </w:rPr>
        <w:t xml:space="preserve">En lo que corresponde a plazos de cumplimiento, siempre y cuando no afecte a los intereses de </w:t>
      </w:r>
      <w:r w:rsidRPr="000E5A33">
        <w:rPr>
          <w:rFonts w:ascii="Century Gothic" w:hAnsi="Century Gothic" w:cs="Tahoma"/>
          <w:b/>
          <w:i w:val="0"/>
          <w:iCs w:val="0"/>
          <w:lang w:val="es-ES" w:eastAsia="es-ES"/>
        </w:rPr>
        <w:t>“LA JAD”</w:t>
      </w:r>
      <w:r w:rsidRPr="000E5A33">
        <w:rPr>
          <w:rFonts w:ascii="Century Gothic" w:hAnsi="Century Gothic" w:cs="Tahoma"/>
          <w:i w:val="0"/>
          <w:iCs w:val="0"/>
          <w:lang w:val="es-ES" w:eastAsia="es-ES"/>
        </w:rPr>
        <w:t>.</w:t>
      </w:r>
    </w:p>
    <w:p w14:paraId="1EE152F8" w14:textId="77777777" w:rsidR="00057DC0" w:rsidRPr="000E5A33" w:rsidRDefault="00F9372A">
      <w:pPr>
        <w:widowControl w:val="0"/>
        <w:numPr>
          <w:ilvl w:val="0"/>
          <w:numId w:val="9"/>
        </w:numPr>
        <w:jc w:val="both"/>
        <w:rPr>
          <w:rFonts w:ascii="Century Gothic" w:hAnsi="Century Gothic" w:cs="Tahoma"/>
          <w:i w:val="0"/>
          <w:iCs w:val="0"/>
          <w:color w:val="000000"/>
        </w:rPr>
      </w:pPr>
      <w:r w:rsidRPr="000E5A33">
        <w:rPr>
          <w:rFonts w:ascii="Century Gothic" w:hAnsi="Century Gothic" w:cs="Tahoma"/>
          <w:i w:val="0"/>
          <w:iCs w:val="0"/>
          <w:color w:val="000000"/>
        </w:rPr>
        <w:t xml:space="preserve">En caso de que al Licitante que se le adjudique el pedido y contrato no cumpla, se le otorgará el mismo al segundo licitante que haya ofertado el segundo menor precio. Siempre y cuando no exceda del </w:t>
      </w:r>
      <w:r w:rsidRPr="000E5A33">
        <w:rPr>
          <w:rFonts w:ascii="Century Gothic" w:hAnsi="Century Gothic" w:cs="Tahoma"/>
          <w:b/>
          <w:i w:val="0"/>
          <w:iCs w:val="0"/>
          <w:color w:val="000000"/>
        </w:rPr>
        <w:t xml:space="preserve">10% (diez por ciento) </w:t>
      </w:r>
      <w:r w:rsidRPr="000E5A33">
        <w:rPr>
          <w:rFonts w:ascii="Century Gothic" w:hAnsi="Century Gothic" w:cs="Tahoma"/>
          <w:i w:val="0"/>
          <w:iCs w:val="0"/>
          <w:color w:val="000000"/>
        </w:rPr>
        <w:t>del menor precio ofertado.</w:t>
      </w:r>
    </w:p>
    <w:p w14:paraId="03C08FC6" w14:textId="77777777" w:rsidR="00B6646D" w:rsidRPr="000E5A33" w:rsidRDefault="00B6646D" w:rsidP="00B6646D">
      <w:pPr>
        <w:widowControl w:val="0"/>
        <w:numPr>
          <w:ilvl w:val="0"/>
          <w:numId w:val="9"/>
        </w:numPr>
        <w:jc w:val="both"/>
        <w:rPr>
          <w:rFonts w:ascii="Century Gothic" w:hAnsi="Century Gothic" w:cs="Tahoma"/>
          <w:i w:val="0"/>
          <w:iCs w:val="0"/>
          <w:color w:val="000000"/>
          <w:lang w:val="es-ES_tradnl"/>
        </w:rPr>
      </w:pPr>
      <w:r w:rsidRPr="000E5A33">
        <w:rPr>
          <w:rFonts w:ascii="Century Gothic" w:hAnsi="Century Gothic" w:cs="Tahoma"/>
          <w:i w:val="0"/>
          <w:iCs w:val="0"/>
          <w:lang w:val="es-ES" w:eastAsia="es-ES"/>
        </w:rPr>
        <w:t>De conformidad con el Capítulo Octavo de la Ley de Adquisiciones para la Administración Pública del Estado de Tamaulipas y sus Municipios</w:t>
      </w:r>
    </w:p>
    <w:p w14:paraId="2AEE6D4A" w14:textId="77777777" w:rsidR="00057DC0" w:rsidRPr="000E5A33" w:rsidRDefault="00057DC0">
      <w:pPr>
        <w:widowControl w:val="0"/>
        <w:ind w:left="720"/>
        <w:jc w:val="both"/>
        <w:rPr>
          <w:rFonts w:ascii="Century Gothic" w:hAnsi="Century Gothic" w:cs="Tahoma"/>
          <w:i w:val="0"/>
          <w:iCs w:val="0"/>
          <w:color w:val="000000"/>
        </w:rPr>
      </w:pPr>
    </w:p>
    <w:p w14:paraId="17E370A0" w14:textId="7777777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23.  MOTIVOS PARA DESECHAR LAS PROPUESTAS</w:t>
      </w:r>
    </w:p>
    <w:p w14:paraId="0B645B35" w14:textId="77777777" w:rsidR="00057DC0" w:rsidRPr="000E5A33" w:rsidRDefault="00057DC0">
      <w:pPr>
        <w:widowControl w:val="0"/>
        <w:jc w:val="both"/>
        <w:rPr>
          <w:rFonts w:ascii="Century Gothic" w:hAnsi="Century Gothic" w:cs="Tahoma"/>
          <w:b/>
          <w:i w:val="0"/>
          <w:iCs w:val="0"/>
          <w:color w:val="000000"/>
        </w:rPr>
      </w:pPr>
    </w:p>
    <w:p w14:paraId="240BB2C2" w14:textId="77777777" w:rsidR="00057DC0" w:rsidRPr="000E5A33" w:rsidRDefault="00F9372A">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Si no cumple con todos los requisitos especificados en las bases de esta licitación y sus anexos.</w:t>
      </w:r>
    </w:p>
    <w:p w14:paraId="6FD58049" w14:textId="77777777" w:rsidR="00057DC0" w:rsidRPr="000E5A33" w:rsidRDefault="00F9372A">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 xml:space="preserve">Si se comprueba que tiene acuerdo con otros Licitantes para elevar los precios objeto de esta licitación o cualquier otro acuerdo que tenga como fin obtener una ventaja sobre los demás Licitantes y/o genere un perjuicio para </w:t>
      </w:r>
      <w:r w:rsidRPr="000E5A33">
        <w:rPr>
          <w:rFonts w:ascii="Century Gothic" w:hAnsi="Century Gothic" w:cs="Tahoma"/>
          <w:b/>
          <w:i w:val="0"/>
          <w:iCs w:val="0"/>
          <w:lang w:val="es-ES" w:eastAsia="es-ES"/>
        </w:rPr>
        <w:t>“LA JAD”</w:t>
      </w:r>
      <w:r w:rsidRPr="000E5A33">
        <w:rPr>
          <w:rFonts w:ascii="Century Gothic" w:hAnsi="Century Gothic" w:cs="Tahoma"/>
          <w:i w:val="0"/>
          <w:iCs w:val="0"/>
          <w:lang w:val="es-ES" w:eastAsia="es-ES"/>
        </w:rPr>
        <w:t>.</w:t>
      </w:r>
    </w:p>
    <w:p w14:paraId="6CA7591E" w14:textId="77777777" w:rsidR="00057DC0" w:rsidRPr="000E5A33" w:rsidRDefault="00F9372A">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 xml:space="preserve">Cuando </w:t>
      </w:r>
      <w:r w:rsidRPr="000E5A33">
        <w:rPr>
          <w:rFonts w:ascii="Century Gothic" w:hAnsi="Century Gothic" w:cs="Tahoma"/>
          <w:b/>
          <w:i w:val="0"/>
          <w:iCs w:val="0"/>
          <w:lang w:val="es-ES" w:eastAsia="es-ES"/>
        </w:rPr>
        <w:t xml:space="preserve">“LA JAD” </w:t>
      </w:r>
      <w:r w:rsidRPr="000E5A33">
        <w:rPr>
          <w:rFonts w:ascii="Century Gothic" w:hAnsi="Century Gothic" w:cs="Tahoma"/>
          <w:i w:val="0"/>
          <w:iCs w:val="0"/>
          <w:lang w:val="es-ES" w:eastAsia="es-ES"/>
        </w:rPr>
        <w:t>llegara a comprobar que la información contenida en la propuesta es contradictoria o falsa.</w:t>
      </w:r>
    </w:p>
    <w:p w14:paraId="6B12C39D" w14:textId="77777777" w:rsidR="00057DC0" w:rsidRPr="000E5A33" w:rsidRDefault="00F9372A">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lastRenderedPageBreak/>
        <w:t>Si se presenta en papel fax térmico alguno de los documentos solicitados en las bases de esta licitación.</w:t>
      </w:r>
    </w:p>
    <w:p w14:paraId="49E757A5" w14:textId="55F7BB75" w:rsidR="00057DC0" w:rsidRPr="000E5A33" w:rsidRDefault="00F9372A">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 xml:space="preserve">Si no son firmados los documentos del 1 al </w:t>
      </w:r>
      <w:r w:rsidR="003A7871" w:rsidRPr="000E5A33">
        <w:rPr>
          <w:rFonts w:ascii="Century Gothic" w:hAnsi="Century Gothic" w:cs="Tahoma"/>
          <w:i w:val="0"/>
          <w:iCs w:val="0"/>
          <w:color w:val="000000"/>
        </w:rPr>
        <w:t>18</w:t>
      </w:r>
      <w:r w:rsidRPr="000E5A33">
        <w:rPr>
          <w:rFonts w:ascii="Century Gothic" w:hAnsi="Century Gothic" w:cs="Tahoma"/>
          <w:i w:val="0"/>
          <w:iCs w:val="0"/>
          <w:color w:val="000000"/>
        </w:rPr>
        <w:t xml:space="preserve"> de la propuesta por el representante legal de la empresa Licitante.</w:t>
      </w:r>
    </w:p>
    <w:p w14:paraId="4B1A274A" w14:textId="77777777" w:rsidR="00057DC0" w:rsidRPr="000E5A33" w:rsidRDefault="00F9372A">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 xml:space="preserve">Si no se presenta alguno de los documentos solicitados en las bases de licitación. </w:t>
      </w:r>
    </w:p>
    <w:p w14:paraId="45620D43" w14:textId="77777777" w:rsidR="00057DC0" w:rsidRPr="000E5A33" w:rsidRDefault="00F9372A">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Si se presenta una propuesta cuyo importe sea en tal forma inferior, que se considera que el Licitante no podrá suministrar el bien y/o servicio, por lo que incurriría en incumplimiento; en el caso de que dicha situación se presente en lo referente a una o determinadas partidas, únicamente se desecharán las propuestas respecto de las mismas.</w:t>
      </w:r>
    </w:p>
    <w:p w14:paraId="41EA9E39" w14:textId="77777777" w:rsidR="00C86A0F" w:rsidRPr="000E5A33" w:rsidRDefault="00C86A0F" w:rsidP="00C86A0F">
      <w:pPr>
        <w:widowControl w:val="0"/>
        <w:numPr>
          <w:ilvl w:val="0"/>
          <w:numId w:val="10"/>
        </w:numPr>
        <w:tabs>
          <w:tab w:val="num" w:pos="720"/>
        </w:tabs>
        <w:jc w:val="both"/>
        <w:rPr>
          <w:rFonts w:ascii="Century Gothic" w:hAnsi="Century Gothic" w:cs="Tahoma"/>
          <w:b/>
          <w:i w:val="0"/>
          <w:iCs w:val="0"/>
          <w:color w:val="000000"/>
          <w:lang w:val="es-ES_tradnl"/>
        </w:rPr>
      </w:pPr>
      <w:r w:rsidRPr="000E5A33">
        <w:rPr>
          <w:rFonts w:ascii="Century Gothic" w:hAnsi="Century Gothic" w:cs="Tahoma"/>
          <w:b/>
          <w:i w:val="0"/>
          <w:iCs w:val="0"/>
          <w:color w:val="000000"/>
          <w:lang w:val="es-ES_tradnl"/>
        </w:rPr>
        <w:t>Cuando el Licitante se encuentre en alguno de los supuestos del artículo 31 de la Ley de Adquisiciones para la Administración Pública del Estado de Tamaulipas y sus Municipios.</w:t>
      </w:r>
    </w:p>
    <w:p w14:paraId="6745113A" w14:textId="77777777" w:rsidR="00057DC0" w:rsidRPr="000E5A33" w:rsidRDefault="00F9372A">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Cuando el Licitante no presente su propuesta en el día, lugar y hora señalado para este efecto.</w:t>
      </w:r>
    </w:p>
    <w:p w14:paraId="5FB2D714" w14:textId="77777777" w:rsidR="00057DC0" w:rsidRPr="000E5A33" w:rsidRDefault="00F9372A">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En caso de que el Licitante transfiera a otro las bases.</w:t>
      </w:r>
    </w:p>
    <w:p w14:paraId="6AF20184" w14:textId="77777777" w:rsidR="00057DC0" w:rsidRPr="000E5A33" w:rsidRDefault="00F9372A">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Cuando el Licitante presente alternativas en su proposición.</w:t>
      </w:r>
    </w:p>
    <w:p w14:paraId="61310A54" w14:textId="77777777" w:rsidR="00057DC0" w:rsidRPr="000E5A33" w:rsidRDefault="00F9372A">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Cuando el Licitante utilice para exponer información de manera diferente a lo licitado en los formatos anexos a las bases.</w:t>
      </w:r>
    </w:p>
    <w:p w14:paraId="31662F94" w14:textId="77777777" w:rsidR="00057DC0" w:rsidRPr="000E5A33" w:rsidRDefault="00F9372A">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Cuando el Licitante presente condicionantes y/o cualquier condición diferente o contraria que modifique la propuesta y los requerimientos de las bases.</w:t>
      </w:r>
    </w:p>
    <w:p w14:paraId="383C0C4B" w14:textId="77777777" w:rsidR="00057DC0" w:rsidRPr="000E5A33" w:rsidRDefault="00F9372A">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Si el Licitante especifica en su propuesta un tiempo de entrega diferente al señalado en las bases de licitación.</w:t>
      </w:r>
    </w:p>
    <w:p w14:paraId="7BF007DD" w14:textId="77777777" w:rsidR="00CF7993" w:rsidRPr="000E5A33" w:rsidRDefault="00F9372A" w:rsidP="00CF7993">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Si el Licitante especifica en su propuesta condiciones de pago diferentes a las señaladas en las bases de licitación.</w:t>
      </w:r>
    </w:p>
    <w:p w14:paraId="76C5DE74" w14:textId="42C3F8DA" w:rsidR="00057DC0" w:rsidRPr="000E5A33" w:rsidRDefault="00F9372A" w:rsidP="00CF7993">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 xml:space="preserve">Por cualquier otra violación a la </w:t>
      </w:r>
      <w:r w:rsidR="00CF7993" w:rsidRPr="000E5A33">
        <w:rPr>
          <w:rFonts w:ascii="Century Gothic" w:hAnsi="Century Gothic" w:cs="Tahoma"/>
          <w:i w:val="0"/>
          <w:iCs w:val="0"/>
        </w:rPr>
        <w:t>Ley de Adquisiciones para la Administración Pública del Estado de Tamaulipas y sus Municipios</w:t>
      </w:r>
      <w:r w:rsidRPr="000E5A33">
        <w:rPr>
          <w:rFonts w:ascii="Century Gothic" w:hAnsi="Century Gothic" w:cs="Tahoma"/>
          <w:i w:val="0"/>
          <w:iCs w:val="0"/>
          <w:color w:val="000000"/>
        </w:rPr>
        <w:t>.</w:t>
      </w:r>
    </w:p>
    <w:p w14:paraId="1FF4020D" w14:textId="77777777" w:rsidR="00057DC0" w:rsidRPr="000E5A33" w:rsidRDefault="00F9372A">
      <w:pPr>
        <w:widowControl w:val="0"/>
        <w:numPr>
          <w:ilvl w:val="0"/>
          <w:numId w:val="10"/>
        </w:numPr>
        <w:jc w:val="both"/>
        <w:rPr>
          <w:rFonts w:ascii="Century Gothic" w:hAnsi="Century Gothic" w:cs="Tahoma"/>
          <w:i w:val="0"/>
          <w:iCs w:val="0"/>
          <w:color w:val="000000"/>
        </w:rPr>
      </w:pPr>
      <w:r w:rsidRPr="000E5A33">
        <w:rPr>
          <w:rFonts w:ascii="Century Gothic" w:hAnsi="Century Gothic" w:cs="Tahoma"/>
          <w:i w:val="0"/>
          <w:iCs w:val="0"/>
          <w:color w:val="000000"/>
        </w:rPr>
        <w:t>Por ofertar un precio no aceptable para la convocante.</w:t>
      </w:r>
    </w:p>
    <w:p w14:paraId="79C83E2A" w14:textId="77777777" w:rsidR="006F4E1F" w:rsidRPr="000E5A33" w:rsidRDefault="006F4E1F" w:rsidP="006F4E1F">
      <w:pPr>
        <w:widowControl w:val="0"/>
        <w:ind w:left="720"/>
        <w:jc w:val="both"/>
        <w:rPr>
          <w:rFonts w:ascii="Century Gothic" w:hAnsi="Century Gothic" w:cs="Tahoma"/>
          <w:i w:val="0"/>
          <w:iCs w:val="0"/>
          <w:color w:val="000000"/>
        </w:rPr>
      </w:pPr>
    </w:p>
    <w:p w14:paraId="59283305" w14:textId="7777777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24.  MOTIVOS DE LA CANCELACIÓN</w:t>
      </w:r>
    </w:p>
    <w:p w14:paraId="763A3E53" w14:textId="77777777" w:rsidR="00057DC0" w:rsidRPr="000E5A33" w:rsidRDefault="00057DC0">
      <w:pPr>
        <w:widowControl w:val="0"/>
        <w:rPr>
          <w:rFonts w:ascii="Century Gothic" w:hAnsi="Century Gothic" w:cs="Tahoma"/>
          <w:b/>
          <w:i w:val="0"/>
          <w:iCs w:val="0"/>
          <w:color w:val="000000"/>
        </w:rPr>
      </w:pPr>
    </w:p>
    <w:p w14:paraId="3375EB7E" w14:textId="77777777" w:rsidR="00057DC0" w:rsidRPr="000E5A33" w:rsidRDefault="00F9372A">
      <w:pPr>
        <w:widowControl w:val="0"/>
        <w:numPr>
          <w:ilvl w:val="0"/>
          <w:numId w:val="11"/>
        </w:numPr>
        <w:jc w:val="both"/>
        <w:rPr>
          <w:rFonts w:ascii="Century Gothic" w:hAnsi="Century Gothic" w:cs="Tahoma"/>
          <w:i w:val="0"/>
          <w:iCs w:val="0"/>
          <w:color w:val="000000"/>
        </w:rPr>
      </w:pPr>
      <w:r w:rsidRPr="000E5A33">
        <w:rPr>
          <w:rFonts w:ascii="Century Gothic" w:hAnsi="Century Gothic" w:cs="Tahoma"/>
          <w:i w:val="0"/>
          <w:iCs w:val="0"/>
          <w:color w:val="000000"/>
        </w:rPr>
        <w:t>En caso fortuito o de fuerza mayor.</w:t>
      </w:r>
    </w:p>
    <w:p w14:paraId="4DD805A2" w14:textId="77777777" w:rsidR="00057DC0" w:rsidRPr="000E5A33" w:rsidRDefault="00F9372A">
      <w:pPr>
        <w:widowControl w:val="0"/>
        <w:numPr>
          <w:ilvl w:val="0"/>
          <w:numId w:val="11"/>
        </w:numPr>
        <w:jc w:val="both"/>
        <w:rPr>
          <w:rFonts w:ascii="Century Gothic" w:hAnsi="Century Gothic" w:cs="Tahoma"/>
          <w:i w:val="0"/>
          <w:iCs w:val="0"/>
          <w:lang w:val="es-ES" w:eastAsia="es-ES"/>
        </w:rPr>
      </w:pPr>
      <w:r w:rsidRPr="000E5A33">
        <w:rPr>
          <w:rFonts w:ascii="Century Gothic" w:hAnsi="Century Gothic" w:cs="Tahoma"/>
          <w:i w:val="0"/>
          <w:iCs w:val="0"/>
          <w:color w:val="000000"/>
        </w:rPr>
        <w:t xml:space="preserve">Cuando existan circunstancias, debidamente justificadas, que provoquen la extinción de la necesidad para adquirir los bienes y/o los servicios que de continuarse con el procedimiento de contratación se pueda ocasionar un daño o perjuicio a </w:t>
      </w:r>
      <w:r w:rsidRPr="000E5A33">
        <w:rPr>
          <w:rFonts w:ascii="Century Gothic" w:hAnsi="Century Gothic" w:cs="Tahoma"/>
          <w:b/>
          <w:i w:val="0"/>
          <w:iCs w:val="0"/>
          <w:lang w:val="es-ES" w:eastAsia="es-ES"/>
        </w:rPr>
        <w:t>“LA JAD”</w:t>
      </w:r>
      <w:r w:rsidRPr="000E5A33">
        <w:rPr>
          <w:rFonts w:ascii="Century Gothic" w:hAnsi="Century Gothic" w:cs="Tahoma"/>
          <w:i w:val="0"/>
          <w:iCs w:val="0"/>
          <w:lang w:val="es-ES" w:eastAsia="es-ES"/>
        </w:rPr>
        <w:t>.</w:t>
      </w:r>
    </w:p>
    <w:p w14:paraId="735CEEEA" w14:textId="77777777" w:rsidR="00057DC0" w:rsidRPr="000E5A33" w:rsidRDefault="00057DC0">
      <w:pPr>
        <w:widowControl w:val="0"/>
        <w:jc w:val="both"/>
        <w:rPr>
          <w:rFonts w:ascii="Century Gothic" w:hAnsi="Century Gothic" w:cs="Tahoma"/>
          <w:i w:val="0"/>
          <w:iCs w:val="0"/>
          <w:lang w:val="es-ES" w:eastAsia="es-ES"/>
        </w:rPr>
      </w:pPr>
    </w:p>
    <w:p w14:paraId="4F4689C2" w14:textId="7777777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25.  DECLARACIÓN DE LA LICITACIÓN DESIERTA</w:t>
      </w:r>
    </w:p>
    <w:p w14:paraId="601FAFF7" w14:textId="77777777" w:rsidR="00057DC0" w:rsidRPr="000E5A33" w:rsidRDefault="00057DC0">
      <w:pPr>
        <w:widowControl w:val="0"/>
        <w:rPr>
          <w:rFonts w:ascii="Century Gothic" w:hAnsi="Century Gothic" w:cs="Tahoma"/>
          <w:b/>
          <w:i w:val="0"/>
          <w:iCs w:val="0"/>
          <w:color w:val="000000"/>
        </w:rPr>
      </w:pPr>
    </w:p>
    <w:p w14:paraId="3AAE846D" w14:textId="77777777" w:rsidR="00057DC0" w:rsidRPr="000E5A33" w:rsidRDefault="00F9372A">
      <w:pPr>
        <w:widowControl w:val="0"/>
        <w:numPr>
          <w:ilvl w:val="0"/>
          <w:numId w:val="12"/>
        </w:numPr>
        <w:rPr>
          <w:rFonts w:ascii="Century Gothic" w:hAnsi="Century Gothic" w:cs="Tahoma"/>
          <w:i w:val="0"/>
          <w:iCs w:val="0"/>
          <w:color w:val="000000"/>
        </w:rPr>
      </w:pPr>
      <w:r w:rsidRPr="000E5A33">
        <w:rPr>
          <w:rFonts w:ascii="Century Gothic" w:hAnsi="Century Gothic" w:cs="Tahoma"/>
          <w:i w:val="0"/>
          <w:iCs w:val="0"/>
          <w:color w:val="000000"/>
        </w:rPr>
        <w:t>Cuando las propuestas presentadas no reúnan los requisitos de las bases de la licitación.</w:t>
      </w:r>
    </w:p>
    <w:p w14:paraId="541B2070" w14:textId="77777777" w:rsidR="00057DC0" w:rsidRPr="000E5A33" w:rsidRDefault="00F9372A">
      <w:pPr>
        <w:widowControl w:val="0"/>
        <w:numPr>
          <w:ilvl w:val="0"/>
          <w:numId w:val="12"/>
        </w:numPr>
        <w:rPr>
          <w:rFonts w:ascii="Century Gothic" w:hAnsi="Century Gothic" w:cs="Tahoma"/>
          <w:i w:val="0"/>
          <w:iCs w:val="0"/>
          <w:color w:val="000000"/>
        </w:rPr>
      </w:pPr>
      <w:r w:rsidRPr="000E5A33">
        <w:rPr>
          <w:rFonts w:ascii="Century Gothic" w:hAnsi="Century Gothic" w:cs="Tahoma"/>
          <w:i w:val="0"/>
          <w:iCs w:val="0"/>
          <w:color w:val="000000"/>
        </w:rPr>
        <w:t>Los precios y/o la calidad no fueren aceptables.</w:t>
      </w:r>
    </w:p>
    <w:p w14:paraId="2FB85689" w14:textId="77777777" w:rsidR="00057DC0" w:rsidRPr="000E5A33" w:rsidRDefault="00F9372A">
      <w:pPr>
        <w:widowControl w:val="0"/>
        <w:numPr>
          <w:ilvl w:val="0"/>
          <w:numId w:val="12"/>
        </w:numPr>
        <w:rPr>
          <w:rFonts w:ascii="Century Gothic" w:hAnsi="Century Gothic" w:cs="Tahoma"/>
          <w:i w:val="0"/>
          <w:iCs w:val="0"/>
          <w:color w:val="000000"/>
        </w:rPr>
      </w:pPr>
      <w:r w:rsidRPr="000E5A33">
        <w:rPr>
          <w:rFonts w:ascii="Century Gothic" w:hAnsi="Century Gothic" w:cs="Tahoma"/>
          <w:i w:val="0"/>
          <w:iCs w:val="0"/>
          <w:color w:val="000000"/>
        </w:rPr>
        <w:t>Si no se presenta cuando menos una propuesta.</w:t>
      </w:r>
    </w:p>
    <w:p w14:paraId="4DDC842F" w14:textId="77777777" w:rsidR="00057DC0" w:rsidRPr="000E5A33" w:rsidRDefault="00057DC0">
      <w:pPr>
        <w:widowControl w:val="0"/>
        <w:tabs>
          <w:tab w:val="left" w:pos="720"/>
        </w:tabs>
        <w:rPr>
          <w:rFonts w:ascii="Century Gothic" w:hAnsi="Century Gothic" w:cs="Tahoma"/>
          <w:i w:val="0"/>
          <w:iCs w:val="0"/>
          <w:color w:val="000000"/>
        </w:rPr>
      </w:pPr>
    </w:p>
    <w:p w14:paraId="5EA78F6F" w14:textId="7777777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26.  CESIÓN DE DERECHOS Y OBLIGACIONES</w:t>
      </w:r>
    </w:p>
    <w:p w14:paraId="5D367801" w14:textId="77777777" w:rsidR="00057DC0" w:rsidRPr="000E5A33" w:rsidRDefault="00057DC0">
      <w:pPr>
        <w:widowControl w:val="0"/>
        <w:rPr>
          <w:rFonts w:ascii="Century Gothic" w:hAnsi="Century Gothic" w:cs="Tahoma"/>
          <w:b/>
          <w:i w:val="0"/>
          <w:iCs w:val="0"/>
          <w:color w:val="000000"/>
        </w:rPr>
      </w:pPr>
    </w:p>
    <w:p w14:paraId="0DA6A0AC" w14:textId="77777777" w:rsidR="00057DC0" w:rsidRPr="000E5A33" w:rsidRDefault="00F9372A">
      <w:pPr>
        <w:widowControl w:val="0"/>
        <w:jc w:val="both"/>
        <w:rPr>
          <w:rFonts w:ascii="Century Gothic" w:hAnsi="Century Gothic" w:cs="Tahoma"/>
          <w:i w:val="0"/>
          <w:iCs w:val="0"/>
          <w:lang w:val="es-ES" w:eastAsia="es-ES"/>
        </w:rPr>
      </w:pPr>
      <w:r w:rsidRPr="000E5A33">
        <w:rPr>
          <w:rFonts w:ascii="Century Gothic" w:hAnsi="Century Gothic" w:cs="Tahoma"/>
          <w:i w:val="0"/>
          <w:iCs w:val="0"/>
          <w:color w:val="000000"/>
        </w:rPr>
        <w:t xml:space="preserve">          El Licitante no podrá gravar o ceder a otras Personas Físicas o Morales ya sea todo o en partes, los derechos y obligaciones que se deriven del contrato, salvo los de cobro que se generen en los términos del propio pedido y contrato y previa autorización de </w:t>
      </w:r>
      <w:r w:rsidRPr="000E5A33">
        <w:rPr>
          <w:rFonts w:ascii="Century Gothic" w:hAnsi="Century Gothic" w:cs="Tahoma"/>
          <w:b/>
          <w:i w:val="0"/>
          <w:iCs w:val="0"/>
          <w:lang w:val="es-ES" w:eastAsia="es-ES"/>
        </w:rPr>
        <w:t>“LA JAD”</w:t>
      </w:r>
      <w:r w:rsidRPr="000E5A33">
        <w:rPr>
          <w:rFonts w:ascii="Century Gothic" w:hAnsi="Century Gothic" w:cs="Tahoma"/>
          <w:i w:val="0"/>
          <w:iCs w:val="0"/>
          <w:lang w:val="es-ES" w:eastAsia="es-ES"/>
        </w:rPr>
        <w:t>.</w:t>
      </w:r>
    </w:p>
    <w:p w14:paraId="5EE903C7" w14:textId="77777777" w:rsidR="006F4E1F" w:rsidRPr="000E5A33" w:rsidRDefault="006F4E1F">
      <w:pPr>
        <w:widowControl w:val="0"/>
        <w:jc w:val="both"/>
        <w:rPr>
          <w:rFonts w:ascii="Century Gothic" w:hAnsi="Century Gothic" w:cs="Tahoma"/>
          <w:i w:val="0"/>
          <w:iCs w:val="0"/>
          <w:lang w:val="es-ES" w:eastAsia="es-ES"/>
        </w:rPr>
      </w:pPr>
    </w:p>
    <w:p w14:paraId="4BE12F59" w14:textId="7777777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27.  INCONFORMIDADES</w:t>
      </w:r>
    </w:p>
    <w:p w14:paraId="18E23B88" w14:textId="77777777" w:rsidR="00057DC0" w:rsidRPr="000E5A33" w:rsidRDefault="00057DC0">
      <w:pPr>
        <w:widowControl w:val="0"/>
        <w:tabs>
          <w:tab w:val="left" w:pos="709"/>
        </w:tabs>
        <w:rPr>
          <w:rFonts w:ascii="Century Gothic" w:hAnsi="Century Gothic" w:cs="Tahoma"/>
          <w:b/>
          <w:i w:val="0"/>
          <w:iCs w:val="0"/>
          <w:color w:val="000000"/>
        </w:rPr>
      </w:pPr>
    </w:p>
    <w:p w14:paraId="3D661AFF" w14:textId="32FF09C6" w:rsidR="00C56715" w:rsidRPr="000E5A33" w:rsidRDefault="00F9372A" w:rsidP="00C56715">
      <w:pPr>
        <w:widowControl w:val="0"/>
        <w:jc w:val="both"/>
        <w:rPr>
          <w:rFonts w:ascii="Century Gothic" w:hAnsi="Century Gothic" w:cs="Tahoma"/>
          <w:i w:val="0"/>
          <w:iCs w:val="0"/>
          <w:color w:val="000000"/>
          <w:lang w:val="es-ES_tradnl"/>
        </w:rPr>
      </w:pPr>
      <w:r w:rsidRPr="000E5A33">
        <w:rPr>
          <w:rFonts w:ascii="Century Gothic" w:hAnsi="Century Gothic" w:cs="Tahoma"/>
          <w:i w:val="0"/>
          <w:iCs w:val="0"/>
          <w:color w:val="000000"/>
        </w:rPr>
        <w:t xml:space="preserve">          </w:t>
      </w:r>
      <w:r w:rsidR="00C56715" w:rsidRPr="000E5A33">
        <w:rPr>
          <w:rFonts w:ascii="Century Gothic" w:hAnsi="Century Gothic" w:cs="Tahoma"/>
          <w:i w:val="0"/>
          <w:iCs w:val="0"/>
          <w:color w:val="000000"/>
          <w:lang w:val="es-ES_tradnl"/>
        </w:rPr>
        <w:t>Los licitantes podrán inconformarse por escrito, de acuerdo con lo dispuesto en los artículos 108 y 109 de la Ley de Adquisiciones para la Administración Pública del Estado de Tamaulipas y sus Municipios.</w:t>
      </w:r>
    </w:p>
    <w:p w14:paraId="74D89592" w14:textId="112676CA" w:rsidR="00057DC0" w:rsidRPr="000E5A33" w:rsidRDefault="00057DC0" w:rsidP="00C56715">
      <w:pPr>
        <w:widowControl w:val="0"/>
        <w:jc w:val="both"/>
        <w:rPr>
          <w:rFonts w:ascii="Century Gothic" w:hAnsi="Century Gothic" w:cs="Tahoma"/>
          <w:b/>
          <w:i w:val="0"/>
          <w:iCs w:val="0"/>
          <w:color w:val="000000"/>
        </w:rPr>
      </w:pPr>
    </w:p>
    <w:p w14:paraId="33EEF6C7" w14:textId="7777777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lastRenderedPageBreak/>
        <w:t>28.  SANCIONES</w:t>
      </w:r>
    </w:p>
    <w:p w14:paraId="717E0A21" w14:textId="77777777" w:rsidR="00057DC0" w:rsidRPr="000E5A33" w:rsidRDefault="00057DC0">
      <w:pPr>
        <w:widowControl w:val="0"/>
        <w:jc w:val="both"/>
        <w:rPr>
          <w:rFonts w:ascii="Century Gothic" w:hAnsi="Century Gothic" w:cs="Tahoma"/>
          <w:b/>
          <w:i w:val="0"/>
          <w:iCs w:val="0"/>
          <w:color w:val="000000"/>
        </w:rPr>
      </w:pPr>
    </w:p>
    <w:p w14:paraId="392CE3A2" w14:textId="77777777" w:rsidR="00C86A0F" w:rsidRPr="000E5A33" w:rsidRDefault="00C86A0F" w:rsidP="00C86A0F">
      <w:pPr>
        <w:widowControl w:val="0"/>
        <w:ind w:firstLine="709"/>
        <w:jc w:val="both"/>
        <w:rPr>
          <w:rFonts w:ascii="Century Gothic" w:hAnsi="Century Gothic" w:cs="Tahoma"/>
          <w:i w:val="0"/>
          <w:iCs w:val="0"/>
          <w:color w:val="000000"/>
          <w:lang w:val="es-ES_tradnl"/>
        </w:rPr>
      </w:pPr>
      <w:r w:rsidRPr="000E5A33">
        <w:rPr>
          <w:rFonts w:ascii="Century Gothic" w:hAnsi="Century Gothic" w:cs="Tahoma"/>
          <w:i w:val="0"/>
          <w:iCs w:val="0"/>
          <w:color w:val="000000"/>
          <w:lang w:val="es-ES_tradnl"/>
        </w:rPr>
        <w:t>Serán las que apliquen de conformidad con los artículos 100 al 107 de la Ley de Adquisiciones para la Administración Pública del Estado de Tamaulipas y sus Municipios.</w:t>
      </w:r>
    </w:p>
    <w:p w14:paraId="38A39BB8" w14:textId="77777777" w:rsidR="00057DC0" w:rsidRPr="000E5A33" w:rsidRDefault="00057DC0">
      <w:pPr>
        <w:widowControl w:val="0"/>
        <w:rPr>
          <w:rFonts w:ascii="Century Gothic" w:hAnsi="Century Gothic" w:cs="Tahoma"/>
          <w:b/>
          <w:i w:val="0"/>
          <w:iCs w:val="0"/>
          <w:color w:val="000000"/>
        </w:rPr>
      </w:pPr>
    </w:p>
    <w:p w14:paraId="7799BE01" w14:textId="7777777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29.  APLICACIÓN DE LA GARANTÍA DE CUMPLIMIENTO DEL CONTRATO</w:t>
      </w:r>
    </w:p>
    <w:p w14:paraId="601B163C" w14:textId="77777777" w:rsidR="00057DC0" w:rsidRPr="000E5A33" w:rsidRDefault="00057DC0">
      <w:pPr>
        <w:widowControl w:val="0"/>
        <w:rPr>
          <w:rFonts w:ascii="Century Gothic" w:hAnsi="Century Gothic" w:cs="Tahoma"/>
          <w:b/>
          <w:i w:val="0"/>
          <w:iCs w:val="0"/>
          <w:color w:val="000000"/>
        </w:rPr>
      </w:pPr>
    </w:p>
    <w:p w14:paraId="0A30EEF7" w14:textId="77777777"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          En caso de incurrir en incumplimiento respecto de cualquier obligación contenida en el pedido y contrato, se rescindirá el mismo y se hará efectiva la garantía otorgada para tal efecto.</w:t>
      </w:r>
    </w:p>
    <w:p w14:paraId="46BCA7A7" w14:textId="77777777" w:rsidR="006F4E1F" w:rsidRPr="000E5A33" w:rsidRDefault="006F4E1F">
      <w:pPr>
        <w:widowControl w:val="0"/>
        <w:jc w:val="both"/>
        <w:rPr>
          <w:rFonts w:ascii="Century Gothic" w:hAnsi="Century Gothic" w:cs="Tahoma"/>
          <w:i w:val="0"/>
          <w:iCs w:val="0"/>
          <w:color w:val="000000"/>
        </w:rPr>
      </w:pPr>
    </w:p>
    <w:p w14:paraId="107A6FE7" w14:textId="7777777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30.  DEFECTOS Y VICIOS OCULTOS</w:t>
      </w:r>
    </w:p>
    <w:p w14:paraId="4423A452" w14:textId="77777777" w:rsidR="00057DC0" w:rsidRPr="000E5A33" w:rsidRDefault="00057DC0">
      <w:pPr>
        <w:widowControl w:val="0"/>
        <w:rPr>
          <w:rFonts w:ascii="Century Gothic" w:hAnsi="Century Gothic" w:cs="Tahoma"/>
          <w:b/>
          <w:i w:val="0"/>
          <w:iCs w:val="0"/>
          <w:color w:val="000000"/>
        </w:rPr>
      </w:pPr>
    </w:p>
    <w:p w14:paraId="2663A87F" w14:textId="77777777" w:rsidR="00057DC0" w:rsidRPr="000E5A33" w:rsidRDefault="00F9372A">
      <w:pPr>
        <w:widowControl w:val="0"/>
        <w:jc w:val="both"/>
        <w:rPr>
          <w:rFonts w:ascii="Century Gothic" w:hAnsi="Century Gothic" w:cs="Tahoma"/>
          <w:i w:val="0"/>
          <w:iCs w:val="0"/>
          <w:lang w:val="es-ES" w:eastAsia="es-ES"/>
        </w:rPr>
      </w:pPr>
      <w:r w:rsidRPr="000E5A33">
        <w:rPr>
          <w:rFonts w:ascii="Century Gothic" w:hAnsi="Century Gothic" w:cs="Tahoma"/>
          <w:i w:val="0"/>
          <w:iCs w:val="0"/>
          <w:color w:val="000000"/>
        </w:rPr>
        <w:t xml:space="preserve">          El licitante ganador queda obligado ante </w:t>
      </w:r>
      <w:r w:rsidRPr="000E5A33">
        <w:rPr>
          <w:rFonts w:ascii="Century Gothic" w:hAnsi="Century Gothic" w:cs="Tahoma"/>
          <w:b/>
          <w:i w:val="0"/>
          <w:iCs w:val="0"/>
          <w:lang w:val="es-ES" w:eastAsia="es-ES"/>
        </w:rPr>
        <w:t xml:space="preserve">“LA JAD” </w:t>
      </w:r>
      <w:r w:rsidRPr="000E5A33">
        <w:rPr>
          <w:rFonts w:ascii="Century Gothic" w:hAnsi="Century Gothic" w:cs="Tahoma"/>
          <w:i w:val="0"/>
          <w:iCs w:val="0"/>
          <w:lang w:val="es-ES" w:eastAsia="es-ES"/>
        </w:rPr>
        <w:t>a responder de los defectos y vicios ocultos de los bienes y de la calidad de los servicios, así como de cualquier otra responsabilidad en que hubieren incurrido, en los términos señalados en el contrato respectivo y en la legislación aplicable.</w:t>
      </w:r>
    </w:p>
    <w:p w14:paraId="5843C748" w14:textId="77777777" w:rsidR="00057DC0" w:rsidRPr="000E5A33" w:rsidRDefault="00057DC0">
      <w:pPr>
        <w:widowControl w:val="0"/>
        <w:jc w:val="both"/>
        <w:rPr>
          <w:rFonts w:ascii="Century Gothic" w:hAnsi="Century Gothic" w:cs="Tahoma"/>
          <w:i w:val="0"/>
          <w:iCs w:val="0"/>
          <w:color w:val="000000"/>
        </w:rPr>
      </w:pPr>
    </w:p>
    <w:p w14:paraId="3B41095F" w14:textId="77777777" w:rsidR="00057DC0" w:rsidRPr="000E5A33" w:rsidRDefault="00F9372A">
      <w:pPr>
        <w:widowControl w:val="0"/>
        <w:rPr>
          <w:rFonts w:ascii="Century Gothic" w:hAnsi="Century Gothic" w:cs="Tahoma"/>
          <w:b/>
          <w:i w:val="0"/>
          <w:iCs w:val="0"/>
          <w:color w:val="000000"/>
        </w:rPr>
      </w:pPr>
      <w:r w:rsidRPr="000E5A33">
        <w:rPr>
          <w:rFonts w:ascii="Century Gothic" w:hAnsi="Century Gothic" w:cs="Tahoma"/>
          <w:b/>
          <w:i w:val="0"/>
          <w:iCs w:val="0"/>
          <w:color w:val="000000"/>
        </w:rPr>
        <w:t>31.  SITUACIONES NO PREVISTAS.</w:t>
      </w:r>
    </w:p>
    <w:p w14:paraId="491150C9" w14:textId="77777777" w:rsidR="00057DC0" w:rsidRPr="000E5A33" w:rsidRDefault="00057DC0">
      <w:pPr>
        <w:widowControl w:val="0"/>
        <w:rPr>
          <w:rFonts w:ascii="Century Gothic" w:hAnsi="Century Gothic" w:cs="Tahoma"/>
          <w:b/>
          <w:i w:val="0"/>
          <w:iCs w:val="0"/>
          <w:color w:val="000000"/>
        </w:rPr>
      </w:pPr>
    </w:p>
    <w:p w14:paraId="1E8BB1FB" w14:textId="77777777" w:rsidR="00C86A0F" w:rsidRPr="000E5A33" w:rsidRDefault="00F9372A" w:rsidP="00C86A0F">
      <w:pPr>
        <w:widowControl w:val="0"/>
        <w:jc w:val="both"/>
        <w:rPr>
          <w:rFonts w:ascii="Century Gothic" w:hAnsi="Century Gothic" w:cs="Tahoma"/>
          <w:i w:val="0"/>
          <w:iCs w:val="0"/>
          <w:lang w:val="es-ES" w:eastAsia="es-ES"/>
        </w:rPr>
      </w:pPr>
      <w:r w:rsidRPr="000E5A33">
        <w:rPr>
          <w:rFonts w:ascii="Century Gothic" w:hAnsi="Century Gothic" w:cs="Tahoma"/>
          <w:i w:val="0"/>
          <w:iCs w:val="0"/>
          <w:color w:val="000000"/>
        </w:rPr>
        <w:t xml:space="preserve">          </w:t>
      </w:r>
      <w:r w:rsidR="00C86A0F" w:rsidRPr="000E5A33">
        <w:rPr>
          <w:rFonts w:ascii="Century Gothic" w:hAnsi="Century Gothic" w:cs="Tahoma"/>
          <w:i w:val="0"/>
          <w:iCs w:val="0"/>
          <w:color w:val="000000"/>
          <w:lang w:val="es-ES_tradnl"/>
        </w:rPr>
        <w:t xml:space="preserve">          En caso de presentarse cualquier situación no prevista en estas bases, será resuelta por el </w:t>
      </w:r>
      <w:r w:rsidR="00C86A0F" w:rsidRPr="000E5A33">
        <w:rPr>
          <w:rFonts w:ascii="Century Gothic" w:hAnsi="Century Gothic" w:cs="Tahoma"/>
          <w:b/>
          <w:i w:val="0"/>
          <w:iCs w:val="0"/>
          <w:color w:val="000000"/>
          <w:lang w:val="es-ES_tradnl"/>
        </w:rPr>
        <w:t xml:space="preserve">Comité de Compras y Operaciones Patrimoniales de </w:t>
      </w:r>
      <w:r w:rsidR="00C86A0F" w:rsidRPr="000E5A33">
        <w:rPr>
          <w:rFonts w:ascii="Century Gothic" w:hAnsi="Century Gothic" w:cs="Tahoma"/>
          <w:b/>
          <w:i w:val="0"/>
          <w:iCs w:val="0"/>
          <w:lang w:val="es-ES" w:eastAsia="es-ES"/>
        </w:rPr>
        <w:t>“LA JAD”</w:t>
      </w:r>
      <w:r w:rsidR="00C86A0F" w:rsidRPr="000E5A33">
        <w:rPr>
          <w:rFonts w:ascii="Century Gothic" w:hAnsi="Century Gothic" w:cs="Tahoma"/>
          <w:i w:val="0"/>
          <w:iCs w:val="0"/>
          <w:lang w:val="es-ES" w:eastAsia="es-ES"/>
        </w:rPr>
        <w:t xml:space="preserve">, con apego a </w:t>
      </w:r>
      <w:r w:rsidR="00C86A0F" w:rsidRPr="000E5A33">
        <w:rPr>
          <w:rFonts w:ascii="Century Gothic" w:hAnsi="Century Gothic" w:cs="Tahoma"/>
          <w:i w:val="0"/>
          <w:iCs w:val="0"/>
          <w:color w:val="000000"/>
          <w:lang w:val="es-ES_tradnl"/>
        </w:rPr>
        <w:t>Ley de Adquisiciones para la Administración Pública del Estado de Tamaulipas y sus Municipios.</w:t>
      </w:r>
    </w:p>
    <w:p w14:paraId="76371AFB" w14:textId="7037B509" w:rsidR="006F4E1F" w:rsidRPr="000E5A33" w:rsidRDefault="006F4E1F">
      <w:pPr>
        <w:widowControl w:val="0"/>
        <w:jc w:val="both"/>
        <w:rPr>
          <w:rFonts w:ascii="Century Gothic" w:hAnsi="Century Gothic" w:cs="Tahoma"/>
          <w:b/>
          <w:i w:val="0"/>
          <w:iCs w:val="0"/>
          <w:color w:val="000000"/>
        </w:rPr>
      </w:pPr>
    </w:p>
    <w:p w14:paraId="050827C6" w14:textId="77777777" w:rsidR="00057DC0" w:rsidRPr="000E5A33" w:rsidRDefault="00F9372A">
      <w:pPr>
        <w:widowControl w:val="0"/>
        <w:jc w:val="both"/>
        <w:rPr>
          <w:rFonts w:ascii="Century Gothic" w:hAnsi="Century Gothic" w:cs="Tahoma"/>
          <w:b/>
          <w:i w:val="0"/>
          <w:iCs w:val="0"/>
          <w:color w:val="000000"/>
        </w:rPr>
      </w:pPr>
      <w:r w:rsidRPr="000E5A33">
        <w:rPr>
          <w:rFonts w:ascii="Century Gothic" w:hAnsi="Century Gothic" w:cs="Tahoma"/>
          <w:b/>
          <w:i w:val="0"/>
          <w:iCs w:val="0"/>
          <w:color w:val="000000"/>
        </w:rPr>
        <w:t>32.  DERECHOS DEL COMITÉ.</w:t>
      </w:r>
    </w:p>
    <w:p w14:paraId="24EA7A26" w14:textId="77777777" w:rsidR="00057DC0" w:rsidRPr="000E5A33" w:rsidRDefault="00057DC0">
      <w:pPr>
        <w:widowControl w:val="0"/>
        <w:jc w:val="both"/>
        <w:rPr>
          <w:rFonts w:ascii="Century Gothic" w:hAnsi="Century Gothic" w:cs="Tahoma"/>
          <w:b/>
          <w:i w:val="0"/>
          <w:iCs w:val="0"/>
          <w:color w:val="000000"/>
        </w:rPr>
      </w:pPr>
    </w:p>
    <w:p w14:paraId="525CC584" w14:textId="77777777" w:rsidR="00057DC0" w:rsidRPr="000E5A33" w:rsidRDefault="00F9372A">
      <w:pPr>
        <w:widowControl w:val="0"/>
        <w:numPr>
          <w:ilvl w:val="0"/>
          <w:numId w:val="13"/>
        </w:numPr>
        <w:jc w:val="both"/>
        <w:rPr>
          <w:rFonts w:ascii="Century Gothic" w:hAnsi="Century Gothic" w:cs="Tahoma"/>
          <w:i w:val="0"/>
          <w:iCs w:val="0"/>
          <w:color w:val="000000"/>
        </w:rPr>
      </w:pPr>
      <w:r w:rsidRPr="000E5A33">
        <w:rPr>
          <w:rFonts w:ascii="Century Gothic" w:hAnsi="Century Gothic" w:cs="Tahoma"/>
          <w:i w:val="0"/>
          <w:iCs w:val="0"/>
          <w:color w:val="000000"/>
        </w:rPr>
        <w:t xml:space="preserve">Analizar y autorizar las bases propuestas por la </w:t>
      </w:r>
      <w:r w:rsidRPr="000E5A33">
        <w:rPr>
          <w:rFonts w:ascii="Century Gothic" w:hAnsi="Century Gothic" w:cs="Tahoma"/>
          <w:b/>
          <w:i w:val="0"/>
          <w:iCs w:val="0"/>
          <w:color w:val="000000"/>
        </w:rPr>
        <w:t xml:space="preserve">Gerencia del Proyecto Integral de Agua y Saneamiento </w:t>
      </w:r>
      <w:r w:rsidRPr="000E5A33">
        <w:rPr>
          <w:rFonts w:ascii="Century Gothic" w:hAnsi="Century Gothic" w:cs="Tahoma"/>
          <w:i w:val="0"/>
          <w:iCs w:val="0"/>
          <w:color w:val="000000"/>
        </w:rPr>
        <w:t>a través de las cuales habrá de convocarse a Licitación Pública o Concurso por Invitación a Cuando Menos Tres Personas para la Adquisición, Enajenación y Arrendamiento de los bienes y Contratos de Servicios.</w:t>
      </w:r>
    </w:p>
    <w:p w14:paraId="4C123E41" w14:textId="77777777" w:rsidR="00057DC0" w:rsidRPr="000E5A33" w:rsidRDefault="00F9372A">
      <w:pPr>
        <w:widowControl w:val="0"/>
        <w:numPr>
          <w:ilvl w:val="0"/>
          <w:numId w:val="13"/>
        </w:numPr>
        <w:jc w:val="both"/>
        <w:rPr>
          <w:rFonts w:ascii="Century Gothic" w:hAnsi="Century Gothic" w:cs="Tahoma"/>
          <w:i w:val="0"/>
          <w:iCs w:val="0"/>
          <w:color w:val="000000"/>
        </w:rPr>
      </w:pPr>
      <w:r w:rsidRPr="000E5A33">
        <w:rPr>
          <w:rFonts w:ascii="Century Gothic" w:hAnsi="Century Gothic" w:cs="Tahoma"/>
          <w:i w:val="0"/>
          <w:iCs w:val="0"/>
          <w:color w:val="000000"/>
        </w:rPr>
        <w:t>Cancelar o declarar desiertos los procedimientos de Licitación Pública o concursos por Invitación a Cuando Menos Tres Personas, cuando existan razones, motivos o circunstancias que así lo justifiquen y considere que las razones son congruentes y justificables.</w:t>
      </w:r>
    </w:p>
    <w:p w14:paraId="72EB33A1" w14:textId="77777777" w:rsidR="00057DC0" w:rsidRPr="000E5A33" w:rsidRDefault="00F9372A">
      <w:pPr>
        <w:widowControl w:val="0"/>
        <w:numPr>
          <w:ilvl w:val="0"/>
          <w:numId w:val="13"/>
        </w:numPr>
        <w:jc w:val="both"/>
        <w:rPr>
          <w:rFonts w:ascii="Century Gothic" w:hAnsi="Century Gothic" w:cs="Tahoma"/>
          <w:i w:val="0"/>
          <w:iCs w:val="0"/>
          <w:color w:val="000000"/>
        </w:rPr>
      </w:pPr>
      <w:r w:rsidRPr="000E5A33">
        <w:rPr>
          <w:rFonts w:ascii="Century Gothic" w:hAnsi="Century Gothic" w:cs="Tahoma"/>
          <w:i w:val="0"/>
          <w:iCs w:val="0"/>
          <w:color w:val="000000"/>
        </w:rPr>
        <w:t>De desechar propuestas cuyo importe sea en tal forma inferior, que se considere que el licitante no podrá suministrar el producto, por lo que incurrirá en incumplimiento.</w:t>
      </w:r>
    </w:p>
    <w:p w14:paraId="125CABFC" w14:textId="77777777" w:rsidR="00C86A0F" w:rsidRPr="000E5A33" w:rsidRDefault="00C86A0F" w:rsidP="00C86A0F">
      <w:pPr>
        <w:widowControl w:val="0"/>
        <w:numPr>
          <w:ilvl w:val="0"/>
          <w:numId w:val="13"/>
        </w:numPr>
        <w:tabs>
          <w:tab w:val="clear" w:pos="720"/>
          <w:tab w:val="num" w:pos="709"/>
        </w:tabs>
        <w:ind w:left="709" w:hanging="425"/>
        <w:jc w:val="both"/>
        <w:rPr>
          <w:rFonts w:ascii="Century Gothic" w:hAnsi="Century Gothic" w:cs="Tahoma"/>
          <w:b/>
          <w:i w:val="0"/>
          <w:iCs w:val="0"/>
          <w:color w:val="000000"/>
          <w:lang w:val="es-ES_tradnl"/>
        </w:rPr>
      </w:pPr>
      <w:r w:rsidRPr="000E5A33">
        <w:rPr>
          <w:rFonts w:ascii="Century Gothic" w:hAnsi="Century Gothic" w:cs="Tahoma"/>
          <w:b/>
          <w:i w:val="0"/>
          <w:iCs w:val="0"/>
          <w:color w:val="000000"/>
          <w:lang w:val="es-ES_tradnl"/>
        </w:rPr>
        <w:t>En caso de presentarse cualquier situación no prevista en estas bases, será resuelta por el Comité de Compras y Operaciones Patrimoniales de “LA JAD” con apego a la Ley de Adquisiciones para la Administración Pública del Estado de Tamaulipas y sus Municipios.</w:t>
      </w:r>
    </w:p>
    <w:p w14:paraId="083E9175" w14:textId="77777777" w:rsidR="00C86A0F" w:rsidRPr="000E5A33" w:rsidRDefault="00C86A0F" w:rsidP="00C86A0F">
      <w:pPr>
        <w:widowControl w:val="0"/>
        <w:ind w:left="360"/>
        <w:rPr>
          <w:rFonts w:ascii="Century Gothic" w:hAnsi="Century Gothic" w:cs="Tahoma"/>
          <w:b/>
          <w:i w:val="0"/>
          <w:iCs w:val="0"/>
          <w:color w:val="000000"/>
          <w:lang w:val="es-ES_tradnl"/>
        </w:rPr>
      </w:pPr>
    </w:p>
    <w:p w14:paraId="6423C0BC" w14:textId="77777777" w:rsidR="00057DC0" w:rsidRPr="000E5A33" w:rsidRDefault="00057DC0">
      <w:pPr>
        <w:widowControl w:val="0"/>
        <w:ind w:left="360"/>
        <w:jc w:val="both"/>
        <w:rPr>
          <w:rFonts w:ascii="Century Gothic" w:hAnsi="Century Gothic" w:cs="Tahoma"/>
          <w:i w:val="0"/>
          <w:iCs w:val="0"/>
          <w:color w:val="000000"/>
        </w:rPr>
      </w:pPr>
    </w:p>
    <w:p w14:paraId="4AA5EAA0" w14:textId="77777777" w:rsidR="00057DC0" w:rsidRPr="000E5A33" w:rsidRDefault="00057DC0">
      <w:pPr>
        <w:widowControl w:val="0"/>
        <w:ind w:left="360"/>
        <w:jc w:val="both"/>
        <w:rPr>
          <w:rFonts w:ascii="Century Gothic" w:hAnsi="Century Gothic" w:cs="Tahoma"/>
          <w:i w:val="0"/>
          <w:iCs w:val="0"/>
          <w:color w:val="000000"/>
        </w:rPr>
      </w:pPr>
    </w:p>
    <w:p w14:paraId="644AE5D5" w14:textId="77777777" w:rsidR="006F4E1F" w:rsidRPr="000E5A33" w:rsidRDefault="006F4E1F">
      <w:pPr>
        <w:widowControl w:val="0"/>
        <w:ind w:left="360"/>
        <w:jc w:val="both"/>
        <w:rPr>
          <w:rFonts w:ascii="Century Gothic" w:hAnsi="Century Gothic" w:cs="Tahoma"/>
          <w:i w:val="0"/>
          <w:iCs w:val="0"/>
          <w:color w:val="000000"/>
        </w:rPr>
      </w:pPr>
    </w:p>
    <w:p w14:paraId="348C5430" w14:textId="77777777" w:rsidR="00B6646D" w:rsidRPr="000E5A33" w:rsidRDefault="00B6646D">
      <w:pPr>
        <w:widowControl w:val="0"/>
        <w:ind w:left="360"/>
        <w:jc w:val="both"/>
        <w:rPr>
          <w:rFonts w:ascii="Century Gothic" w:hAnsi="Century Gothic" w:cs="Tahoma"/>
          <w:i w:val="0"/>
          <w:iCs w:val="0"/>
          <w:color w:val="000000"/>
        </w:rPr>
      </w:pPr>
    </w:p>
    <w:p w14:paraId="6EEF199B" w14:textId="77777777" w:rsidR="00B6646D" w:rsidRPr="000E5A33" w:rsidRDefault="00B6646D">
      <w:pPr>
        <w:widowControl w:val="0"/>
        <w:ind w:left="360"/>
        <w:jc w:val="both"/>
        <w:rPr>
          <w:rFonts w:ascii="Century Gothic" w:hAnsi="Century Gothic" w:cs="Tahoma"/>
          <w:i w:val="0"/>
          <w:iCs w:val="0"/>
          <w:color w:val="000000"/>
        </w:rPr>
      </w:pPr>
    </w:p>
    <w:p w14:paraId="1CFB7303" w14:textId="77777777" w:rsidR="00B6646D" w:rsidRPr="000E5A33" w:rsidRDefault="00B6646D">
      <w:pPr>
        <w:widowControl w:val="0"/>
        <w:ind w:left="360"/>
        <w:jc w:val="both"/>
        <w:rPr>
          <w:rFonts w:ascii="Century Gothic" w:hAnsi="Century Gothic" w:cs="Tahoma"/>
          <w:i w:val="0"/>
          <w:iCs w:val="0"/>
          <w:color w:val="000000"/>
        </w:rPr>
      </w:pPr>
    </w:p>
    <w:p w14:paraId="18E3D72E" w14:textId="77777777" w:rsidR="00B6646D" w:rsidRPr="000E5A33" w:rsidRDefault="00B6646D">
      <w:pPr>
        <w:widowControl w:val="0"/>
        <w:ind w:left="360"/>
        <w:jc w:val="both"/>
        <w:rPr>
          <w:rFonts w:ascii="Century Gothic" w:hAnsi="Century Gothic" w:cs="Tahoma"/>
          <w:i w:val="0"/>
          <w:iCs w:val="0"/>
          <w:color w:val="000000"/>
        </w:rPr>
      </w:pPr>
    </w:p>
    <w:p w14:paraId="070FDFB2" w14:textId="77777777" w:rsidR="00B6646D" w:rsidRPr="000E5A33" w:rsidRDefault="00B6646D">
      <w:pPr>
        <w:widowControl w:val="0"/>
        <w:ind w:left="360"/>
        <w:jc w:val="both"/>
        <w:rPr>
          <w:rFonts w:ascii="Century Gothic" w:hAnsi="Century Gothic" w:cs="Tahoma"/>
          <w:i w:val="0"/>
          <w:iCs w:val="0"/>
          <w:color w:val="000000"/>
        </w:rPr>
      </w:pPr>
    </w:p>
    <w:p w14:paraId="7354BDC9" w14:textId="77777777" w:rsidR="00B6646D" w:rsidRPr="000E5A33" w:rsidRDefault="00B6646D">
      <w:pPr>
        <w:widowControl w:val="0"/>
        <w:ind w:left="360"/>
        <w:jc w:val="both"/>
        <w:rPr>
          <w:rFonts w:ascii="Century Gothic" w:hAnsi="Century Gothic" w:cs="Tahoma"/>
          <w:i w:val="0"/>
          <w:iCs w:val="0"/>
          <w:color w:val="000000"/>
        </w:rPr>
      </w:pPr>
    </w:p>
    <w:p w14:paraId="7C71723B" w14:textId="77777777" w:rsidR="00B6646D" w:rsidRPr="000E5A33" w:rsidRDefault="00B6646D">
      <w:pPr>
        <w:widowControl w:val="0"/>
        <w:ind w:left="360"/>
        <w:jc w:val="both"/>
        <w:rPr>
          <w:rFonts w:ascii="Century Gothic" w:hAnsi="Century Gothic" w:cs="Tahoma"/>
          <w:i w:val="0"/>
          <w:iCs w:val="0"/>
          <w:color w:val="000000"/>
        </w:rPr>
      </w:pPr>
    </w:p>
    <w:p w14:paraId="355D2ED3" w14:textId="77777777" w:rsidR="00B6646D" w:rsidRPr="000E5A33" w:rsidRDefault="00B6646D">
      <w:pPr>
        <w:widowControl w:val="0"/>
        <w:ind w:left="360"/>
        <w:jc w:val="both"/>
        <w:rPr>
          <w:rFonts w:ascii="Century Gothic" w:hAnsi="Century Gothic" w:cs="Tahoma"/>
          <w:i w:val="0"/>
          <w:iCs w:val="0"/>
          <w:color w:val="000000"/>
        </w:rPr>
      </w:pPr>
    </w:p>
    <w:p w14:paraId="18028044" w14:textId="77777777" w:rsidR="00B6646D" w:rsidRPr="000E5A33" w:rsidRDefault="00B6646D">
      <w:pPr>
        <w:widowControl w:val="0"/>
        <w:ind w:left="360"/>
        <w:jc w:val="both"/>
        <w:rPr>
          <w:rFonts w:ascii="Century Gothic" w:hAnsi="Century Gothic" w:cs="Tahoma"/>
          <w:i w:val="0"/>
          <w:iCs w:val="0"/>
          <w:color w:val="000000"/>
        </w:rPr>
      </w:pPr>
    </w:p>
    <w:p w14:paraId="06CE58FE" w14:textId="77777777" w:rsidR="006F4E1F" w:rsidRPr="000E5A33" w:rsidRDefault="006F4E1F">
      <w:pPr>
        <w:widowControl w:val="0"/>
        <w:ind w:left="360"/>
        <w:jc w:val="both"/>
        <w:rPr>
          <w:rFonts w:ascii="Century Gothic" w:hAnsi="Century Gothic" w:cs="Tahoma"/>
          <w:i w:val="0"/>
          <w:iCs w:val="0"/>
          <w:color w:val="000000"/>
        </w:rPr>
      </w:pPr>
    </w:p>
    <w:p w14:paraId="59DE4512" w14:textId="77777777" w:rsidR="006F4E1F" w:rsidRPr="000E5A33" w:rsidRDefault="006F4E1F">
      <w:pPr>
        <w:widowControl w:val="0"/>
        <w:ind w:left="360"/>
        <w:jc w:val="both"/>
        <w:rPr>
          <w:rFonts w:ascii="Century Gothic" w:hAnsi="Century Gothic" w:cs="Tahoma"/>
          <w:i w:val="0"/>
          <w:iCs w:val="0"/>
          <w:color w:val="000000"/>
        </w:rPr>
      </w:pPr>
    </w:p>
    <w:p w14:paraId="073B0509" w14:textId="0478D632" w:rsidR="00057DC0" w:rsidRPr="000E5A33" w:rsidRDefault="00F9372A">
      <w:pPr>
        <w:widowControl w:val="0"/>
        <w:ind w:left="360"/>
        <w:jc w:val="right"/>
        <w:rPr>
          <w:rFonts w:ascii="Century Gothic" w:hAnsi="Century Gothic" w:cs="Tahoma"/>
          <w:b/>
          <w:i w:val="0"/>
          <w:iCs w:val="0"/>
          <w:color w:val="000000"/>
        </w:rPr>
      </w:pPr>
      <w:r w:rsidRPr="000E5A33">
        <w:rPr>
          <w:rFonts w:ascii="Century Gothic" w:hAnsi="Century Gothic" w:cs="Tahoma"/>
          <w:b/>
          <w:i w:val="0"/>
          <w:iCs w:val="0"/>
          <w:color w:val="000000"/>
        </w:rPr>
        <w:lastRenderedPageBreak/>
        <w:t xml:space="preserve">H. Matamoros, Tamaulipas, a </w:t>
      </w:r>
      <w:r w:rsidR="000B4568" w:rsidRPr="000E5A33">
        <w:rPr>
          <w:rFonts w:ascii="Century Gothic" w:hAnsi="Century Gothic" w:cs="Tahoma"/>
          <w:b/>
          <w:i w:val="0"/>
          <w:iCs w:val="0"/>
          <w:color w:val="000000"/>
        </w:rPr>
        <w:t>__</w:t>
      </w:r>
      <w:r w:rsidRPr="000E5A33">
        <w:rPr>
          <w:rFonts w:ascii="Century Gothic" w:hAnsi="Century Gothic" w:cs="Tahoma"/>
          <w:b/>
          <w:i w:val="0"/>
          <w:iCs w:val="0"/>
          <w:color w:val="000000"/>
        </w:rPr>
        <w:t xml:space="preserve"> de abril del 202</w:t>
      </w:r>
      <w:r w:rsidR="009B3EF0" w:rsidRPr="000E5A33">
        <w:rPr>
          <w:rFonts w:ascii="Century Gothic" w:hAnsi="Century Gothic" w:cs="Tahoma"/>
          <w:b/>
          <w:i w:val="0"/>
          <w:iCs w:val="0"/>
          <w:color w:val="000000"/>
        </w:rPr>
        <w:t>6</w:t>
      </w:r>
      <w:r w:rsidRPr="000E5A33">
        <w:rPr>
          <w:rFonts w:ascii="Century Gothic" w:hAnsi="Century Gothic" w:cs="Tahoma"/>
          <w:b/>
          <w:i w:val="0"/>
          <w:iCs w:val="0"/>
          <w:color w:val="000000"/>
        </w:rPr>
        <w:t>.</w:t>
      </w:r>
    </w:p>
    <w:p w14:paraId="01A17AF4" w14:textId="77777777" w:rsidR="006F4E1F" w:rsidRPr="000E5A33" w:rsidRDefault="006F4E1F">
      <w:pPr>
        <w:widowControl w:val="0"/>
        <w:ind w:left="360"/>
        <w:jc w:val="right"/>
        <w:rPr>
          <w:rFonts w:ascii="Century Gothic" w:hAnsi="Century Gothic" w:cs="Tahoma"/>
          <w:b/>
          <w:i w:val="0"/>
          <w:iCs w:val="0"/>
          <w:color w:val="000000"/>
        </w:rPr>
      </w:pPr>
    </w:p>
    <w:p w14:paraId="2044F669" w14:textId="77777777" w:rsidR="00C86A0F" w:rsidRPr="000E5A33" w:rsidRDefault="00C86A0F">
      <w:pPr>
        <w:widowControl w:val="0"/>
        <w:ind w:left="360"/>
        <w:jc w:val="right"/>
        <w:rPr>
          <w:rFonts w:ascii="Century Gothic" w:hAnsi="Century Gothic" w:cs="Tahoma"/>
          <w:b/>
          <w:i w:val="0"/>
          <w:iCs w:val="0"/>
          <w:color w:val="000000"/>
        </w:rPr>
      </w:pPr>
    </w:p>
    <w:p w14:paraId="1FA85CF6" w14:textId="77777777" w:rsidR="00057DC0" w:rsidRPr="000E5A33" w:rsidRDefault="00F9372A">
      <w:pPr>
        <w:widowControl w:val="0"/>
        <w:jc w:val="center"/>
        <w:rPr>
          <w:rFonts w:ascii="Century Gothic" w:hAnsi="Century Gothic" w:cs="Tahoma"/>
          <w:b/>
          <w:i w:val="0"/>
          <w:iCs w:val="0"/>
          <w:color w:val="000000"/>
        </w:rPr>
      </w:pPr>
      <w:bookmarkStart w:id="3" w:name="_Hlk169598046"/>
      <w:r w:rsidRPr="000E5A33">
        <w:rPr>
          <w:rFonts w:ascii="Century Gothic" w:hAnsi="Century Gothic" w:cs="Tahoma"/>
          <w:b/>
          <w:i w:val="0"/>
          <w:iCs w:val="0"/>
          <w:color w:val="000000"/>
        </w:rPr>
        <w:t>ANEXO I (FORMATO)</w:t>
      </w:r>
    </w:p>
    <w:p w14:paraId="190310C7" w14:textId="77777777" w:rsidR="00057DC0" w:rsidRPr="000E5A33" w:rsidRDefault="00F9372A">
      <w:pPr>
        <w:widowControl w:val="0"/>
        <w:jc w:val="center"/>
        <w:rPr>
          <w:rFonts w:ascii="Century Gothic" w:hAnsi="Century Gothic" w:cs="Tahoma"/>
          <w:b/>
          <w:i w:val="0"/>
          <w:iCs w:val="0"/>
          <w:color w:val="000000"/>
        </w:rPr>
      </w:pPr>
      <w:r w:rsidRPr="000E5A33">
        <w:rPr>
          <w:rFonts w:ascii="Century Gothic" w:hAnsi="Century Gothic" w:cs="Tahoma"/>
          <w:b/>
          <w:i w:val="0"/>
          <w:iCs w:val="0"/>
          <w:color w:val="000000"/>
        </w:rPr>
        <w:t>PROPUESTA TÉCNICA</w:t>
      </w:r>
    </w:p>
    <w:p w14:paraId="25A759BE" w14:textId="77777777" w:rsidR="00057DC0" w:rsidRPr="000E5A33" w:rsidRDefault="00057DC0">
      <w:pPr>
        <w:widowControl w:val="0"/>
        <w:jc w:val="both"/>
        <w:rPr>
          <w:rFonts w:ascii="Century Gothic" w:hAnsi="Century Gothic" w:cs="Tahoma"/>
          <w:i w:val="0"/>
          <w:iCs w:val="0"/>
          <w:color w:val="000000"/>
        </w:rPr>
      </w:pPr>
    </w:p>
    <w:p w14:paraId="202A9163" w14:textId="29851520" w:rsidR="00057DC0" w:rsidRPr="000E5A33" w:rsidRDefault="00F9372A">
      <w:pPr>
        <w:widowControl w:val="0"/>
        <w:jc w:val="both"/>
        <w:rPr>
          <w:rFonts w:ascii="Century Gothic" w:hAnsi="Century Gothic" w:cs="Tahoma"/>
          <w:i w:val="0"/>
          <w:iCs w:val="0"/>
          <w:color w:val="000000"/>
        </w:rPr>
      </w:pPr>
      <w:r w:rsidRPr="000E5A33">
        <w:rPr>
          <w:rFonts w:ascii="Century Gothic" w:hAnsi="Century Gothic" w:cs="Tahoma"/>
          <w:i w:val="0"/>
          <w:iCs w:val="0"/>
          <w:color w:val="000000"/>
        </w:rPr>
        <w:t xml:space="preserve">Me refiero a la </w:t>
      </w:r>
      <w:r w:rsidRPr="000E5A33">
        <w:rPr>
          <w:rFonts w:ascii="Century Gothic" w:hAnsi="Century Gothic" w:cs="Tahoma"/>
          <w:b/>
          <w:bCs/>
          <w:i w:val="0"/>
          <w:iCs w:val="0"/>
          <w:color w:val="000000"/>
        </w:rPr>
        <w:t>Licitación</w:t>
      </w:r>
      <w:r w:rsidR="00260165" w:rsidRPr="000E5A33">
        <w:rPr>
          <w:rFonts w:ascii="Century Gothic" w:hAnsi="Century Gothic" w:cs="Tahoma"/>
          <w:b/>
          <w:bCs/>
          <w:i w:val="0"/>
          <w:iCs w:val="0"/>
          <w:color w:val="000000"/>
        </w:rPr>
        <w:t xml:space="preserve"> por</w:t>
      </w:r>
      <w:r w:rsidRPr="000E5A33">
        <w:rPr>
          <w:rFonts w:ascii="Century Gothic" w:hAnsi="Century Gothic" w:cs="Tahoma"/>
          <w:b/>
          <w:bCs/>
          <w:i w:val="0"/>
          <w:iCs w:val="0"/>
          <w:color w:val="000000"/>
        </w:rPr>
        <w:t xml:space="preserve"> </w:t>
      </w:r>
      <w:r w:rsidR="00260165" w:rsidRPr="000E5A33">
        <w:rPr>
          <w:rFonts w:ascii="Century Gothic" w:hAnsi="Century Gothic" w:cs="Tahoma"/>
          <w:b/>
          <w:bCs/>
          <w:i w:val="0"/>
          <w:iCs w:val="0"/>
          <w:color w:val="000000"/>
        </w:rPr>
        <w:t>Invitación</w:t>
      </w:r>
      <w:r w:rsidR="00260165" w:rsidRPr="000E5A33">
        <w:rPr>
          <w:rFonts w:ascii="Century Gothic" w:hAnsi="Century Gothic" w:cs="Tahoma"/>
          <w:b/>
          <w:i w:val="0"/>
          <w:iCs w:val="0"/>
          <w:color w:val="000000"/>
        </w:rPr>
        <w:t xml:space="preserve"> a Cuando Menos Tres No. MAT-JAD-ADQ-002/2026 para </w:t>
      </w:r>
      <w:proofErr w:type="gramStart"/>
      <w:r w:rsidR="00260165" w:rsidRPr="000E5A33">
        <w:rPr>
          <w:rFonts w:ascii="Century Gothic" w:hAnsi="Century Gothic" w:cs="Tahoma"/>
          <w:b/>
          <w:i w:val="0"/>
          <w:iCs w:val="0"/>
          <w:color w:val="000000"/>
        </w:rPr>
        <w:t xml:space="preserve">la  </w:t>
      </w:r>
      <w:r w:rsidR="00260165" w:rsidRPr="000E5A33">
        <w:rPr>
          <w:b/>
          <w:i w:val="0"/>
          <w:iCs w:val="0"/>
          <w:color w:val="000000"/>
        </w:rPr>
        <w:t>̏</w:t>
      </w:r>
      <w:proofErr w:type="gramEnd"/>
      <w:r w:rsidR="00260165" w:rsidRPr="000E5A33">
        <w:rPr>
          <w:rFonts w:ascii="Century Gothic" w:hAnsi="Century Gothic" w:cs="Tahoma"/>
          <w:b/>
          <w:i w:val="0"/>
          <w:iCs w:val="0"/>
          <w:color w:val="000000"/>
        </w:rPr>
        <w:t>ADQUISICI</w:t>
      </w:r>
      <w:r w:rsidR="00260165" w:rsidRPr="000E5A33">
        <w:rPr>
          <w:rFonts w:ascii="Century Gothic" w:hAnsi="Century Gothic" w:cs="Century Gothic"/>
          <w:b/>
          <w:i w:val="0"/>
          <w:iCs w:val="0"/>
          <w:color w:val="000000"/>
        </w:rPr>
        <w:t>Ó</w:t>
      </w:r>
      <w:r w:rsidR="00260165" w:rsidRPr="000E5A33">
        <w:rPr>
          <w:rFonts w:ascii="Century Gothic" w:hAnsi="Century Gothic" w:cs="Tahoma"/>
          <w:b/>
          <w:i w:val="0"/>
          <w:iCs w:val="0"/>
          <w:color w:val="000000"/>
        </w:rPr>
        <w:t>N DE 150,000</w:t>
      </w:r>
      <w:r w:rsidR="00CF7993" w:rsidRPr="000E5A33">
        <w:rPr>
          <w:rFonts w:ascii="Century Gothic" w:hAnsi="Century Gothic" w:cs="Tahoma"/>
          <w:b/>
          <w:i w:val="0"/>
          <w:iCs w:val="0"/>
          <w:color w:val="000000"/>
        </w:rPr>
        <w:t>.00</w:t>
      </w:r>
      <w:r w:rsidR="00260165" w:rsidRPr="000E5A33">
        <w:rPr>
          <w:rFonts w:ascii="Century Gothic" w:hAnsi="Century Gothic" w:cs="Tahoma"/>
          <w:b/>
          <w:i w:val="0"/>
          <w:iCs w:val="0"/>
          <w:color w:val="000000"/>
        </w:rPr>
        <w:t xml:space="preserve"> KILOGRAMOS DE GAS CLORO</w:t>
      </w:r>
      <w:r w:rsidR="00260165" w:rsidRPr="000E5A33">
        <w:rPr>
          <w:rFonts w:ascii="Century Gothic" w:hAnsi="Century Gothic" w:cs="Century Gothic"/>
          <w:b/>
          <w:i w:val="0"/>
          <w:iCs w:val="0"/>
          <w:color w:val="000000"/>
        </w:rPr>
        <w:t>˝</w:t>
      </w:r>
      <w:r w:rsidRPr="000E5A33">
        <w:rPr>
          <w:rFonts w:ascii="Century Gothic" w:hAnsi="Century Gothic" w:cs="Tahoma"/>
          <w:b/>
          <w:i w:val="0"/>
          <w:iCs w:val="0"/>
          <w:color w:val="000000"/>
        </w:rPr>
        <w:t>.</w:t>
      </w:r>
      <w:r w:rsidRPr="000E5A33">
        <w:rPr>
          <w:rFonts w:ascii="Century Gothic" w:hAnsi="Century Gothic" w:cs="Tahoma"/>
          <w:i w:val="0"/>
          <w:iCs w:val="0"/>
          <w:color w:val="000000"/>
        </w:rPr>
        <w:t xml:space="preserve"> Sobre el particular (</w:t>
      </w:r>
      <w:r w:rsidRPr="000E5A33">
        <w:rPr>
          <w:rFonts w:ascii="Century Gothic" w:hAnsi="Century Gothic" w:cs="Tahoma"/>
          <w:b/>
          <w:i w:val="0"/>
          <w:iCs w:val="0"/>
          <w:color w:val="000000"/>
        </w:rPr>
        <w:t>nombre del representante</w:t>
      </w:r>
      <w:r w:rsidRPr="000E5A33">
        <w:rPr>
          <w:rFonts w:ascii="Century Gothic" w:hAnsi="Century Gothic" w:cs="Tahoma"/>
          <w:i w:val="0"/>
          <w:iCs w:val="0"/>
          <w:color w:val="000000"/>
        </w:rPr>
        <w:t>) como representante legal de: (</w:t>
      </w:r>
      <w:r w:rsidRPr="000E5A33">
        <w:rPr>
          <w:rFonts w:ascii="Century Gothic" w:hAnsi="Century Gothic" w:cs="Tahoma"/>
          <w:b/>
          <w:i w:val="0"/>
          <w:iCs w:val="0"/>
          <w:color w:val="000000"/>
        </w:rPr>
        <w:t>nombre de la empresa licitante</w:t>
      </w:r>
      <w:r w:rsidRPr="000E5A33">
        <w:rPr>
          <w:rFonts w:ascii="Century Gothic" w:hAnsi="Century Gothic" w:cs="Tahoma"/>
          <w:i w:val="0"/>
          <w:iCs w:val="0"/>
          <w:color w:val="000000"/>
        </w:rPr>
        <w:t>) correo electrónico: (correo electrónico</w:t>
      </w:r>
      <w:r w:rsidR="003A7871" w:rsidRPr="000E5A33">
        <w:rPr>
          <w:rFonts w:ascii="Century Gothic" w:hAnsi="Century Gothic" w:cs="Tahoma"/>
          <w:i w:val="0"/>
          <w:iCs w:val="0"/>
          <w:color w:val="000000"/>
        </w:rPr>
        <w:t>)</w:t>
      </w:r>
      <w:r w:rsidRPr="000E5A33">
        <w:rPr>
          <w:rFonts w:ascii="Century Gothic" w:hAnsi="Century Gothic" w:cs="Tahoma"/>
          <w:i w:val="0"/>
          <w:iCs w:val="0"/>
          <w:color w:val="000000"/>
        </w:rPr>
        <w:t xml:space="preserve"> para solicitud de materiales en caso de ser ganador), manifiesto bajo protesta de decir verdad lo siguiente:</w:t>
      </w:r>
    </w:p>
    <w:p w14:paraId="1C1841C2" w14:textId="77777777" w:rsidR="00057DC0" w:rsidRPr="000E5A33" w:rsidRDefault="00057DC0">
      <w:pPr>
        <w:widowControl w:val="0"/>
        <w:jc w:val="both"/>
        <w:rPr>
          <w:rFonts w:ascii="Century Gothic" w:hAnsi="Century Gothic" w:cs="Tahoma"/>
          <w:i w:val="0"/>
          <w:iCs w:val="0"/>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297"/>
        <w:gridCol w:w="1273"/>
        <w:gridCol w:w="6074"/>
      </w:tblGrid>
      <w:tr w:rsidR="00057DC0" w:rsidRPr="000E5A33" w14:paraId="0DE0CE7E" w14:textId="77777777">
        <w:tc>
          <w:tcPr>
            <w:tcW w:w="1145" w:type="dxa"/>
            <w:shd w:val="clear" w:color="auto" w:fill="C6D9F1"/>
          </w:tcPr>
          <w:p w14:paraId="699F6B31" w14:textId="77777777" w:rsidR="00057DC0" w:rsidRPr="000E5A33" w:rsidRDefault="00F9372A">
            <w:pPr>
              <w:jc w:val="center"/>
              <w:rPr>
                <w:rFonts w:ascii="Century Gothic" w:hAnsi="Century Gothic" w:cs="Tahoma"/>
                <w:b/>
                <w:lang w:eastAsia="en-US"/>
              </w:rPr>
            </w:pPr>
            <w:r w:rsidRPr="000E5A33">
              <w:rPr>
                <w:rFonts w:ascii="Century Gothic" w:hAnsi="Century Gothic" w:cs="Tahoma"/>
                <w:b/>
                <w:lang w:eastAsia="en-US"/>
              </w:rPr>
              <w:t>PARTIDA</w:t>
            </w:r>
          </w:p>
        </w:tc>
        <w:tc>
          <w:tcPr>
            <w:tcW w:w="1300" w:type="dxa"/>
            <w:shd w:val="clear" w:color="auto" w:fill="C6D9F1"/>
          </w:tcPr>
          <w:p w14:paraId="23E02E17" w14:textId="77777777" w:rsidR="00057DC0" w:rsidRPr="000E5A33" w:rsidRDefault="00F9372A">
            <w:pPr>
              <w:jc w:val="center"/>
              <w:rPr>
                <w:rFonts w:ascii="Century Gothic" w:hAnsi="Century Gothic" w:cs="Tahoma"/>
                <w:b/>
                <w:lang w:eastAsia="en-US"/>
              </w:rPr>
            </w:pPr>
            <w:r w:rsidRPr="000E5A33">
              <w:rPr>
                <w:rFonts w:ascii="Century Gothic" w:hAnsi="Century Gothic" w:cs="Tahoma"/>
                <w:b/>
                <w:lang w:eastAsia="en-US"/>
              </w:rPr>
              <w:t>CANTIDAD</w:t>
            </w:r>
          </w:p>
        </w:tc>
        <w:tc>
          <w:tcPr>
            <w:tcW w:w="1187" w:type="dxa"/>
            <w:shd w:val="clear" w:color="auto" w:fill="C6D9F1"/>
          </w:tcPr>
          <w:p w14:paraId="6A54E26C" w14:textId="77777777" w:rsidR="00057DC0" w:rsidRPr="000E5A33" w:rsidRDefault="00F9372A">
            <w:pPr>
              <w:jc w:val="center"/>
              <w:rPr>
                <w:rFonts w:ascii="Century Gothic" w:hAnsi="Century Gothic" w:cs="Tahoma"/>
                <w:b/>
                <w:lang w:eastAsia="en-US"/>
              </w:rPr>
            </w:pPr>
            <w:r w:rsidRPr="000E5A33">
              <w:rPr>
                <w:rFonts w:ascii="Century Gothic" w:hAnsi="Century Gothic" w:cs="Tahoma"/>
                <w:b/>
                <w:lang w:eastAsia="en-US"/>
              </w:rPr>
              <w:t>UNIDAD</w:t>
            </w:r>
          </w:p>
        </w:tc>
        <w:tc>
          <w:tcPr>
            <w:tcW w:w="6340" w:type="dxa"/>
            <w:shd w:val="clear" w:color="auto" w:fill="C6D9F1"/>
          </w:tcPr>
          <w:p w14:paraId="557F40AB" w14:textId="77777777" w:rsidR="00057DC0" w:rsidRPr="000E5A33" w:rsidRDefault="00F9372A">
            <w:pPr>
              <w:jc w:val="center"/>
              <w:rPr>
                <w:rFonts w:ascii="Century Gothic" w:hAnsi="Century Gothic" w:cs="Tahoma"/>
                <w:b/>
                <w:lang w:eastAsia="en-US"/>
              </w:rPr>
            </w:pPr>
            <w:r w:rsidRPr="000E5A33">
              <w:rPr>
                <w:rFonts w:ascii="Century Gothic" w:hAnsi="Century Gothic" w:cs="Tahoma"/>
                <w:b/>
                <w:lang w:eastAsia="en-US"/>
              </w:rPr>
              <w:t>CONCEPTO</w:t>
            </w:r>
          </w:p>
        </w:tc>
      </w:tr>
      <w:tr w:rsidR="00057DC0" w:rsidRPr="000E5A33" w14:paraId="17A0621E" w14:textId="77777777">
        <w:tc>
          <w:tcPr>
            <w:tcW w:w="1145" w:type="dxa"/>
            <w:vAlign w:val="center"/>
          </w:tcPr>
          <w:p w14:paraId="045E809C" w14:textId="77777777" w:rsidR="00057DC0" w:rsidRPr="000E5A33" w:rsidRDefault="00F9372A">
            <w:pPr>
              <w:jc w:val="center"/>
              <w:rPr>
                <w:rFonts w:ascii="Century Gothic" w:hAnsi="Century Gothic" w:cs="Tahoma"/>
                <w:lang w:eastAsia="en-US"/>
              </w:rPr>
            </w:pPr>
            <w:r w:rsidRPr="000E5A33">
              <w:rPr>
                <w:rFonts w:ascii="Century Gothic" w:hAnsi="Century Gothic" w:cs="Tahoma"/>
                <w:lang w:eastAsia="en-US"/>
              </w:rPr>
              <w:t>ÚNICA</w:t>
            </w:r>
          </w:p>
        </w:tc>
        <w:tc>
          <w:tcPr>
            <w:tcW w:w="1300" w:type="dxa"/>
            <w:vAlign w:val="center"/>
          </w:tcPr>
          <w:p w14:paraId="38788311" w14:textId="75973D8E" w:rsidR="00057DC0" w:rsidRPr="000E5A33" w:rsidRDefault="00260165">
            <w:pPr>
              <w:jc w:val="center"/>
              <w:rPr>
                <w:rFonts w:ascii="Century Gothic" w:hAnsi="Century Gothic" w:cs="Tahoma"/>
                <w:lang w:eastAsia="en-US"/>
              </w:rPr>
            </w:pPr>
            <w:r w:rsidRPr="000E5A33">
              <w:rPr>
                <w:rFonts w:ascii="Century Gothic" w:hAnsi="Century Gothic" w:cs="Tahoma"/>
                <w:lang w:eastAsia="en-US"/>
              </w:rPr>
              <w:t>150</w:t>
            </w:r>
            <w:r w:rsidR="003A7871" w:rsidRPr="000E5A33">
              <w:rPr>
                <w:rFonts w:ascii="Century Gothic" w:hAnsi="Century Gothic" w:cs="Tahoma"/>
                <w:lang w:eastAsia="en-US"/>
              </w:rPr>
              <w:t>,000.00</w:t>
            </w:r>
          </w:p>
        </w:tc>
        <w:tc>
          <w:tcPr>
            <w:tcW w:w="1187" w:type="dxa"/>
            <w:vAlign w:val="center"/>
          </w:tcPr>
          <w:p w14:paraId="0248E4F8" w14:textId="77777777" w:rsidR="00057DC0" w:rsidRPr="000E5A33" w:rsidRDefault="00F9372A">
            <w:pPr>
              <w:jc w:val="center"/>
              <w:rPr>
                <w:rFonts w:ascii="Century Gothic" w:hAnsi="Century Gothic" w:cs="Tahoma"/>
                <w:lang w:eastAsia="en-US"/>
              </w:rPr>
            </w:pPr>
            <w:r w:rsidRPr="000E5A33">
              <w:rPr>
                <w:rFonts w:ascii="Century Gothic" w:hAnsi="Century Gothic" w:cs="Tahoma"/>
                <w:lang w:eastAsia="en-US"/>
              </w:rPr>
              <w:t>Kilogramos</w:t>
            </w:r>
          </w:p>
        </w:tc>
        <w:tc>
          <w:tcPr>
            <w:tcW w:w="6340" w:type="dxa"/>
          </w:tcPr>
          <w:p w14:paraId="41849DA4" w14:textId="77777777" w:rsidR="00057DC0" w:rsidRPr="000E5A33" w:rsidRDefault="00F9372A">
            <w:pPr>
              <w:jc w:val="both"/>
              <w:rPr>
                <w:rFonts w:ascii="Century Gothic" w:hAnsi="Century Gothic" w:cs="Tahoma"/>
              </w:rPr>
            </w:pPr>
            <w:r w:rsidRPr="000E5A33">
              <w:rPr>
                <w:rFonts w:ascii="Century Gothic" w:hAnsi="Century Gothic" w:cs="Tahoma"/>
                <w:lang w:eastAsia="en-US"/>
              </w:rPr>
              <w:t xml:space="preserve">Detallar en forma completa toda su propuesta para esta partida. No presentar propuesta técnica resumida. Utilizar el espacio que sea necesario en este recuadro, pero sin salirse del mismo </w:t>
            </w:r>
          </w:p>
        </w:tc>
      </w:tr>
    </w:tbl>
    <w:p w14:paraId="7EE0D297" w14:textId="77777777" w:rsidR="00057DC0" w:rsidRPr="000E5A33" w:rsidRDefault="00057DC0">
      <w:pPr>
        <w:tabs>
          <w:tab w:val="left" w:pos="7288"/>
        </w:tabs>
        <w:rPr>
          <w:rFonts w:ascii="Century Gothic" w:hAnsi="Century Gothic" w:cs="Tahoma"/>
          <w:b/>
          <w:i w:val="0"/>
          <w:iCs w:val="0"/>
          <w:lang w:eastAsia="es-ES"/>
        </w:rPr>
      </w:pPr>
    </w:p>
    <w:p w14:paraId="11FBE5D1"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 xml:space="preserve">          Anexar ficha, hoja de seguridad y catálogo con información técnica de todo lo propuesto, que permita verificar que se cumple con lo requerido en las bases.</w:t>
      </w:r>
    </w:p>
    <w:p w14:paraId="07AC3941" w14:textId="77777777" w:rsidR="00057DC0" w:rsidRPr="000E5A33" w:rsidRDefault="00057DC0">
      <w:pPr>
        <w:tabs>
          <w:tab w:val="left" w:pos="7288"/>
        </w:tabs>
        <w:rPr>
          <w:rFonts w:ascii="Century Gothic" w:hAnsi="Century Gothic" w:cs="Tahoma"/>
          <w:i w:val="0"/>
          <w:iCs w:val="0"/>
          <w:lang w:eastAsia="es-ES"/>
        </w:rPr>
      </w:pPr>
    </w:p>
    <w:p w14:paraId="751D1A2C" w14:textId="048DADA8"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 xml:space="preserve">Nombre del </w:t>
      </w:r>
      <w:r w:rsidR="003A7871" w:rsidRPr="000E5A33">
        <w:rPr>
          <w:rFonts w:ascii="Century Gothic" w:hAnsi="Century Gothic" w:cs="Tahoma"/>
          <w:b/>
          <w:i w:val="0"/>
          <w:iCs w:val="0"/>
          <w:lang w:eastAsia="es-ES"/>
        </w:rPr>
        <w:t>producto: _</w:t>
      </w:r>
      <w:r w:rsidRPr="000E5A33">
        <w:rPr>
          <w:rFonts w:ascii="Century Gothic" w:hAnsi="Century Gothic" w:cs="Tahoma"/>
          <w:b/>
          <w:i w:val="0"/>
          <w:iCs w:val="0"/>
          <w:lang w:eastAsia="es-ES"/>
        </w:rPr>
        <w:t>_____________________________</w:t>
      </w:r>
    </w:p>
    <w:p w14:paraId="78820696" w14:textId="77777777" w:rsidR="00057DC0" w:rsidRPr="000E5A33" w:rsidRDefault="00057DC0">
      <w:pPr>
        <w:tabs>
          <w:tab w:val="left" w:pos="7288"/>
        </w:tabs>
        <w:rPr>
          <w:rFonts w:ascii="Century Gothic" w:hAnsi="Century Gothic" w:cs="Tahoma"/>
          <w:b/>
          <w:i w:val="0"/>
          <w:iCs w:val="0"/>
          <w:lang w:eastAsia="es-ES"/>
        </w:rPr>
      </w:pPr>
    </w:p>
    <w:p w14:paraId="2F43AB65" w14:textId="3BF27D04"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 xml:space="preserve">Nombre del </w:t>
      </w:r>
      <w:r w:rsidR="003A7871" w:rsidRPr="000E5A33">
        <w:rPr>
          <w:rFonts w:ascii="Century Gothic" w:hAnsi="Century Gothic" w:cs="Tahoma"/>
          <w:b/>
          <w:i w:val="0"/>
          <w:iCs w:val="0"/>
          <w:lang w:eastAsia="es-ES"/>
        </w:rPr>
        <w:t>fabricante: _</w:t>
      </w:r>
      <w:r w:rsidRPr="000E5A33">
        <w:rPr>
          <w:rFonts w:ascii="Century Gothic" w:hAnsi="Century Gothic" w:cs="Tahoma"/>
          <w:b/>
          <w:i w:val="0"/>
          <w:iCs w:val="0"/>
          <w:lang w:eastAsia="es-ES"/>
        </w:rPr>
        <w:t>____________________________</w:t>
      </w:r>
    </w:p>
    <w:p w14:paraId="521301C1" w14:textId="77777777" w:rsidR="00057DC0" w:rsidRPr="000E5A33" w:rsidRDefault="00057DC0">
      <w:pPr>
        <w:tabs>
          <w:tab w:val="left" w:pos="7288"/>
        </w:tabs>
        <w:rPr>
          <w:rFonts w:ascii="Century Gothic" w:hAnsi="Century Gothic" w:cs="Tahoma"/>
          <w:b/>
          <w:i w:val="0"/>
          <w:iCs w:val="0"/>
          <w:lang w:eastAsia="es-ES"/>
        </w:rPr>
      </w:pPr>
    </w:p>
    <w:p w14:paraId="3E372E91" w14:textId="5521C106"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 xml:space="preserve">Ubicación de la fábrica de donde se surtirá el </w:t>
      </w:r>
      <w:r w:rsidR="003A7871" w:rsidRPr="000E5A33">
        <w:rPr>
          <w:rFonts w:ascii="Century Gothic" w:hAnsi="Century Gothic" w:cs="Tahoma"/>
          <w:b/>
          <w:i w:val="0"/>
          <w:iCs w:val="0"/>
          <w:lang w:eastAsia="es-ES"/>
        </w:rPr>
        <w:t>producto: _</w:t>
      </w:r>
      <w:r w:rsidRPr="000E5A33">
        <w:rPr>
          <w:rFonts w:ascii="Century Gothic" w:hAnsi="Century Gothic" w:cs="Tahoma"/>
          <w:b/>
          <w:i w:val="0"/>
          <w:iCs w:val="0"/>
          <w:lang w:eastAsia="es-ES"/>
        </w:rPr>
        <w:t>__________________________</w:t>
      </w:r>
    </w:p>
    <w:p w14:paraId="66024844" w14:textId="77777777" w:rsidR="00057DC0" w:rsidRPr="000E5A33" w:rsidRDefault="00057DC0">
      <w:pPr>
        <w:tabs>
          <w:tab w:val="left" w:pos="7288"/>
        </w:tabs>
        <w:rPr>
          <w:rFonts w:ascii="Century Gothic" w:hAnsi="Century Gothic" w:cs="Tahoma"/>
          <w:i w:val="0"/>
          <w:iCs w:val="0"/>
          <w:lang w:eastAsia="es-ES"/>
        </w:rPr>
      </w:pPr>
    </w:p>
    <w:p w14:paraId="009B3F82" w14:textId="77777777" w:rsidR="00057DC0" w:rsidRPr="000E5A33" w:rsidRDefault="00057DC0">
      <w:pPr>
        <w:tabs>
          <w:tab w:val="left" w:pos="7288"/>
        </w:tabs>
        <w:jc w:val="both"/>
        <w:rPr>
          <w:rFonts w:ascii="Century Gothic" w:hAnsi="Century Gothic" w:cs="Tahoma"/>
          <w:i w:val="0"/>
          <w:iCs w:val="0"/>
          <w:lang w:eastAsia="es-ES"/>
        </w:rPr>
      </w:pPr>
    </w:p>
    <w:p w14:paraId="5EE019CB"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 xml:space="preserve">          Manifiesto que en esta licitación mi representada participa como: (señalar aquí si es fabricante o distribuidor), para lo cual anexo documento (este puede presentarse en papel original o en copia fotostática; no en papel térmico) de: (señalar el nombre de la compañía de quien distribuye o en su caso si son fabricantes del bien ofertado), en la cual se acredita lo aquí manifestado.</w:t>
      </w:r>
    </w:p>
    <w:p w14:paraId="564A6A18" w14:textId="77777777" w:rsidR="00057DC0" w:rsidRPr="000E5A33" w:rsidRDefault="00057DC0">
      <w:pPr>
        <w:tabs>
          <w:tab w:val="left" w:pos="7288"/>
        </w:tabs>
        <w:jc w:val="both"/>
        <w:rPr>
          <w:rFonts w:ascii="Century Gothic" w:hAnsi="Century Gothic" w:cs="Tahoma"/>
          <w:i w:val="0"/>
          <w:iCs w:val="0"/>
          <w:lang w:eastAsia="es-ES"/>
        </w:rPr>
      </w:pPr>
    </w:p>
    <w:p w14:paraId="7FD50EDB"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 xml:space="preserve">          Garantizo que los productos químicos utilizados en los procesos de potabilización cuentan de manera obligatoria con certificación NSF/ANSI 60.</w:t>
      </w:r>
    </w:p>
    <w:p w14:paraId="2BA7D63B" w14:textId="77777777" w:rsidR="00057DC0" w:rsidRPr="000E5A33" w:rsidRDefault="00057DC0">
      <w:pPr>
        <w:tabs>
          <w:tab w:val="left" w:pos="7288"/>
        </w:tabs>
        <w:jc w:val="both"/>
        <w:rPr>
          <w:rFonts w:ascii="Century Gothic" w:hAnsi="Century Gothic" w:cs="Tahoma"/>
          <w:i w:val="0"/>
          <w:iCs w:val="0"/>
          <w:lang w:eastAsia="es-ES"/>
        </w:rPr>
      </w:pPr>
    </w:p>
    <w:p w14:paraId="60D253D9"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 xml:space="preserve">          Señalo que los bienes, así como las partes y componentes de los materiales ligados intrínsecamente con la fabricación de los mismos, son de procedencia legal.</w:t>
      </w:r>
    </w:p>
    <w:p w14:paraId="7FE7916E" w14:textId="77777777" w:rsidR="00057DC0" w:rsidRPr="000E5A33" w:rsidRDefault="00057DC0">
      <w:pPr>
        <w:tabs>
          <w:tab w:val="left" w:pos="7288"/>
        </w:tabs>
        <w:jc w:val="both"/>
        <w:rPr>
          <w:rFonts w:ascii="Century Gothic" w:hAnsi="Century Gothic" w:cs="Tahoma"/>
          <w:i w:val="0"/>
          <w:iCs w:val="0"/>
          <w:lang w:eastAsia="es-ES"/>
        </w:rPr>
      </w:pPr>
    </w:p>
    <w:p w14:paraId="71C334D9"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 xml:space="preserve">          Correrá por mi cuenta y riesgo el tipo de transportación, maniobras de carga y descarga en el lugar que me indique el personal de </w:t>
      </w:r>
      <w:r w:rsidRPr="000E5A33">
        <w:rPr>
          <w:rFonts w:ascii="Century Gothic" w:hAnsi="Century Gothic" w:cs="Tahoma"/>
          <w:b/>
          <w:i w:val="0"/>
          <w:iCs w:val="0"/>
          <w:lang w:val="es-ES" w:eastAsia="es-ES"/>
        </w:rPr>
        <w:t>“LA JAD”</w:t>
      </w:r>
      <w:r w:rsidRPr="000E5A33">
        <w:rPr>
          <w:rFonts w:ascii="Century Gothic" w:hAnsi="Century Gothic" w:cs="Tahoma"/>
          <w:i w:val="0"/>
          <w:iCs w:val="0"/>
          <w:lang w:eastAsia="es-ES"/>
        </w:rPr>
        <w:t xml:space="preserve">, además de la responsabilidad de entregar los bienes en el lugar y tiempo señalados en las bases de esta licitación. En la transportación del producto deberá acompañarse de los permisos correspondientes como permisos de SCT, seguros del vehículo y hoja de seguridad del Productos y demás documentos necesarios. </w:t>
      </w:r>
    </w:p>
    <w:p w14:paraId="68CF6DD4" w14:textId="77777777" w:rsidR="00057DC0" w:rsidRPr="000E5A33" w:rsidRDefault="00057DC0">
      <w:pPr>
        <w:tabs>
          <w:tab w:val="left" w:pos="7288"/>
        </w:tabs>
        <w:jc w:val="both"/>
        <w:rPr>
          <w:rFonts w:ascii="Century Gothic" w:hAnsi="Century Gothic" w:cs="Tahoma"/>
          <w:i w:val="0"/>
          <w:iCs w:val="0"/>
          <w:lang w:eastAsia="es-ES"/>
        </w:rPr>
      </w:pPr>
    </w:p>
    <w:p w14:paraId="78B547BC"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 xml:space="preserve">          En caso de que los bienes y/o servicios que suministre infrinjan patentes y/o marcas registradas por terceros, libero de toda responsabilidad de carácter civil, penal, fiscal y de cualquier índole a </w:t>
      </w:r>
      <w:r w:rsidRPr="000E5A33">
        <w:rPr>
          <w:rFonts w:ascii="Century Gothic" w:hAnsi="Century Gothic" w:cs="Tahoma"/>
          <w:b/>
          <w:i w:val="0"/>
          <w:iCs w:val="0"/>
          <w:lang w:val="es-ES" w:eastAsia="es-ES"/>
        </w:rPr>
        <w:t>“LA JAD”</w:t>
      </w:r>
      <w:r w:rsidRPr="000E5A33">
        <w:rPr>
          <w:rFonts w:ascii="Century Gothic" w:hAnsi="Century Gothic" w:cs="Tahoma"/>
          <w:i w:val="0"/>
          <w:iCs w:val="0"/>
          <w:lang w:eastAsia="es-ES"/>
        </w:rPr>
        <w:t>.</w:t>
      </w:r>
    </w:p>
    <w:p w14:paraId="5D8E02D0" w14:textId="77777777" w:rsidR="00057DC0" w:rsidRPr="000E5A33" w:rsidRDefault="00057DC0">
      <w:pPr>
        <w:tabs>
          <w:tab w:val="left" w:pos="7288"/>
        </w:tabs>
        <w:jc w:val="both"/>
        <w:rPr>
          <w:rFonts w:ascii="Century Gothic" w:hAnsi="Century Gothic" w:cs="Tahoma"/>
          <w:i w:val="0"/>
          <w:iCs w:val="0"/>
          <w:lang w:eastAsia="es-ES"/>
        </w:rPr>
      </w:pPr>
    </w:p>
    <w:p w14:paraId="793A0176" w14:textId="77777777" w:rsidR="00C86A0F" w:rsidRPr="000E5A33" w:rsidRDefault="00C86A0F">
      <w:pPr>
        <w:tabs>
          <w:tab w:val="left" w:pos="7288"/>
        </w:tabs>
        <w:jc w:val="both"/>
        <w:rPr>
          <w:rFonts w:ascii="Century Gothic" w:hAnsi="Century Gothic" w:cs="Tahoma"/>
          <w:i w:val="0"/>
          <w:iCs w:val="0"/>
          <w:lang w:eastAsia="es-ES"/>
        </w:rPr>
      </w:pPr>
    </w:p>
    <w:p w14:paraId="548ECDF5" w14:textId="77777777" w:rsidR="00C86A0F" w:rsidRPr="000E5A33" w:rsidRDefault="00C86A0F">
      <w:pPr>
        <w:tabs>
          <w:tab w:val="left" w:pos="7288"/>
        </w:tabs>
        <w:jc w:val="both"/>
        <w:rPr>
          <w:rFonts w:ascii="Century Gothic" w:hAnsi="Century Gothic" w:cs="Tahoma"/>
          <w:i w:val="0"/>
          <w:iCs w:val="0"/>
          <w:lang w:eastAsia="es-ES"/>
        </w:rPr>
      </w:pPr>
    </w:p>
    <w:p w14:paraId="2C0EC7CC"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lastRenderedPageBreak/>
        <w:t xml:space="preserve">Así mismo desde este momento autorizo a </w:t>
      </w:r>
      <w:r w:rsidRPr="000E5A33">
        <w:rPr>
          <w:rFonts w:ascii="Century Gothic" w:hAnsi="Century Gothic" w:cs="Tahoma"/>
          <w:b/>
          <w:i w:val="0"/>
          <w:iCs w:val="0"/>
          <w:lang w:val="es-ES" w:eastAsia="es-ES"/>
        </w:rPr>
        <w:t xml:space="preserve">“LA JAD” </w:t>
      </w:r>
      <w:r w:rsidRPr="000E5A33">
        <w:rPr>
          <w:rFonts w:ascii="Century Gothic" w:hAnsi="Century Gothic" w:cs="Tahoma"/>
          <w:i w:val="0"/>
          <w:iCs w:val="0"/>
          <w:lang w:eastAsia="es-ES"/>
        </w:rPr>
        <w:t xml:space="preserve">para que comisione a personal alguno para que visite, inspeccione y compruebe la veracidad de toda la información presentada para este proceso de licitación, con el fin de aportar elementos de juicio. Dicha visita se realizará en el momento que lo determine </w:t>
      </w:r>
      <w:r w:rsidRPr="000E5A33">
        <w:rPr>
          <w:rFonts w:ascii="Century Gothic" w:hAnsi="Century Gothic" w:cs="Tahoma"/>
          <w:b/>
          <w:i w:val="0"/>
          <w:iCs w:val="0"/>
          <w:lang w:val="es-ES" w:eastAsia="es-ES"/>
        </w:rPr>
        <w:t>“LA JAD”</w:t>
      </w:r>
      <w:r w:rsidRPr="000E5A33">
        <w:rPr>
          <w:rFonts w:ascii="Century Gothic" w:hAnsi="Century Gothic" w:cs="Tahoma"/>
          <w:i w:val="0"/>
          <w:iCs w:val="0"/>
          <w:lang w:eastAsia="es-ES"/>
        </w:rPr>
        <w:t>, pero antes de emitir el fallo.</w:t>
      </w:r>
    </w:p>
    <w:p w14:paraId="4E13959B" w14:textId="77777777" w:rsidR="00057DC0" w:rsidRPr="000E5A33" w:rsidRDefault="00057DC0">
      <w:pPr>
        <w:tabs>
          <w:tab w:val="left" w:pos="7288"/>
        </w:tabs>
        <w:jc w:val="both"/>
        <w:rPr>
          <w:rFonts w:ascii="Century Gothic" w:hAnsi="Century Gothic" w:cs="Tahoma"/>
          <w:i w:val="0"/>
          <w:iCs w:val="0"/>
          <w:lang w:eastAsia="es-ES"/>
        </w:rPr>
      </w:pPr>
    </w:p>
    <w:p w14:paraId="605F337F"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 xml:space="preserve">          Me comprometo y me obligo a cumplir con todas y cada una de las obligaciones establecidas en las bases de esta licitación.</w:t>
      </w:r>
    </w:p>
    <w:p w14:paraId="3F478752" w14:textId="77777777" w:rsidR="00057DC0" w:rsidRPr="000E5A33" w:rsidRDefault="00057DC0">
      <w:pPr>
        <w:tabs>
          <w:tab w:val="left" w:pos="7288"/>
        </w:tabs>
        <w:jc w:val="both"/>
        <w:rPr>
          <w:rFonts w:ascii="Century Gothic" w:hAnsi="Century Gothic" w:cs="Tahoma"/>
          <w:i w:val="0"/>
          <w:iCs w:val="0"/>
          <w:lang w:eastAsia="es-ES"/>
        </w:rPr>
      </w:pPr>
    </w:p>
    <w:p w14:paraId="361F3C1E"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 xml:space="preserve">          En caso de que presente información falsa, será causa de descalificación.</w:t>
      </w:r>
    </w:p>
    <w:p w14:paraId="675210E1" w14:textId="77777777" w:rsidR="00057DC0" w:rsidRPr="000E5A33" w:rsidRDefault="00057DC0">
      <w:pPr>
        <w:tabs>
          <w:tab w:val="left" w:pos="7288"/>
        </w:tabs>
        <w:rPr>
          <w:rFonts w:ascii="Century Gothic" w:hAnsi="Century Gothic" w:cs="Tahoma"/>
          <w:i w:val="0"/>
          <w:iCs w:val="0"/>
          <w:lang w:eastAsia="es-ES"/>
        </w:rPr>
      </w:pPr>
    </w:p>
    <w:p w14:paraId="525E7A9A" w14:textId="77777777" w:rsidR="00057DC0" w:rsidRPr="000E5A33" w:rsidRDefault="00057DC0">
      <w:pPr>
        <w:tabs>
          <w:tab w:val="left" w:pos="7288"/>
        </w:tabs>
        <w:rPr>
          <w:rFonts w:ascii="Century Gothic" w:hAnsi="Century Gothic" w:cs="Tahoma"/>
          <w:i w:val="0"/>
          <w:iCs w:val="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400"/>
      </w:tblGrid>
      <w:tr w:rsidR="00057DC0" w:rsidRPr="000E5A33" w14:paraId="4A6845C5" w14:textId="77777777">
        <w:tc>
          <w:tcPr>
            <w:tcW w:w="4320" w:type="dxa"/>
          </w:tcPr>
          <w:p w14:paraId="0D92513F" w14:textId="77777777" w:rsidR="00057DC0" w:rsidRPr="000E5A33" w:rsidRDefault="00F9372A">
            <w:pPr>
              <w:jc w:val="center"/>
              <w:rPr>
                <w:rFonts w:ascii="Century Gothic" w:hAnsi="Century Gothic" w:cs="Tahoma"/>
                <w:b/>
                <w:i w:val="0"/>
                <w:lang w:eastAsia="en-US"/>
              </w:rPr>
            </w:pPr>
            <w:r w:rsidRPr="000E5A33">
              <w:rPr>
                <w:rFonts w:ascii="Century Gothic" w:hAnsi="Century Gothic" w:cs="Tahoma"/>
                <w:b/>
                <w:i w:val="0"/>
                <w:lang w:eastAsia="en-US"/>
              </w:rPr>
              <w:t>RAZÓN SOCIAL DE LA EMPRESA QUE COTIZA</w:t>
            </w:r>
          </w:p>
        </w:tc>
        <w:tc>
          <w:tcPr>
            <w:tcW w:w="5400" w:type="dxa"/>
          </w:tcPr>
          <w:p w14:paraId="4143958F" w14:textId="77777777" w:rsidR="00057DC0" w:rsidRPr="000E5A33" w:rsidRDefault="00F9372A">
            <w:pPr>
              <w:jc w:val="center"/>
              <w:rPr>
                <w:rFonts w:ascii="Century Gothic" w:hAnsi="Century Gothic" w:cs="Tahoma"/>
                <w:b/>
                <w:i w:val="0"/>
                <w:lang w:eastAsia="en-US"/>
              </w:rPr>
            </w:pPr>
            <w:r w:rsidRPr="000E5A33">
              <w:rPr>
                <w:rFonts w:ascii="Century Gothic" w:hAnsi="Century Gothic" w:cs="Tahoma"/>
                <w:b/>
                <w:i w:val="0"/>
                <w:lang w:eastAsia="en-US"/>
              </w:rPr>
              <w:t>REPRESENTANTE LEGAL DEL LICITANTE</w:t>
            </w:r>
          </w:p>
          <w:p w14:paraId="58CD6737" w14:textId="77777777" w:rsidR="00057DC0" w:rsidRPr="000E5A33" w:rsidRDefault="00057DC0">
            <w:pPr>
              <w:jc w:val="center"/>
              <w:rPr>
                <w:rFonts w:ascii="Century Gothic" w:hAnsi="Century Gothic" w:cs="Tahoma"/>
                <w:b/>
                <w:i w:val="0"/>
                <w:lang w:eastAsia="en-US"/>
              </w:rPr>
            </w:pPr>
          </w:p>
          <w:p w14:paraId="5AFD81C5" w14:textId="77777777" w:rsidR="00057DC0" w:rsidRPr="000E5A33" w:rsidRDefault="00F9372A">
            <w:pPr>
              <w:jc w:val="center"/>
              <w:rPr>
                <w:rFonts w:ascii="Century Gothic" w:hAnsi="Century Gothic" w:cs="Tahoma"/>
                <w:b/>
                <w:i w:val="0"/>
                <w:lang w:eastAsia="en-US"/>
              </w:rPr>
            </w:pPr>
            <w:r w:rsidRPr="000E5A33">
              <w:rPr>
                <w:rFonts w:ascii="Century Gothic" w:hAnsi="Century Gothic" w:cs="Tahoma"/>
                <w:b/>
                <w:i w:val="0"/>
                <w:lang w:eastAsia="en-US"/>
              </w:rPr>
              <w:t>NOMBRE Y FIRMA</w:t>
            </w:r>
          </w:p>
        </w:tc>
      </w:tr>
    </w:tbl>
    <w:p w14:paraId="1D49834A" w14:textId="77777777" w:rsidR="00057DC0" w:rsidRPr="000E5A33" w:rsidRDefault="00057DC0">
      <w:pPr>
        <w:tabs>
          <w:tab w:val="left" w:pos="7288"/>
        </w:tabs>
        <w:rPr>
          <w:rFonts w:ascii="Century Gothic" w:hAnsi="Century Gothic" w:cs="Tahoma"/>
          <w:i w:val="0"/>
          <w:iCs w:val="0"/>
          <w:lang w:eastAsia="es-ES"/>
        </w:rPr>
      </w:pPr>
    </w:p>
    <w:p w14:paraId="283E76DD"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ESTE DOCUMENTO DEBERÁ PRESENTARSE EN PAPEL MEMBRETADO DE LA EMPRESA LICITANTE.</w:t>
      </w:r>
    </w:p>
    <w:p w14:paraId="7F62D2F9" w14:textId="77777777" w:rsidR="00057DC0" w:rsidRPr="000E5A33" w:rsidRDefault="00057DC0">
      <w:pPr>
        <w:tabs>
          <w:tab w:val="left" w:pos="7288"/>
        </w:tabs>
        <w:jc w:val="center"/>
        <w:rPr>
          <w:rFonts w:ascii="Century Gothic" w:hAnsi="Century Gothic" w:cs="Tahoma"/>
          <w:b/>
          <w:i w:val="0"/>
          <w:iCs w:val="0"/>
          <w:lang w:eastAsia="es-ES"/>
        </w:rPr>
      </w:pPr>
    </w:p>
    <w:p w14:paraId="0D44A0BB" w14:textId="77777777" w:rsidR="00057DC0" w:rsidRPr="000E5A33" w:rsidRDefault="00057DC0">
      <w:pPr>
        <w:tabs>
          <w:tab w:val="left" w:pos="7288"/>
        </w:tabs>
        <w:jc w:val="center"/>
        <w:rPr>
          <w:rFonts w:ascii="Century Gothic" w:hAnsi="Century Gothic" w:cs="Tahoma"/>
          <w:b/>
          <w:i w:val="0"/>
          <w:iCs w:val="0"/>
          <w:lang w:eastAsia="es-ES"/>
        </w:rPr>
      </w:pPr>
    </w:p>
    <w:p w14:paraId="1CD6EC98" w14:textId="77777777" w:rsidR="00057DC0" w:rsidRPr="000E5A33" w:rsidRDefault="00057DC0">
      <w:pPr>
        <w:tabs>
          <w:tab w:val="left" w:pos="7288"/>
        </w:tabs>
        <w:jc w:val="center"/>
        <w:rPr>
          <w:rFonts w:ascii="Century Gothic" w:hAnsi="Century Gothic" w:cs="Tahoma"/>
          <w:b/>
          <w:i w:val="0"/>
          <w:iCs w:val="0"/>
          <w:lang w:eastAsia="es-ES"/>
        </w:rPr>
      </w:pPr>
    </w:p>
    <w:p w14:paraId="7C3F41B5" w14:textId="77777777" w:rsidR="00057DC0" w:rsidRPr="000E5A33" w:rsidRDefault="00057DC0">
      <w:pPr>
        <w:tabs>
          <w:tab w:val="left" w:pos="7288"/>
        </w:tabs>
        <w:jc w:val="center"/>
        <w:rPr>
          <w:rFonts w:ascii="Century Gothic" w:hAnsi="Century Gothic" w:cs="Tahoma"/>
          <w:b/>
          <w:i w:val="0"/>
          <w:iCs w:val="0"/>
          <w:lang w:eastAsia="es-ES"/>
        </w:rPr>
      </w:pPr>
    </w:p>
    <w:p w14:paraId="21C8A954" w14:textId="77777777" w:rsidR="00057DC0" w:rsidRPr="000E5A33" w:rsidRDefault="00057DC0">
      <w:pPr>
        <w:tabs>
          <w:tab w:val="left" w:pos="7288"/>
        </w:tabs>
        <w:jc w:val="center"/>
        <w:rPr>
          <w:rFonts w:ascii="Century Gothic" w:hAnsi="Century Gothic" w:cs="Tahoma"/>
          <w:b/>
          <w:i w:val="0"/>
          <w:iCs w:val="0"/>
          <w:lang w:eastAsia="es-ES"/>
        </w:rPr>
      </w:pPr>
    </w:p>
    <w:p w14:paraId="2A14B6A3" w14:textId="77777777" w:rsidR="00057DC0" w:rsidRPr="000E5A33" w:rsidRDefault="00057DC0">
      <w:pPr>
        <w:tabs>
          <w:tab w:val="left" w:pos="7288"/>
        </w:tabs>
        <w:jc w:val="center"/>
        <w:rPr>
          <w:rFonts w:ascii="Century Gothic" w:hAnsi="Century Gothic" w:cs="Tahoma"/>
          <w:b/>
          <w:i w:val="0"/>
          <w:iCs w:val="0"/>
          <w:lang w:eastAsia="es-ES"/>
        </w:rPr>
      </w:pPr>
    </w:p>
    <w:p w14:paraId="77AF4AC0" w14:textId="77777777" w:rsidR="00057DC0" w:rsidRPr="000E5A33" w:rsidRDefault="00057DC0">
      <w:pPr>
        <w:tabs>
          <w:tab w:val="left" w:pos="7288"/>
        </w:tabs>
        <w:jc w:val="center"/>
        <w:rPr>
          <w:rFonts w:ascii="Century Gothic" w:hAnsi="Century Gothic" w:cs="Tahoma"/>
          <w:b/>
          <w:i w:val="0"/>
          <w:iCs w:val="0"/>
          <w:lang w:eastAsia="es-ES"/>
        </w:rPr>
      </w:pPr>
    </w:p>
    <w:p w14:paraId="1AD3A927" w14:textId="77777777" w:rsidR="00057DC0" w:rsidRPr="000E5A33" w:rsidRDefault="00057DC0">
      <w:pPr>
        <w:tabs>
          <w:tab w:val="left" w:pos="7288"/>
        </w:tabs>
        <w:jc w:val="center"/>
        <w:rPr>
          <w:rFonts w:ascii="Century Gothic" w:hAnsi="Century Gothic" w:cs="Tahoma"/>
          <w:b/>
          <w:i w:val="0"/>
          <w:iCs w:val="0"/>
          <w:lang w:eastAsia="es-ES"/>
        </w:rPr>
      </w:pPr>
    </w:p>
    <w:p w14:paraId="450D0B51" w14:textId="77777777" w:rsidR="00057DC0" w:rsidRPr="000E5A33" w:rsidRDefault="00057DC0">
      <w:pPr>
        <w:tabs>
          <w:tab w:val="left" w:pos="7288"/>
        </w:tabs>
        <w:jc w:val="center"/>
        <w:rPr>
          <w:rFonts w:ascii="Century Gothic" w:hAnsi="Century Gothic" w:cs="Tahoma"/>
          <w:b/>
          <w:i w:val="0"/>
          <w:iCs w:val="0"/>
          <w:lang w:eastAsia="es-ES"/>
        </w:rPr>
      </w:pPr>
    </w:p>
    <w:p w14:paraId="20780D93" w14:textId="77777777" w:rsidR="00057DC0" w:rsidRPr="000E5A33" w:rsidRDefault="00057DC0">
      <w:pPr>
        <w:tabs>
          <w:tab w:val="left" w:pos="7288"/>
        </w:tabs>
        <w:jc w:val="center"/>
        <w:rPr>
          <w:rFonts w:ascii="Century Gothic" w:hAnsi="Century Gothic" w:cs="Tahoma"/>
          <w:b/>
          <w:i w:val="0"/>
          <w:iCs w:val="0"/>
          <w:lang w:eastAsia="es-ES"/>
        </w:rPr>
      </w:pPr>
    </w:p>
    <w:p w14:paraId="38AD9080" w14:textId="77777777" w:rsidR="00057DC0" w:rsidRPr="000E5A33" w:rsidRDefault="00057DC0">
      <w:pPr>
        <w:tabs>
          <w:tab w:val="left" w:pos="7288"/>
        </w:tabs>
        <w:jc w:val="center"/>
        <w:rPr>
          <w:rFonts w:ascii="Century Gothic" w:hAnsi="Century Gothic" w:cs="Tahoma"/>
          <w:b/>
          <w:i w:val="0"/>
          <w:iCs w:val="0"/>
          <w:lang w:eastAsia="es-ES"/>
        </w:rPr>
      </w:pPr>
    </w:p>
    <w:p w14:paraId="758D5F01" w14:textId="77777777" w:rsidR="00057DC0" w:rsidRPr="000E5A33" w:rsidRDefault="00057DC0">
      <w:pPr>
        <w:tabs>
          <w:tab w:val="left" w:pos="7288"/>
        </w:tabs>
        <w:jc w:val="center"/>
        <w:rPr>
          <w:rFonts w:ascii="Century Gothic" w:hAnsi="Century Gothic" w:cs="Tahoma"/>
          <w:b/>
          <w:i w:val="0"/>
          <w:iCs w:val="0"/>
          <w:lang w:eastAsia="es-ES"/>
        </w:rPr>
      </w:pPr>
    </w:p>
    <w:p w14:paraId="4B82A7C4" w14:textId="77777777" w:rsidR="00057DC0" w:rsidRPr="000E5A33" w:rsidRDefault="00057DC0">
      <w:pPr>
        <w:tabs>
          <w:tab w:val="left" w:pos="7288"/>
        </w:tabs>
        <w:jc w:val="center"/>
        <w:rPr>
          <w:rFonts w:ascii="Century Gothic" w:hAnsi="Century Gothic" w:cs="Tahoma"/>
          <w:b/>
          <w:i w:val="0"/>
          <w:iCs w:val="0"/>
          <w:lang w:eastAsia="es-ES"/>
        </w:rPr>
      </w:pPr>
    </w:p>
    <w:p w14:paraId="6E6AF486" w14:textId="77777777" w:rsidR="00057DC0" w:rsidRPr="000E5A33" w:rsidRDefault="00057DC0">
      <w:pPr>
        <w:tabs>
          <w:tab w:val="left" w:pos="7288"/>
        </w:tabs>
        <w:jc w:val="center"/>
        <w:rPr>
          <w:rFonts w:ascii="Century Gothic" w:hAnsi="Century Gothic" w:cs="Tahoma"/>
          <w:b/>
          <w:i w:val="0"/>
          <w:iCs w:val="0"/>
          <w:lang w:eastAsia="es-ES"/>
        </w:rPr>
      </w:pPr>
    </w:p>
    <w:p w14:paraId="1833AF38" w14:textId="77777777" w:rsidR="00057DC0" w:rsidRPr="000E5A33" w:rsidRDefault="00057DC0">
      <w:pPr>
        <w:tabs>
          <w:tab w:val="left" w:pos="7288"/>
        </w:tabs>
        <w:jc w:val="center"/>
        <w:rPr>
          <w:rFonts w:ascii="Century Gothic" w:hAnsi="Century Gothic" w:cs="Tahoma"/>
          <w:b/>
          <w:i w:val="0"/>
          <w:iCs w:val="0"/>
          <w:lang w:eastAsia="es-ES"/>
        </w:rPr>
      </w:pPr>
    </w:p>
    <w:p w14:paraId="11D5B89C" w14:textId="77777777" w:rsidR="00057DC0" w:rsidRPr="000E5A33" w:rsidRDefault="00057DC0">
      <w:pPr>
        <w:tabs>
          <w:tab w:val="left" w:pos="7288"/>
        </w:tabs>
        <w:jc w:val="center"/>
        <w:rPr>
          <w:rFonts w:ascii="Century Gothic" w:hAnsi="Century Gothic" w:cs="Tahoma"/>
          <w:b/>
          <w:i w:val="0"/>
          <w:iCs w:val="0"/>
          <w:lang w:eastAsia="es-ES"/>
        </w:rPr>
      </w:pPr>
    </w:p>
    <w:p w14:paraId="4F17F42A" w14:textId="77777777" w:rsidR="00057DC0" w:rsidRPr="000E5A33" w:rsidRDefault="00057DC0">
      <w:pPr>
        <w:tabs>
          <w:tab w:val="left" w:pos="7288"/>
        </w:tabs>
        <w:jc w:val="center"/>
        <w:rPr>
          <w:rFonts w:ascii="Century Gothic" w:hAnsi="Century Gothic" w:cs="Tahoma"/>
          <w:b/>
          <w:i w:val="0"/>
          <w:iCs w:val="0"/>
          <w:lang w:eastAsia="es-ES"/>
        </w:rPr>
      </w:pPr>
    </w:p>
    <w:p w14:paraId="64FED1A3" w14:textId="77777777" w:rsidR="00057DC0" w:rsidRPr="000E5A33" w:rsidRDefault="00057DC0">
      <w:pPr>
        <w:tabs>
          <w:tab w:val="left" w:pos="7288"/>
        </w:tabs>
        <w:jc w:val="center"/>
        <w:rPr>
          <w:rFonts w:ascii="Century Gothic" w:hAnsi="Century Gothic" w:cs="Tahoma"/>
          <w:b/>
          <w:i w:val="0"/>
          <w:iCs w:val="0"/>
          <w:lang w:eastAsia="es-ES"/>
        </w:rPr>
      </w:pPr>
    </w:p>
    <w:p w14:paraId="1EBD4703" w14:textId="77777777" w:rsidR="00057DC0" w:rsidRPr="000E5A33" w:rsidRDefault="00057DC0">
      <w:pPr>
        <w:tabs>
          <w:tab w:val="left" w:pos="7288"/>
        </w:tabs>
        <w:jc w:val="center"/>
        <w:rPr>
          <w:rFonts w:ascii="Century Gothic" w:hAnsi="Century Gothic" w:cs="Tahoma"/>
          <w:b/>
          <w:i w:val="0"/>
          <w:iCs w:val="0"/>
          <w:lang w:eastAsia="es-ES"/>
        </w:rPr>
      </w:pPr>
    </w:p>
    <w:p w14:paraId="5E5A0E09" w14:textId="77777777" w:rsidR="00057DC0" w:rsidRPr="000E5A33" w:rsidRDefault="00057DC0">
      <w:pPr>
        <w:tabs>
          <w:tab w:val="left" w:pos="7288"/>
        </w:tabs>
        <w:jc w:val="center"/>
        <w:rPr>
          <w:rFonts w:ascii="Century Gothic" w:hAnsi="Century Gothic" w:cs="Tahoma"/>
          <w:b/>
          <w:i w:val="0"/>
          <w:iCs w:val="0"/>
          <w:lang w:eastAsia="es-ES"/>
        </w:rPr>
      </w:pPr>
    </w:p>
    <w:p w14:paraId="3FD96834" w14:textId="77777777" w:rsidR="00057DC0" w:rsidRPr="000E5A33" w:rsidRDefault="00057DC0">
      <w:pPr>
        <w:tabs>
          <w:tab w:val="left" w:pos="7288"/>
        </w:tabs>
        <w:jc w:val="center"/>
        <w:rPr>
          <w:rFonts w:ascii="Century Gothic" w:hAnsi="Century Gothic" w:cs="Tahoma"/>
          <w:b/>
          <w:i w:val="0"/>
          <w:iCs w:val="0"/>
          <w:lang w:eastAsia="es-ES"/>
        </w:rPr>
      </w:pPr>
    </w:p>
    <w:p w14:paraId="127F732D" w14:textId="77777777" w:rsidR="00057DC0" w:rsidRPr="000E5A33" w:rsidRDefault="00057DC0">
      <w:pPr>
        <w:tabs>
          <w:tab w:val="left" w:pos="7288"/>
        </w:tabs>
        <w:jc w:val="center"/>
        <w:rPr>
          <w:rFonts w:ascii="Century Gothic" w:hAnsi="Century Gothic" w:cs="Tahoma"/>
          <w:b/>
          <w:i w:val="0"/>
          <w:iCs w:val="0"/>
          <w:lang w:eastAsia="es-ES"/>
        </w:rPr>
      </w:pPr>
    </w:p>
    <w:p w14:paraId="3E72487C" w14:textId="77777777" w:rsidR="00057DC0" w:rsidRPr="000E5A33" w:rsidRDefault="00057DC0">
      <w:pPr>
        <w:tabs>
          <w:tab w:val="left" w:pos="7288"/>
        </w:tabs>
        <w:jc w:val="center"/>
        <w:rPr>
          <w:rFonts w:ascii="Century Gothic" w:hAnsi="Century Gothic" w:cs="Tahoma"/>
          <w:b/>
          <w:i w:val="0"/>
          <w:iCs w:val="0"/>
          <w:lang w:eastAsia="es-ES"/>
        </w:rPr>
      </w:pPr>
    </w:p>
    <w:p w14:paraId="41538D4C" w14:textId="77777777" w:rsidR="00057DC0" w:rsidRPr="000E5A33" w:rsidRDefault="00057DC0">
      <w:pPr>
        <w:tabs>
          <w:tab w:val="left" w:pos="7288"/>
        </w:tabs>
        <w:jc w:val="center"/>
        <w:rPr>
          <w:rFonts w:ascii="Century Gothic" w:hAnsi="Century Gothic" w:cs="Tahoma"/>
          <w:b/>
          <w:i w:val="0"/>
          <w:iCs w:val="0"/>
          <w:lang w:eastAsia="es-ES"/>
        </w:rPr>
      </w:pPr>
    </w:p>
    <w:p w14:paraId="3D6064B1" w14:textId="77777777" w:rsidR="00057DC0" w:rsidRPr="000E5A33" w:rsidRDefault="00057DC0">
      <w:pPr>
        <w:tabs>
          <w:tab w:val="left" w:pos="7288"/>
        </w:tabs>
        <w:jc w:val="center"/>
        <w:rPr>
          <w:rFonts w:ascii="Century Gothic" w:hAnsi="Century Gothic" w:cs="Tahoma"/>
          <w:b/>
          <w:i w:val="0"/>
          <w:iCs w:val="0"/>
          <w:lang w:eastAsia="es-ES"/>
        </w:rPr>
      </w:pPr>
    </w:p>
    <w:p w14:paraId="3603AA1A" w14:textId="77777777" w:rsidR="00057DC0" w:rsidRPr="000E5A33" w:rsidRDefault="00057DC0">
      <w:pPr>
        <w:tabs>
          <w:tab w:val="left" w:pos="7288"/>
        </w:tabs>
        <w:jc w:val="center"/>
        <w:rPr>
          <w:rFonts w:ascii="Century Gothic" w:hAnsi="Century Gothic" w:cs="Tahoma"/>
          <w:b/>
          <w:i w:val="0"/>
          <w:iCs w:val="0"/>
          <w:lang w:eastAsia="es-ES"/>
        </w:rPr>
      </w:pPr>
    </w:p>
    <w:p w14:paraId="0CC6D276" w14:textId="77777777" w:rsidR="00B6646D" w:rsidRPr="000E5A33" w:rsidRDefault="00B6646D">
      <w:pPr>
        <w:tabs>
          <w:tab w:val="left" w:pos="7288"/>
        </w:tabs>
        <w:jc w:val="center"/>
        <w:rPr>
          <w:rFonts w:ascii="Century Gothic" w:hAnsi="Century Gothic" w:cs="Tahoma"/>
          <w:b/>
          <w:i w:val="0"/>
          <w:iCs w:val="0"/>
          <w:lang w:eastAsia="es-ES"/>
        </w:rPr>
      </w:pPr>
    </w:p>
    <w:p w14:paraId="45A16C14" w14:textId="77777777" w:rsidR="00057DC0" w:rsidRPr="000E5A33" w:rsidRDefault="00057DC0">
      <w:pPr>
        <w:tabs>
          <w:tab w:val="left" w:pos="7288"/>
        </w:tabs>
        <w:jc w:val="center"/>
        <w:rPr>
          <w:rFonts w:ascii="Century Gothic" w:hAnsi="Century Gothic" w:cs="Tahoma"/>
          <w:b/>
          <w:i w:val="0"/>
          <w:iCs w:val="0"/>
          <w:lang w:eastAsia="es-ES"/>
        </w:rPr>
      </w:pPr>
    </w:p>
    <w:p w14:paraId="5CBC23CA" w14:textId="77777777" w:rsidR="00057DC0" w:rsidRPr="000E5A33" w:rsidRDefault="00057DC0">
      <w:pPr>
        <w:tabs>
          <w:tab w:val="left" w:pos="7288"/>
        </w:tabs>
        <w:jc w:val="center"/>
        <w:rPr>
          <w:rFonts w:ascii="Century Gothic" w:hAnsi="Century Gothic" w:cs="Tahoma"/>
          <w:b/>
          <w:i w:val="0"/>
          <w:iCs w:val="0"/>
          <w:lang w:eastAsia="es-ES"/>
        </w:rPr>
      </w:pPr>
    </w:p>
    <w:p w14:paraId="38B5E522" w14:textId="77777777" w:rsidR="00057DC0" w:rsidRPr="000E5A33" w:rsidRDefault="00057DC0">
      <w:pPr>
        <w:tabs>
          <w:tab w:val="left" w:pos="7288"/>
        </w:tabs>
        <w:jc w:val="center"/>
        <w:rPr>
          <w:rFonts w:ascii="Century Gothic" w:hAnsi="Century Gothic" w:cs="Tahoma"/>
          <w:b/>
          <w:i w:val="0"/>
          <w:iCs w:val="0"/>
          <w:lang w:eastAsia="es-ES"/>
        </w:rPr>
      </w:pPr>
    </w:p>
    <w:p w14:paraId="352420A5" w14:textId="77777777" w:rsidR="00057DC0" w:rsidRPr="000E5A33" w:rsidRDefault="00057DC0">
      <w:pPr>
        <w:tabs>
          <w:tab w:val="left" w:pos="7288"/>
        </w:tabs>
        <w:jc w:val="center"/>
        <w:rPr>
          <w:rFonts w:ascii="Century Gothic" w:hAnsi="Century Gothic" w:cs="Tahoma"/>
          <w:b/>
          <w:i w:val="0"/>
          <w:iCs w:val="0"/>
          <w:lang w:eastAsia="es-ES"/>
        </w:rPr>
      </w:pPr>
    </w:p>
    <w:p w14:paraId="460524DF" w14:textId="77777777" w:rsidR="00057DC0" w:rsidRPr="000E5A33" w:rsidRDefault="00057DC0">
      <w:pPr>
        <w:tabs>
          <w:tab w:val="left" w:pos="7288"/>
        </w:tabs>
        <w:rPr>
          <w:rFonts w:ascii="Century Gothic" w:hAnsi="Century Gothic" w:cs="Tahoma"/>
          <w:b/>
          <w:i w:val="0"/>
          <w:iCs w:val="0"/>
          <w:lang w:eastAsia="es-ES"/>
        </w:rPr>
      </w:pPr>
    </w:p>
    <w:p w14:paraId="4E644B10" w14:textId="77777777" w:rsidR="00057DC0" w:rsidRPr="000E5A33" w:rsidRDefault="00057DC0">
      <w:pPr>
        <w:tabs>
          <w:tab w:val="left" w:pos="7288"/>
        </w:tabs>
        <w:rPr>
          <w:rFonts w:ascii="Century Gothic" w:hAnsi="Century Gothic" w:cs="Tahoma"/>
          <w:b/>
          <w:i w:val="0"/>
          <w:iCs w:val="0"/>
          <w:lang w:eastAsia="es-ES"/>
        </w:rPr>
      </w:pPr>
    </w:p>
    <w:p w14:paraId="78A08CA9" w14:textId="76067519" w:rsidR="00057DC0" w:rsidRPr="000E5A33" w:rsidRDefault="00057DC0">
      <w:pPr>
        <w:tabs>
          <w:tab w:val="left" w:pos="7288"/>
        </w:tabs>
        <w:rPr>
          <w:rFonts w:ascii="Century Gothic" w:hAnsi="Century Gothic" w:cs="Tahoma"/>
          <w:b/>
          <w:i w:val="0"/>
          <w:iCs w:val="0"/>
          <w:lang w:eastAsia="es-ES"/>
        </w:rPr>
      </w:pPr>
    </w:p>
    <w:p w14:paraId="70C748F9" w14:textId="28477344" w:rsidR="008B6E48" w:rsidRPr="000E5A33" w:rsidRDefault="008B6E48">
      <w:pPr>
        <w:tabs>
          <w:tab w:val="left" w:pos="7288"/>
        </w:tabs>
        <w:rPr>
          <w:rFonts w:ascii="Century Gothic" w:hAnsi="Century Gothic" w:cs="Tahoma"/>
          <w:b/>
          <w:i w:val="0"/>
          <w:iCs w:val="0"/>
          <w:lang w:eastAsia="es-ES"/>
        </w:rPr>
      </w:pPr>
    </w:p>
    <w:p w14:paraId="7DB98C25" w14:textId="05801C5B" w:rsidR="00057DC0" w:rsidRPr="000E5A33" w:rsidRDefault="00F9372A">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lastRenderedPageBreak/>
        <w:t>ANEXO II (FORMATO)</w:t>
      </w:r>
    </w:p>
    <w:p w14:paraId="52427355" w14:textId="77777777" w:rsidR="00057DC0" w:rsidRPr="000E5A33" w:rsidRDefault="00057DC0">
      <w:pPr>
        <w:tabs>
          <w:tab w:val="left" w:pos="7288"/>
        </w:tabs>
        <w:jc w:val="center"/>
        <w:rPr>
          <w:rFonts w:ascii="Century Gothic" w:hAnsi="Century Gothic" w:cs="Tahoma"/>
          <w:b/>
          <w:i w:val="0"/>
          <w:iCs w:val="0"/>
          <w:lang w:eastAsia="es-ES"/>
        </w:rPr>
      </w:pPr>
    </w:p>
    <w:p w14:paraId="3283253D" w14:textId="3925BC9C" w:rsidR="00057DC0" w:rsidRPr="000E5A33" w:rsidRDefault="00260165">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t xml:space="preserve">Licitación por Invitación a Cuando Menos Tres No. MAT-JAD-ADQ-002/2026 para la </w:t>
      </w:r>
      <w:r w:rsidRPr="000E5A33">
        <w:rPr>
          <w:b/>
          <w:i w:val="0"/>
          <w:iCs w:val="0"/>
          <w:lang w:eastAsia="es-ES"/>
        </w:rPr>
        <w:t>̏</w:t>
      </w:r>
      <w:r w:rsidRPr="000E5A33">
        <w:rPr>
          <w:rFonts w:ascii="Century Gothic" w:hAnsi="Century Gothic" w:cs="Tahoma"/>
          <w:b/>
          <w:i w:val="0"/>
          <w:iCs w:val="0"/>
          <w:lang w:eastAsia="es-ES"/>
        </w:rPr>
        <w:t>ADQUISICI</w:t>
      </w:r>
      <w:r w:rsidRPr="000E5A33">
        <w:rPr>
          <w:rFonts w:ascii="Century Gothic" w:hAnsi="Century Gothic" w:cs="Century Gothic"/>
          <w:b/>
          <w:i w:val="0"/>
          <w:iCs w:val="0"/>
          <w:lang w:eastAsia="es-ES"/>
        </w:rPr>
        <w:t>Ó</w:t>
      </w:r>
      <w:r w:rsidRPr="000E5A33">
        <w:rPr>
          <w:rFonts w:ascii="Century Gothic" w:hAnsi="Century Gothic" w:cs="Tahoma"/>
          <w:b/>
          <w:i w:val="0"/>
          <w:iCs w:val="0"/>
          <w:lang w:eastAsia="es-ES"/>
        </w:rPr>
        <w:t>N DE 150,000</w:t>
      </w:r>
      <w:r w:rsidR="00CF7993" w:rsidRPr="000E5A33">
        <w:rPr>
          <w:rFonts w:ascii="Century Gothic" w:hAnsi="Century Gothic" w:cs="Tahoma"/>
          <w:b/>
          <w:i w:val="0"/>
          <w:iCs w:val="0"/>
          <w:lang w:eastAsia="es-ES"/>
        </w:rPr>
        <w:t>.00</w:t>
      </w:r>
      <w:r w:rsidRPr="000E5A33">
        <w:rPr>
          <w:rFonts w:ascii="Century Gothic" w:hAnsi="Century Gothic" w:cs="Tahoma"/>
          <w:b/>
          <w:i w:val="0"/>
          <w:iCs w:val="0"/>
          <w:lang w:eastAsia="es-ES"/>
        </w:rPr>
        <w:t xml:space="preserve"> KILOGRAMOS DE GAS CLORO</w:t>
      </w:r>
      <w:r w:rsidRPr="000E5A33">
        <w:rPr>
          <w:rFonts w:ascii="Century Gothic" w:hAnsi="Century Gothic" w:cs="Century Gothic"/>
          <w:b/>
          <w:i w:val="0"/>
          <w:iCs w:val="0"/>
          <w:lang w:eastAsia="es-ES"/>
        </w:rPr>
        <w:t>˝</w:t>
      </w:r>
    </w:p>
    <w:p w14:paraId="6C387358" w14:textId="77777777" w:rsidR="00057DC0" w:rsidRPr="000E5A33" w:rsidRDefault="00F9372A">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t>FORMATO DE COTIZACIÓN:</w:t>
      </w:r>
    </w:p>
    <w:p w14:paraId="4CADDD2C" w14:textId="77777777" w:rsidR="00057DC0" w:rsidRPr="000E5A33" w:rsidRDefault="00057DC0">
      <w:pPr>
        <w:tabs>
          <w:tab w:val="left" w:pos="7288"/>
        </w:tabs>
        <w:jc w:val="center"/>
        <w:rPr>
          <w:rFonts w:ascii="Century Gothic" w:hAnsi="Century Gothic" w:cs="Tahoma"/>
          <w:b/>
          <w:i w:val="0"/>
          <w:iCs w:val="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214"/>
        <w:gridCol w:w="1560"/>
        <w:gridCol w:w="3240"/>
        <w:gridCol w:w="1281"/>
        <w:gridCol w:w="1452"/>
      </w:tblGrid>
      <w:tr w:rsidR="00057DC0" w:rsidRPr="000E5A33" w14:paraId="373CA3B3" w14:textId="77777777">
        <w:tc>
          <w:tcPr>
            <w:tcW w:w="1045" w:type="dxa"/>
            <w:vAlign w:val="center"/>
          </w:tcPr>
          <w:p w14:paraId="450AB188" w14:textId="77777777" w:rsidR="00057DC0" w:rsidRPr="000E5A33" w:rsidRDefault="00F9372A">
            <w:pPr>
              <w:jc w:val="center"/>
              <w:rPr>
                <w:rFonts w:ascii="Century Gothic" w:hAnsi="Century Gothic" w:cs="Tahoma"/>
                <w:b/>
                <w:i w:val="0"/>
                <w:sz w:val="18"/>
                <w:szCs w:val="18"/>
                <w:lang w:eastAsia="en-US"/>
              </w:rPr>
            </w:pPr>
            <w:r w:rsidRPr="000E5A33">
              <w:rPr>
                <w:rFonts w:ascii="Century Gothic" w:hAnsi="Century Gothic" w:cs="Tahoma"/>
                <w:b/>
                <w:i w:val="0"/>
                <w:sz w:val="18"/>
                <w:szCs w:val="18"/>
                <w:lang w:eastAsia="en-US"/>
              </w:rPr>
              <w:t>PARTIDA</w:t>
            </w:r>
          </w:p>
        </w:tc>
        <w:tc>
          <w:tcPr>
            <w:tcW w:w="1192" w:type="dxa"/>
            <w:vAlign w:val="center"/>
          </w:tcPr>
          <w:p w14:paraId="4649925C" w14:textId="77777777" w:rsidR="00057DC0" w:rsidRPr="000E5A33" w:rsidRDefault="00F9372A">
            <w:pPr>
              <w:jc w:val="center"/>
              <w:rPr>
                <w:rFonts w:ascii="Century Gothic" w:hAnsi="Century Gothic" w:cs="Tahoma"/>
                <w:b/>
                <w:i w:val="0"/>
                <w:sz w:val="18"/>
                <w:szCs w:val="18"/>
                <w:lang w:eastAsia="en-US"/>
              </w:rPr>
            </w:pPr>
            <w:r w:rsidRPr="000E5A33">
              <w:rPr>
                <w:rFonts w:ascii="Century Gothic" w:hAnsi="Century Gothic" w:cs="Tahoma"/>
                <w:b/>
                <w:i w:val="0"/>
                <w:sz w:val="18"/>
                <w:szCs w:val="18"/>
                <w:lang w:eastAsia="en-US"/>
              </w:rPr>
              <w:t>CANTIDAD</w:t>
            </w:r>
          </w:p>
        </w:tc>
        <w:tc>
          <w:tcPr>
            <w:tcW w:w="1561" w:type="dxa"/>
            <w:vAlign w:val="center"/>
          </w:tcPr>
          <w:p w14:paraId="0F80B91A" w14:textId="77777777" w:rsidR="00057DC0" w:rsidRPr="000E5A33" w:rsidRDefault="00F9372A">
            <w:pPr>
              <w:jc w:val="center"/>
              <w:rPr>
                <w:rFonts w:ascii="Century Gothic" w:hAnsi="Century Gothic" w:cs="Tahoma"/>
                <w:b/>
                <w:i w:val="0"/>
                <w:sz w:val="18"/>
                <w:szCs w:val="18"/>
                <w:lang w:eastAsia="en-US"/>
              </w:rPr>
            </w:pPr>
            <w:r w:rsidRPr="000E5A33">
              <w:rPr>
                <w:rFonts w:ascii="Century Gothic" w:hAnsi="Century Gothic" w:cs="Tahoma"/>
                <w:b/>
                <w:i w:val="0"/>
                <w:sz w:val="18"/>
                <w:szCs w:val="18"/>
                <w:lang w:eastAsia="en-US"/>
              </w:rPr>
              <w:t>UNIDAD</w:t>
            </w:r>
          </w:p>
        </w:tc>
        <w:tc>
          <w:tcPr>
            <w:tcW w:w="3432" w:type="dxa"/>
            <w:vAlign w:val="center"/>
          </w:tcPr>
          <w:p w14:paraId="5849E094" w14:textId="77777777" w:rsidR="00057DC0" w:rsidRPr="000E5A33" w:rsidRDefault="00F9372A">
            <w:pPr>
              <w:jc w:val="center"/>
              <w:rPr>
                <w:rFonts w:ascii="Century Gothic" w:hAnsi="Century Gothic" w:cs="Tahoma"/>
                <w:b/>
                <w:i w:val="0"/>
                <w:sz w:val="18"/>
                <w:szCs w:val="18"/>
              </w:rPr>
            </w:pPr>
            <w:r w:rsidRPr="000E5A33">
              <w:rPr>
                <w:rFonts w:ascii="Century Gothic" w:hAnsi="Century Gothic" w:cs="Tahoma"/>
                <w:b/>
                <w:i w:val="0"/>
                <w:sz w:val="18"/>
                <w:szCs w:val="18"/>
              </w:rPr>
              <w:t>CONCEPTO</w:t>
            </w:r>
          </w:p>
        </w:tc>
        <w:tc>
          <w:tcPr>
            <w:tcW w:w="1294" w:type="dxa"/>
            <w:vAlign w:val="center"/>
          </w:tcPr>
          <w:p w14:paraId="25396835" w14:textId="77777777" w:rsidR="00057DC0" w:rsidRPr="000E5A33" w:rsidRDefault="00F9372A">
            <w:pPr>
              <w:jc w:val="center"/>
              <w:rPr>
                <w:rFonts w:ascii="Century Gothic" w:hAnsi="Century Gothic" w:cs="Tahoma"/>
                <w:b/>
                <w:i w:val="0"/>
                <w:sz w:val="18"/>
                <w:szCs w:val="18"/>
              </w:rPr>
            </w:pPr>
            <w:r w:rsidRPr="000E5A33">
              <w:rPr>
                <w:rFonts w:ascii="Century Gothic" w:hAnsi="Century Gothic" w:cs="Tahoma"/>
                <w:b/>
                <w:i w:val="0"/>
                <w:sz w:val="18"/>
                <w:szCs w:val="18"/>
              </w:rPr>
              <w:t>PRECIO UNITARIO MONEDA NACIONAL</w:t>
            </w:r>
          </w:p>
        </w:tc>
        <w:tc>
          <w:tcPr>
            <w:tcW w:w="1484" w:type="dxa"/>
            <w:vAlign w:val="center"/>
          </w:tcPr>
          <w:p w14:paraId="265F75F3" w14:textId="77777777" w:rsidR="00057DC0" w:rsidRPr="000E5A33" w:rsidRDefault="00F9372A">
            <w:pPr>
              <w:jc w:val="center"/>
              <w:rPr>
                <w:rFonts w:ascii="Century Gothic" w:hAnsi="Century Gothic" w:cs="Tahoma"/>
                <w:b/>
                <w:i w:val="0"/>
                <w:sz w:val="18"/>
                <w:szCs w:val="18"/>
                <w:lang w:eastAsia="en-US"/>
              </w:rPr>
            </w:pPr>
            <w:r w:rsidRPr="000E5A33">
              <w:rPr>
                <w:rFonts w:ascii="Century Gothic" w:hAnsi="Century Gothic" w:cs="Tahoma"/>
                <w:b/>
                <w:i w:val="0"/>
                <w:sz w:val="18"/>
                <w:szCs w:val="18"/>
                <w:lang w:eastAsia="en-US"/>
              </w:rPr>
              <w:t>IMPORTE TOTAL MONEDA NACIONAL</w:t>
            </w:r>
          </w:p>
        </w:tc>
      </w:tr>
      <w:tr w:rsidR="00057DC0" w:rsidRPr="000E5A33" w14:paraId="3A71572A" w14:textId="77777777">
        <w:tc>
          <w:tcPr>
            <w:tcW w:w="1045" w:type="dxa"/>
          </w:tcPr>
          <w:p w14:paraId="2C60DB40" w14:textId="77777777" w:rsidR="00057DC0" w:rsidRPr="000E5A33" w:rsidRDefault="00F9372A">
            <w:pPr>
              <w:jc w:val="center"/>
              <w:rPr>
                <w:rFonts w:ascii="Century Gothic" w:hAnsi="Century Gothic" w:cs="Tahoma"/>
                <w:i w:val="0"/>
              </w:rPr>
            </w:pPr>
            <w:r w:rsidRPr="000E5A33">
              <w:rPr>
                <w:rFonts w:ascii="Century Gothic" w:hAnsi="Century Gothic" w:cs="Tahoma"/>
                <w:lang w:eastAsia="en-US"/>
              </w:rPr>
              <w:t>ÚNICA</w:t>
            </w:r>
          </w:p>
        </w:tc>
        <w:tc>
          <w:tcPr>
            <w:tcW w:w="1192" w:type="dxa"/>
          </w:tcPr>
          <w:p w14:paraId="1AC7FC32" w14:textId="7FD25668" w:rsidR="00057DC0" w:rsidRPr="000E5A33" w:rsidRDefault="006F4E1F">
            <w:pPr>
              <w:jc w:val="center"/>
              <w:rPr>
                <w:rFonts w:ascii="Century Gothic" w:hAnsi="Century Gothic" w:cs="Tahoma"/>
                <w:i w:val="0"/>
              </w:rPr>
            </w:pPr>
            <w:r w:rsidRPr="000E5A33">
              <w:rPr>
                <w:rFonts w:ascii="Century Gothic" w:hAnsi="Century Gothic" w:cs="Tahoma"/>
                <w:i w:val="0"/>
              </w:rPr>
              <w:t>150</w:t>
            </w:r>
            <w:r w:rsidR="00F84C7B" w:rsidRPr="000E5A33">
              <w:rPr>
                <w:rFonts w:ascii="Century Gothic" w:hAnsi="Century Gothic" w:cs="Tahoma"/>
                <w:i w:val="0"/>
              </w:rPr>
              <w:t>,000</w:t>
            </w:r>
            <w:r w:rsidR="00F9372A" w:rsidRPr="000E5A33">
              <w:rPr>
                <w:rFonts w:ascii="Century Gothic" w:hAnsi="Century Gothic" w:cs="Tahoma"/>
                <w:i w:val="0"/>
              </w:rPr>
              <w:t>.00</w:t>
            </w:r>
          </w:p>
        </w:tc>
        <w:tc>
          <w:tcPr>
            <w:tcW w:w="1561" w:type="dxa"/>
          </w:tcPr>
          <w:p w14:paraId="0522CAC2" w14:textId="77777777" w:rsidR="00057DC0" w:rsidRPr="000E5A33" w:rsidRDefault="00F9372A">
            <w:pPr>
              <w:jc w:val="center"/>
              <w:rPr>
                <w:rFonts w:ascii="Century Gothic" w:hAnsi="Century Gothic" w:cs="Tahoma"/>
                <w:i w:val="0"/>
              </w:rPr>
            </w:pPr>
            <w:r w:rsidRPr="000E5A33">
              <w:rPr>
                <w:rFonts w:ascii="Century Gothic" w:hAnsi="Century Gothic" w:cs="Tahoma"/>
                <w:i w:val="0"/>
              </w:rPr>
              <w:t>KILOGRAMOS</w:t>
            </w:r>
          </w:p>
        </w:tc>
        <w:tc>
          <w:tcPr>
            <w:tcW w:w="3432" w:type="dxa"/>
          </w:tcPr>
          <w:p w14:paraId="22C9179F" w14:textId="77777777" w:rsidR="00057DC0" w:rsidRPr="000E5A33" w:rsidRDefault="00F9372A">
            <w:pPr>
              <w:jc w:val="center"/>
              <w:rPr>
                <w:rFonts w:ascii="Century Gothic" w:hAnsi="Century Gothic" w:cs="Tahoma"/>
                <w:i w:val="0"/>
              </w:rPr>
            </w:pPr>
            <w:r w:rsidRPr="000E5A33">
              <w:rPr>
                <w:rFonts w:ascii="Century Gothic" w:hAnsi="Century Gothic" w:cs="Tahoma"/>
                <w:i w:val="0"/>
                <w:lang w:eastAsia="en-US"/>
              </w:rPr>
              <w:t>ADQUISICIÓN DE GAS CLORO</w:t>
            </w:r>
          </w:p>
        </w:tc>
        <w:tc>
          <w:tcPr>
            <w:tcW w:w="1294" w:type="dxa"/>
          </w:tcPr>
          <w:p w14:paraId="179BE982" w14:textId="77777777" w:rsidR="00057DC0" w:rsidRPr="000E5A33" w:rsidRDefault="00057DC0">
            <w:pPr>
              <w:jc w:val="center"/>
              <w:rPr>
                <w:rFonts w:ascii="Century Gothic" w:hAnsi="Century Gothic" w:cs="Tahoma"/>
                <w:i w:val="0"/>
              </w:rPr>
            </w:pPr>
          </w:p>
        </w:tc>
        <w:tc>
          <w:tcPr>
            <w:tcW w:w="1484" w:type="dxa"/>
          </w:tcPr>
          <w:p w14:paraId="5359E349" w14:textId="77777777" w:rsidR="00057DC0" w:rsidRPr="000E5A33" w:rsidRDefault="00057DC0">
            <w:pPr>
              <w:jc w:val="center"/>
              <w:rPr>
                <w:rFonts w:ascii="Century Gothic" w:hAnsi="Century Gothic" w:cs="Tahoma"/>
                <w:i w:val="0"/>
                <w:lang w:eastAsia="en-US"/>
              </w:rPr>
            </w:pPr>
          </w:p>
        </w:tc>
      </w:tr>
    </w:tbl>
    <w:p w14:paraId="2929B276" w14:textId="77777777" w:rsidR="00057DC0" w:rsidRPr="000E5A33" w:rsidRDefault="00057DC0">
      <w:pPr>
        <w:tabs>
          <w:tab w:val="left" w:pos="7288"/>
        </w:tabs>
        <w:jc w:val="center"/>
        <w:rPr>
          <w:rFonts w:ascii="Century Gothic" w:hAnsi="Century Gothic" w:cs="Tahoma"/>
          <w:b/>
          <w:i w:val="0"/>
          <w:iCs w:val="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8"/>
        <w:gridCol w:w="1519"/>
      </w:tblGrid>
      <w:tr w:rsidR="00057DC0" w:rsidRPr="000E5A33" w14:paraId="6A6B7F2F" w14:textId="77777777">
        <w:tc>
          <w:tcPr>
            <w:tcW w:w="8364" w:type="dxa"/>
            <w:tcBorders>
              <w:top w:val="nil"/>
              <w:left w:val="nil"/>
              <w:bottom w:val="nil"/>
            </w:tcBorders>
          </w:tcPr>
          <w:p w14:paraId="3FB0284B" w14:textId="77777777" w:rsidR="00057DC0" w:rsidRPr="000E5A33" w:rsidRDefault="00F9372A">
            <w:pPr>
              <w:jc w:val="right"/>
              <w:rPr>
                <w:rFonts w:ascii="Century Gothic" w:hAnsi="Century Gothic" w:cs="Tahoma"/>
                <w:b/>
                <w:i w:val="0"/>
              </w:rPr>
            </w:pPr>
            <w:r w:rsidRPr="000E5A33">
              <w:rPr>
                <w:rFonts w:ascii="Century Gothic" w:hAnsi="Century Gothic" w:cs="Tahoma"/>
                <w:b/>
                <w:i w:val="0"/>
              </w:rPr>
              <w:t>SUBTOTAL</w:t>
            </w:r>
          </w:p>
        </w:tc>
        <w:tc>
          <w:tcPr>
            <w:tcW w:w="1536" w:type="dxa"/>
          </w:tcPr>
          <w:p w14:paraId="64068D66" w14:textId="77777777" w:rsidR="00057DC0" w:rsidRPr="000E5A33" w:rsidRDefault="00057DC0">
            <w:pPr>
              <w:jc w:val="both"/>
              <w:rPr>
                <w:rFonts w:ascii="Century Gothic" w:hAnsi="Century Gothic" w:cs="Tahoma"/>
              </w:rPr>
            </w:pPr>
          </w:p>
        </w:tc>
      </w:tr>
      <w:tr w:rsidR="00057DC0" w:rsidRPr="000E5A33" w14:paraId="55377E93" w14:textId="77777777">
        <w:tc>
          <w:tcPr>
            <w:tcW w:w="8364" w:type="dxa"/>
            <w:tcBorders>
              <w:top w:val="nil"/>
              <w:left w:val="nil"/>
              <w:bottom w:val="nil"/>
            </w:tcBorders>
          </w:tcPr>
          <w:p w14:paraId="38FB14F4" w14:textId="77777777" w:rsidR="00057DC0" w:rsidRPr="000E5A33" w:rsidRDefault="00F9372A">
            <w:pPr>
              <w:jc w:val="right"/>
              <w:rPr>
                <w:rFonts w:ascii="Century Gothic" w:hAnsi="Century Gothic" w:cs="Tahoma"/>
                <w:b/>
                <w:i w:val="0"/>
              </w:rPr>
            </w:pPr>
            <w:r w:rsidRPr="000E5A33">
              <w:rPr>
                <w:rFonts w:ascii="Century Gothic" w:hAnsi="Century Gothic" w:cs="Tahoma"/>
                <w:b/>
                <w:i w:val="0"/>
              </w:rPr>
              <w:t>IVA</w:t>
            </w:r>
          </w:p>
        </w:tc>
        <w:tc>
          <w:tcPr>
            <w:tcW w:w="1536" w:type="dxa"/>
          </w:tcPr>
          <w:p w14:paraId="135F972E" w14:textId="77777777" w:rsidR="00057DC0" w:rsidRPr="000E5A33" w:rsidRDefault="00057DC0">
            <w:pPr>
              <w:jc w:val="both"/>
              <w:rPr>
                <w:rFonts w:ascii="Century Gothic" w:hAnsi="Century Gothic" w:cs="Tahoma"/>
              </w:rPr>
            </w:pPr>
          </w:p>
        </w:tc>
      </w:tr>
      <w:tr w:rsidR="00057DC0" w:rsidRPr="000E5A33" w14:paraId="781F9A5B" w14:textId="77777777">
        <w:tc>
          <w:tcPr>
            <w:tcW w:w="8364" w:type="dxa"/>
            <w:tcBorders>
              <w:top w:val="nil"/>
              <w:left w:val="nil"/>
              <w:bottom w:val="nil"/>
            </w:tcBorders>
          </w:tcPr>
          <w:p w14:paraId="4CFFB674" w14:textId="77777777" w:rsidR="00057DC0" w:rsidRPr="000E5A33" w:rsidRDefault="00F9372A">
            <w:pPr>
              <w:jc w:val="right"/>
              <w:rPr>
                <w:rFonts w:ascii="Century Gothic" w:hAnsi="Century Gothic" w:cs="Tahoma"/>
                <w:b/>
                <w:i w:val="0"/>
              </w:rPr>
            </w:pPr>
            <w:r w:rsidRPr="000E5A33">
              <w:rPr>
                <w:rFonts w:ascii="Century Gothic" w:hAnsi="Century Gothic" w:cs="Tahoma"/>
                <w:b/>
                <w:i w:val="0"/>
              </w:rPr>
              <w:t>TOTAL</w:t>
            </w:r>
          </w:p>
        </w:tc>
        <w:tc>
          <w:tcPr>
            <w:tcW w:w="1536" w:type="dxa"/>
          </w:tcPr>
          <w:p w14:paraId="09074CF2" w14:textId="77777777" w:rsidR="00057DC0" w:rsidRPr="000E5A33" w:rsidRDefault="00057DC0">
            <w:pPr>
              <w:jc w:val="both"/>
              <w:rPr>
                <w:rFonts w:ascii="Century Gothic" w:hAnsi="Century Gothic" w:cs="Tahoma"/>
              </w:rPr>
            </w:pPr>
          </w:p>
        </w:tc>
      </w:tr>
    </w:tbl>
    <w:p w14:paraId="6F7188F8" w14:textId="77777777" w:rsidR="00057DC0" w:rsidRPr="000E5A33" w:rsidRDefault="00057DC0">
      <w:pPr>
        <w:tabs>
          <w:tab w:val="left" w:pos="7288"/>
        </w:tabs>
        <w:jc w:val="center"/>
        <w:rPr>
          <w:rFonts w:ascii="Century Gothic" w:hAnsi="Century Gothic" w:cs="Tahoma"/>
          <w:b/>
          <w:i w:val="0"/>
          <w:iCs w:val="0"/>
          <w:lang w:eastAsia="es-ES"/>
        </w:rPr>
      </w:pPr>
    </w:p>
    <w:p w14:paraId="71A0924B"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FECHA DE COTIZACIÓN: _______________________</w:t>
      </w:r>
    </w:p>
    <w:p w14:paraId="38193F5B" w14:textId="77777777" w:rsidR="00057DC0" w:rsidRPr="000E5A33" w:rsidRDefault="00057DC0">
      <w:pPr>
        <w:tabs>
          <w:tab w:val="left" w:pos="7288"/>
        </w:tabs>
        <w:jc w:val="center"/>
        <w:rPr>
          <w:rFonts w:ascii="Century Gothic" w:hAnsi="Century Gothic" w:cs="Tahoma"/>
          <w:b/>
          <w:i w:val="0"/>
          <w:iCs w:val="0"/>
          <w:lang w:eastAsia="es-ES"/>
        </w:rPr>
      </w:pPr>
    </w:p>
    <w:p w14:paraId="3BA0667E"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El precio ofertado estará vigente durante la duración del contrato.</w:t>
      </w:r>
    </w:p>
    <w:p w14:paraId="1388C0D9" w14:textId="77777777" w:rsidR="00057DC0" w:rsidRPr="000E5A33" w:rsidRDefault="00057DC0">
      <w:pPr>
        <w:tabs>
          <w:tab w:val="left" w:pos="7288"/>
        </w:tabs>
        <w:jc w:val="both"/>
        <w:rPr>
          <w:rFonts w:ascii="Century Gothic" w:hAnsi="Century Gothic" w:cs="Tahoma"/>
          <w:i w:val="0"/>
          <w:iCs w:val="0"/>
          <w:lang w:eastAsia="es-ES"/>
        </w:rPr>
      </w:pPr>
    </w:p>
    <w:p w14:paraId="005B0CD8"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Esta cotización incluye transportación, carga y descarga.</w:t>
      </w:r>
    </w:p>
    <w:p w14:paraId="40085CF0" w14:textId="77777777" w:rsidR="00057DC0" w:rsidRPr="000E5A33" w:rsidRDefault="00057DC0">
      <w:pPr>
        <w:tabs>
          <w:tab w:val="left" w:pos="7288"/>
        </w:tabs>
        <w:jc w:val="both"/>
        <w:rPr>
          <w:rFonts w:ascii="Century Gothic" w:hAnsi="Century Gothic" w:cs="Tahoma"/>
          <w:i w:val="0"/>
          <w:iCs w:val="0"/>
          <w:lang w:eastAsia="es-ES"/>
        </w:rPr>
      </w:pPr>
    </w:p>
    <w:p w14:paraId="1BE22BF2" w14:textId="260DA24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Me comprometo y me obligo a cumplir con todas y cada una de las obligaciones establecidas en las bases de licitación.</w:t>
      </w:r>
    </w:p>
    <w:p w14:paraId="7417475F" w14:textId="77777777" w:rsidR="00F84C7B" w:rsidRPr="000E5A33" w:rsidRDefault="00F84C7B">
      <w:pPr>
        <w:tabs>
          <w:tab w:val="left" w:pos="7288"/>
        </w:tabs>
        <w:jc w:val="both"/>
        <w:rPr>
          <w:rFonts w:ascii="Century Gothic" w:hAnsi="Century Gothic" w:cs="Tahoma"/>
          <w:i w:val="0"/>
          <w:iCs w:val="0"/>
          <w:lang w:eastAsia="es-ES"/>
        </w:rPr>
      </w:pPr>
    </w:p>
    <w:p w14:paraId="4EBCB316" w14:textId="77777777" w:rsidR="00057DC0" w:rsidRPr="000E5A33" w:rsidRDefault="00057DC0">
      <w:pPr>
        <w:tabs>
          <w:tab w:val="left" w:pos="7288"/>
        </w:tabs>
        <w:rPr>
          <w:rFonts w:ascii="Century Gothic" w:hAnsi="Century Gothic" w:cs="Tahoma"/>
          <w:i w:val="0"/>
          <w:iCs w:val="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400"/>
      </w:tblGrid>
      <w:tr w:rsidR="00057DC0" w:rsidRPr="000E5A33" w14:paraId="2D5AB8C0" w14:textId="77777777">
        <w:tc>
          <w:tcPr>
            <w:tcW w:w="4320" w:type="dxa"/>
          </w:tcPr>
          <w:p w14:paraId="382F3A78" w14:textId="77777777" w:rsidR="00057DC0" w:rsidRPr="000E5A33" w:rsidRDefault="00F9372A">
            <w:pPr>
              <w:jc w:val="center"/>
              <w:rPr>
                <w:rFonts w:ascii="Century Gothic" w:hAnsi="Century Gothic" w:cs="Tahoma"/>
                <w:b/>
                <w:i w:val="0"/>
                <w:lang w:eastAsia="en-US"/>
              </w:rPr>
            </w:pPr>
            <w:r w:rsidRPr="000E5A33">
              <w:rPr>
                <w:rFonts w:ascii="Century Gothic" w:hAnsi="Century Gothic" w:cs="Tahoma"/>
                <w:b/>
                <w:i w:val="0"/>
                <w:lang w:eastAsia="en-US"/>
              </w:rPr>
              <w:t>RAZÓN SOCIAL DE LA EMPRESA QUE COTIZA</w:t>
            </w:r>
          </w:p>
        </w:tc>
        <w:tc>
          <w:tcPr>
            <w:tcW w:w="5400" w:type="dxa"/>
          </w:tcPr>
          <w:p w14:paraId="06E2E184" w14:textId="77777777" w:rsidR="00057DC0" w:rsidRPr="000E5A33" w:rsidRDefault="00F9372A">
            <w:pPr>
              <w:jc w:val="center"/>
              <w:rPr>
                <w:rFonts w:ascii="Century Gothic" w:hAnsi="Century Gothic" w:cs="Tahoma"/>
                <w:b/>
                <w:i w:val="0"/>
                <w:lang w:eastAsia="en-US"/>
              </w:rPr>
            </w:pPr>
            <w:r w:rsidRPr="000E5A33">
              <w:rPr>
                <w:rFonts w:ascii="Century Gothic" w:hAnsi="Century Gothic" w:cs="Tahoma"/>
                <w:b/>
                <w:i w:val="0"/>
                <w:lang w:eastAsia="en-US"/>
              </w:rPr>
              <w:t>REPRESENTANTE LEGAL DEL LICITANTE</w:t>
            </w:r>
          </w:p>
          <w:p w14:paraId="48F24936" w14:textId="600FCF0C" w:rsidR="00057DC0" w:rsidRPr="000E5A33" w:rsidRDefault="00057DC0">
            <w:pPr>
              <w:jc w:val="center"/>
              <w:rPr>
                <w:rFonts w:ascii="Century Gothic" w:hAnsi="Century Gothic" w:cs="Tahoma"/>
                <w:b/>
                <w:i w:val="0"/>
                <w:lang w:eastAsia="en-US"/>
              </w:rPr>
            </w:pPr>
          </w:p>
          <w:p w14:paraId="5986DE5E" w14:textId="77777777" w:rsidR="00F84C7B" w:rsidRPr="000E5A33" w:rsidRDefault="00F84C7B">
            <w:pPr>
              <w:jc w:val="center"/>
              <w:rPr>
                <w:rFonts w:ascii="Century Gothic" w:hAnsi="Century Gothic" w:cs="Tahoma"/>
                <w:b/>
                <w:i w:val="0"/>
                <w:lang w:eastAsia="en-US"/>
              </w:rPr>
            </w:pPr>
          </w:p>
          <w:p w14:paraId="11EF88AB" w14:textId="77777777" w:rsidR="00057DC0" w:rsidRPr="000E5A33" w:rsidRDefault="00F9372A">
            <w:pPr>
              <w:jc w:val="center"/>
              <w:rPr>
                <w:rFonts w:ascii="Century Gothic" w:hAnsi="Century Gothic" w:cs="Tahoma"/>
                <w:b/>
                <w:i w:val="0"/>
                <w:lang w:eastAsia="en-US"/>
              </w:rPr>
            </w:pPr>
            <w:r w:rsidRPr="000E5A33">
              <w:rPr>
                <w:rFonts w:ascii="Century Gothic" w:hAnsi="Century Gothic" w:cs="Tahoma"/>
                <w:b/>
                <w:i w:val="0"/>
                <w:lang w:eastAsia="en-US"/>
              </w:rPr>
              <w:t>NOMBRE Y FIRMA</w:t>
            </w:r>
          </w:p>
        </w:tc>
      </w:tr>
    </w:tbl>
    <w:p w14:paraId="0C6E732C" w14:textId="77777777" w:rsidR="00057DC0" w:rsidRPr="000E5A33" w:rsidRDefault="00057DC0">
      <w:pPr>
        <w:tabs>
          <w:tab w:val="left" w:pos="7288"/>
        </w:tabs>
        <w:rPr>
          <w:rFonts w:ascii="Century Gothic" w:hAnsi="Century Gothic" w:cs="Tahoma"/>
          <w:i w:val="0"/>
          <w:iCs w:val="0"/>
          <w:lang w:eastAsia="es-ES"/>
        </w:rPr>
      </w:pPr>
    </w:p>
    <w:p w14:paraId="04451529" w14:textId="77777777" w:rsidR="00057DC0" w:rsidRPr="000E5A33" w:rsidRDefault="00057DC0">
      <w:pPr>
        <w:tabs>
          <w:tab w:val="left" w:pos="7288"/>
        </w:tabs>
        <w:rPr>
          <w:rFonts w:ascii="Century Gothic" w:hAnsi="Century Gothic" w:cs="Tahoma"/>
          <w:b/>
          <w:i w:val="0"/>
          <w:iCs w:val="0"/>
          <w:lang w:eastAsia="es-ES"/>
        </w:rPr>
      </w:pPr>
    </w:p>
    <w:p w14:paraId="694985E2" w14:textId="77777777" w:rsidR="00057DC0" w:rsidRPr="000E5A33" w:rsidRDefault="00057DC0">
      <w:pPr>
        <w:tabs>
          <w:tab w:val="left" w:pos="7288"/>
        </w:tabs>
        <w:rPr>
          <w:rFonts w:ascii="Century Gothic" w:hAnsi="Century Gothic" w:cs="Tahoma"/>
          <w:b/>
          <w:i w:val="0"/>
          <w:iCs w:val="0"/>
          <w:lang w:eastAsia="es-ES"/>
        </w:rPr>
      </w:pPr>
    </w:p>
    <w:p w14:paraId="44A20D96"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ESTE DOCUMENTO DEBERÁ PRESENTARSE EN PAPEL MEMBRETADO DE LA EMPRESA LICITANTE.</w:t>
      </w:r>
    </w:p>
    <w:p w14:paraId="17F00F35" w14:textId="77777777" w:rsidR="00057DC0" w:rsidRPr="000E5A33" w:rsidRDefault="00057DC0">
      <w:pPr>
        <w:tabs>
          <w:tab w:val="left" w:pos="7288"/>
        </w:tabs>
        <w:jc w:val="center"/>
        <w:rPr>
          <w:rFonts w:ascii="Century Gothic" w:hAnsi="Century Gothic" w:cs="Tahoma"/>
          <w:b/>
          <w:i w:val="0"/>
          <w:iCs w:val="0"/>
          <w:lang w:eastAsia="es-ES"/>
        </w:rPr>
      </w:pPr>
    </w:p>
    <w:p w14:paraId="6F842451" w14:textId="77777777" w:rsidR="00057DC0" w:rsidRPr="000E5A33" w:rsidRDefault="00057DC0">
      <w:pPr>
        <w:tabs>
          <w:tab w:val="left" w:pos="7288"/>
        </w:tabs>
        <w:jc w:val="center"/>
        <w:rPr>
          <w:rFonts w:ascii="Century Gothic" w:hAnsi="Century Gothic" w:cs="Tahoma"/>
          <w:b/>
          <w:i w:val="0"/>
          <w:iCs w:val="0"/>
          <w:lang w:eastAsia="es-ES"/>
        </w:rPr>
      </w:pPr>
    </w:p>
    <w:p w14:paraId="3B721CE1" w14:textId="77777777" w:rsidR="00057DC0" w:rsidRPr="000E5A33" w:rsidRDefault="00057DC0">
      <w:pPr>
        <w:tabs>
          <w:tab w:val="left" w:pos="7288"/>
        </w:tabs>
        <w:jc w:val="center"/>
        <w:rPr>
          <w:rFonts w:ascii="Century Gothic" w:hAnsi="Century Gothic" w:cs="Tahoma"/>
          <w:b/>
          <w:i w:val="0"/>
          <w:iCs w:val="0"/>
          <w:lang w:eastAsia="es-ES"/>
        </w:rPr>
      </w:pPr>
    </w:p>
    <w:p w14:paraId="23CABB7B" w14:textId="77777777" w:rsidR="00057DC0" w:rsidRPr="000E5A33" w:rsidRDefault="00057DC0">
      <w:pPr>
        <w:tabs>
          <w:tab w:val="left" w:pos="7288"/>
        </w:tabs>
        <w:jc w:val="center"/>
        <w:rPr>
          <w:rFonts w:ascii="Century Gothic" w:hAnsi="Century Gothic" w:cs="Tahoma"/>
          <w:b/>
          <w:i w:val="0"/>
          <w:iCs w:val="0"/>
          <w:lang w:eastAsia="es-ES"/>
        </w:rPr>
      </w:pPr>
    </w:p>
    <w:p w14:paraId="33872C0F" w14:textId="77777777" w:rsidR="00057DC0" w:rsidRPr="000E5A33" w:rsidRDefault="00057DC0">
      <w:pPr>
        <w:tabs>
          <w:tab w:val="left" w:pos="7288"/>
        </w:tabs>
        <w:jc w:val="center"/>
        <w:rPr>
          <w:rFonts w:ascii="Century Gothic" w:hAnsi="Century Gothic" w:cs="Tahoma"/>
          <w:b/>
          <w:i w:val="0"/>
          <w:iCs w:val="0"/>
          <w:lang w:eastAsia="es-ES"/>
        </w:rPr>
      </w:pPr>
    </w:p>
    <w:p w14:paraId="63B21523" w14:textId="77777777" w:rsidR="00057DC0" w:rsidRPr="000E5A33" w:rsidRDefault="00057DC0">
      <w:pPr>
        <w:tabs>
          <w:tab w:val="left" w:pos="7288"/>
        </w:tabs>
        <w:jc w:val="center"/>
        <w:rPr>
          <w:rFonts w:ascii="Century Gothic" w:hAnsi="Century Gothic" w:cs="Tahoma"/>
          <w:b/>
          <w:i w:val="0"/>
          <w:iCs w:val="0"/>
          <w:lang w:eastAsia="es-ES"/>
        </w:rPr>
      </w:pPr>
    </w:p>
    <w:p w14:paraId="41E1C9D0" w14:textId="77777777" w:rsidR="00057DC0" w:rsidRPr="000E5A33" w:rsidRDefault="00057DC0">
      <w:pPr>
        <w:tabs>
          <w:tab w:val="left" w:pos="7288"/>
        </w:tabs>
        <w:jc w:val="center"/>
        <w:rPr>
          <w:rFonts w:ascii="Century Gothic" w:hAnsi="Century Gothic" w:cs="Tahoma"/>
          <w:b/>
          <w:i w:val="0"/>
          <w:iCs w:val="0"/>
          <w:lang w:eastAsia="es-ES"/>
        </w:rPr>
      </w:pPr>
    </w:p>
    <w:p w14:paraId="0E081233" w14:textId="77777777" w:rsidR="00057DC0" w:rsidRPr="000E5A33" w:rsidRDefault="00057DC0">
      <w:pPr>
        <w:tabs>
          <w:tab w:val="left" w:pos="7288"/>
        </w:tabs>
        <w:jc w:val="center"/>
        <w:rPr>
          <w:rFonts w:ascii="Century Gothic" w:hAnsi="Century Gothic" w:cs="Tahoma"/>
          <w:b/>
          <w:i w:val="0"/>
          <w:iCs w:val="0"/>
          <w:lang w:eastAsia="es-ES"/>
        </w:rPr>
      </w:pPr>
    </w:p>
    <w:p w14:paraId="66AED5A3" w14:textId="77777777" w:rsidR="00057DC0" w:rsidRPr="000E5A33" w:rsidRDefault="00057DC0">
      <w:pPr>
        <w:tabs>
          <w:tab w:val="left" w:pos="7288"/>
        </w:tabs>
        <w:jc w:val="center"/>
        <w:rPr>
          <w:rFonts w:ascii="Century Gothic" w:hAnsi="Century Gothic" w:cs="Tahoma"/>
          <w:b/>
          <w:i w:val="0"/>
          <w:iCs w:val="0"/>
          <w:lang w:eastAsia="es-ES"/>
        </w:rPr>
      </w:pPr>
    </w:p>
    <w:p w14:paraId="5C46C75F" w14:textId="77777777" w:rsidR="00057DC0" w:rsidRPr="000E5A33" w:rsidRDefault="00057DC0">
      <w:pPr>
        <w:tabs>
          <w:tab w:val="left" w:pos="7288"/>
        </w:tabs>
        <w:rPr>
          <w:rFonts w:ascii="Century Gothic" w:hAnsi="Century Gothic" w:cs="Tahoma"/>
          <w:b/>
          <w:i w:val="0"/>
          <w:iCs w:val="0"/>
          <w:lang w:eastAsia="es-ES"/>
        </w:rPr>
      </w:pPr>
    </w:p>
    <w:p w14:paraId="225B7CB4" w14:textId="77777777" w:rsidR="00057DC0" w:rsidRPr="000E5A33" w:rsidRDefault="00057DC0">
      <w:pPr>
        <w:tabs>
          <w:tab w:val="left" w:pos="7288"/>
        </w:tabs>
        <w:rPr>
          <w:rFonts w:ascii="Century Gothic" w:hAnsi="Century Gothic" w:cs="Tahoma"/>
          <w:b/>
          <w:i w:val="0"/>
          <w:iCs w:val="0"/>
          <w:lang w:eastAsia="es-ES"/>
        </w:rPr>
      </w:pPr>
    </w:p>
    <w:p w14:paraId="2ACBBC2A" w14:textId="77777777" w:rsidR="00057DC0" w:rsidRPr="000E5A33" w:rsidRDefault="00057DC0">
      <w:pPr>
        <w:tabs>
          <w:tab w:val="left" w:pos="7288"/>
        </w:tabs>
        <w:rPr>
          <w:rFonts w:ascii="Century Gothic" w:hAnsi="Century Gothic" w:cs="Tahoma"/>
          <w:b/>
          <w:i w:val="0"/>
          <w:iCs w:val="0"/>
          <w:lang w:eastAsia="es-ES"/>
        </w:rPr>
      </w:pPr>
    </w:p>
    <w:p w14:paraId="64FE68A1" w14:textId="77777777" w:rsidR="00057DC0" w:rsidRPr="000E5A33" w:rsidRDefault="00057DC0">
      <w:pPr>
        <w:tabs>
          <w:tab w:val="left" w:pos="7288"/>
        </w:tabs>
        <w:rPr>
          <w:rFonts w:ascii="Century Gothic" w:hAnsi="Century Gothic" w:cs="Tahoma"/>
          <w:b/>
          <w:i w:val="0"/>
          <w:iCs w:val="0"/>
          <w:lang w:eastAsia="es-ES"/>
        </w:rPr>
      </w:pPr>
    </w:p>
    <w:p w14:paraId="3C8A0BD2" w14:textId="77777777" w:rsidR="00F6184D" w:rsidRPr="000E5A33" w:rsidRDefault="00F6184D">
      <w:pPr>
        <w:tabs>
          <w:tab w:val="left" w:pos="7288"/>
        </w:tabs>
        <w:rPr>
          <w:rFonts w:ascii="Century Gothic" w:hAnsi="Century Gothic" w:cs="Tahoma"/>
          <w:b/>
          <w:i w:val="0"/>
          <w:iCs w:val="0"/>
          <w:lang w:eastAsia="es-ES"/>
        </w:rPr>
      </w:pPr>
    </w:p>
    <w:p w14:paraId="37D319E6" w14:textId="77777777" w:rsidR="00F6184D" w:rsidRPr="000E5A33" w:rsidRDefault="00F6184D">
      <w:pPr>
        <w:tabs>
          <w:tab w:val="left" w:pos="7288"/>
        </w:tabs>
        <w:rPr>
          <w:rFonts w:ascii="Century Gothic" w:hAnsi="Century Gothic" w:cs="Tahoma"/>
          <w:b/>
          <w:i w:val="0"/>
          <w:iCs w:val="0"/>
          <w:lang w:eastAsia="es-ES"/>
        </w:rPr>
      </w:pPr>
    </w:p>
    <w:p w14:paraId="0F00CC5F" w14:textId="77777777" w:rsidR="00057DC0" w:rsidRPr="000E5A33" w:rsidRDefault="00057DC0">
      <w:pPr>
        <w:tabs>
          <w:tab w:val="left" w:pos="7288"/>
        </w:tabs>
        <w:rPr>
          <w:rFonts w:ascii="Century Gothic" w:hAnsi="Century Gothic" w:cs="Tahoma"/>
          <w:b/>
          <w:i w:val="0"/>
          <w:iCs w:val="0"/>
          <w:lang w:eastAsia="es-ES"/>
        </w:rPr>
      </w:pPr>
    </w:p>
    <w:p w14:paraId="2CAD10DC" w14:textId="77777777" w:rsidR="00057DC0" w:rsidRPr="000E5A33" w:rsidRDefault="00057DC0">
      <w:pPr>
        <w:tabs>
          <w:tab w:val="left" w:pos="7288"/>
        </w:tabs>
        <w:rPr>
          <w:rFonts w:ascii="Century Gothic" w:hAnsi="Century Gothic" w:cs="Tahoma"/>
          <w:b/>
          <w:i w:val="0"/>
          <w:iCs w:val="0"/>
          <w:lang w:eastAsia="es-ES"/>
        </w:rPr>
      </w:pPr>
    </w:p>
    <w:p w14:paraId="392C8DFE" w14:textId="77777777" w:rsidR="00057DC0" w:rsidRPr="000E5A33" w:rsidRDefault="00F9372A">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lastRenderedPageBreak/>
        <w:t>ANEXO III</w:t>
      </w:r>
    </w:p>
    <w:p w14:paraId="06881F66" w14:textId="77777777" w:rsidR="00057DC0" w:rsidRPr="000E5A33" w:rsidRDefault="00057DC0">
      <w:pPr>
        <w:tabs>
          <w:tab w:val="left" w:pos="7288"/>
        </w:tabs>
        <w:jc w:val="center"/>
        <w:rPr>
          <w:rFonts w:ascii="Century Gothic" w:hAnsi="Century Gothic" w:cs="Tahoma"/>
          <w:b/>
          <w:i w:val="0"/>
          <w:iCs w:val="0"/>
          <w:lang w:eastAsia="es-ES"/>
        </w:rPr>
      </w:pPr>
    </w:p>
    <w:p w14:paraId="00748FBA" w14:textId="3FFBD1BF" w:rsidR="00260165" w:rsidRPr="000E5A33" w:rsidRDefault="00260165" w:rsidP="00260165">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t xml:space="preserve">Licitación por Invitación a Cuando Menos Tres No. MAT-JAD-ADQ-002/2026 para la </w:t>
      </w:r>
      <w:r w:rsidRPr="000E5A33">
        <w:rPr>
          <w:b/>
          <w:i w:val="0"/>
          <w:iCs w:val="0"/>
          <w:lang w:eastAsia="es-ES"/>
        </w:rPr>
        <w:t>̏</w:t>
      </w:r>
      <w:r w:rsidRPr="000E5A33">
        <w:rPr>
          <w:rFonts w:ascii="Century Gothic" w:hAnsi="Century Gothic" w:cs="Tahoma"/>
          <w:b/>
          <w:i w:val="0"/>
          <w:iCs w:val="0"/>
          <w:lang w:eastAsia="es-ES"/>
        </w:rPr>
        <w:t>ADQUISICI</w:t>
      </w:r>
      <w:r w:rsidRPr="000E5A33">
        <w:rPr>
          <w:rFonts w:ascii="Century Gothic" w:hAnsi="Century Gothic" w:cs="Century Gothic"/>
          <w:b/>
          <w:i w:val="0"/>
          <w:iCs w:val="0"/>
          <w:lang w:eastAsia="es-ES"/>
        </w:rPr>
        <w:t>Ó</w:t>
      </w:r>
      <w:r w:rsidRPr="000E5A33">
        <w:rPr>
          <w:rFonts w:ascii="Century Gothic" w:hAnsi="Century Gothic" w:cs="Tahoma"/>
          <w:b/>
          <w:i w:val="0"/>
          <w:iCs w:val="0"/>
          <w:lang w:eastAsia="es-ES"/>
        </w:rPr>
        <w:t>N DE 150,000</w:t>
      </w:r>
      <w:r w:rsidR="00CF7993" w:rsidRPr="000E5A33">
        <w:rPr>
          <w:rFonts w:ascii="Century Gothic" w:hAnsi="Century Gothic" w:cs="Tahoma"/>
          <w:b/>
          <w:i w:val="0"/>
          <w:iCs w:val="0"/>
          <w:lang w:eastAsia="es-ES"/>
        </w:rPr>
        <w:t>.00</w:t>
      </w:r>
      <w:r w:rsidRPr="000E5A33">
        <w:rPr>
          <w:rFonts w:ascii="Century Gothic" w:hAnsi="Century Gothic" w:cs="Tahoma"/>
          <w:b/>
          <w:i w:val="0"/>
          <w:iCs w:val="0"/>
          <w:lang w:eastAsia="es-ES"/>
        </w:rPr>
        <w:t xml:space="preserve"> KILOGRAMOS DE GAS CLORO</w:t>
      </w:r>
      <w:r w:rsidRPr="000E5A33">
        <w:rPr>
          <w:rFonts w:ascii="Century Gothic" w:hAnsi="Century Gothic" w:cs="Century Gothic"/>
          <w:b/>
          <w:i w:val="0"/>
          <w:iCs w:val="0"/>
          <w:lang w:eastAsia="es-ES"/>
        </w:rPr>
        <w:t>˝</w:t>
      </w:r>
    </w:p>
    <w:p w14:paraId="6AA36B8A" w14:textId="77777777" w:rsidR="00057DC0" w:rsidRPr="000E5A33" w:rsidRDefault="00F9372A">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t>Características y especificaciones técnicas</w:t>
      </w:r>
    </w:p>
    <w:p w14:paraId="072E7E22" w14:textId="77777777" w:rsidR="00260165" w:rsidRPr="000E5A33" w:rsidRDefault="00260165">
      <w:pPr>
        <w:tabs>
          <w:tab w:val="left" w:pos="7288"/>
        </w:tabs>
        <w:jc w:val="center"/>
        <w:rPr>
          <w:rFonts w:ascii="Century Gothic" w:hAnsi="Century Gothic" w:cs="Tahoma"/>
          <w:b/>
          <w:i w:val="0"/>
          <w:iCs w:val="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1377"/>
        <w:gridCol w:w="1376"/>
        <w:gridCol w:w="5887"/>
      </w:tblGrid>
      <w:tr w:rsidR="00057DC0" w:rsidRPr="000E5A33" w14:paraId="0CDD16D2" w14:textId="77777777">
        <w:tc>
          <w:tcPr>
            <w:tcW w:w="1146" w:type="dxa"/>
            <w:shd w:val="clear" w:color="auto" w:fill="C6D9F1"/>
          </w:tcPr>
          <w:p w14:paraId="1A61883E" w14:textId="77777777" w:rsidR="00057DC0" w:rsidRPr="000E5A33" w:rsidRDefault="00F9372A">
            <w:pPr>
              <w:jc w:val="center"/>
              <w:rPr>
                <w:rFonts w:ascii="Century Gothic" w:hAnsi="Century Gothic" w:cs="Tahoma"/>
                <w:b/>
                <w:lang w:eastAsia="en-US"/>
              </w:rPr>
            </w:pPr>
            <w:bookmarkStart w:id="4" w:name="_Hlk99432159"/>
            <w:r w:rsidRPr="000E5A33">
              <w:rPr>
                <w:rFonts w:ascii="Century Gothic" w:hAnsi="Century Gothic" w:cs="Tahoma"/>
                <w:b/>
                <w:lang w:eastAsia="en-US"/>
              </w:rPr>
              <w:t>PARTIDA</w:t>
            </w:r>
          </w:p>
        </w:tc>
        <w:tc>
          <w:tcPr>
            <w:tcW w:w="1381" w:type="dxa"/>
            <w:shd w:val="clear" w:color="auto" w:fill="C6D9F1"/>
          </w:tcPr>
          <w:p w14:paraId="2AB476B6" w14:textId="77777777" w:rsidR="00057DC0" w:rsidRPr="000E5A33" w:rsidRDefault="00F9372A">
            <w:pPr>
              <w:jc w:val="center"/>
              <w:rPr>
                <w:rFonts w:ascii="Century Gothic" w:hAnsi="Century Gothic" w:cs="Tahoma"/>
                <w:b/>
                <w:lang w:eastAsia="en-US"/>
              </w:rPr>
            </w:pPr>
            <w:r w:rsidRPr="000E5A33">
              <w:rPr>
                <w:rFonts w:ascii="Century Gothic" w:hAnsi="Century Gothic" w:cs="Tahoma"/>
                <w:b/>
                <w:lang w:eastAsia="en-US"/>
              </w:rPr>
              <w:t>CANTIDAD</w:t>
            </w:r>
          </w:p>
        </w:tc>
        <w:tc>
          <w:tcPr>
            <w:tcW w:w="1379" w:type="dxa"/>
            <w:shd w:val="clear" w:color="auto" w:fill="C6D9F1"/>
          </w:tcPr>
          <w:p w14:paraId="683AE2D4" w14:textId="77777777" w:rsidR="00057DC0" w:rsidRPr="000E5A33" w:rsidRDefault="00F9372A">
            <w:pPr>
              <w:jc w:val="center"/>
              <w:rPr>
                <w:rFonts w:ascii="Century Gothic" w:hAnsi="Century Gothic" w:cs="Tahoma"/>
                <w:b/>
                <w:lang w:eastAsia="en-US"/>
              </w:rPr>
            </w:pPr>
            <w:r w:rsidRPr="000E5A33">
              <w:rPr>
                <w:rFonts w:ascii="Century Gothic" w:hAnsi="Century Gothic" w:cs="Tahoma"/>
                <w:b/>
                <w:lang w:eastAsia="en-US"/>
              </w:rPr>
              <w:t>UNIDAD</w:t>
            </w:r>
          </w:p>
        </w:tc>
        <w:tc>
          <w:tcPr>
            <w:tcW w:w="6017" w:type="dxa"/>
            <w:shd w:val="clear" w:color="auto" w:fill="C6D9F1"/>
          </w:tcPr>
          <w:p w14:paraId="361CE07E" w14:textId="77777777" w:rsidR="00057DC0" w:rsidRPr="000E5A33" w:rsidRDefault="00F9372A">
            <w:pPr>
              <w:jc w:val="center"/>
              <w:rPr>
                <w:rFonts w:ascii="Century Gothic" w:hAnsi="Century Gothic" w:cs="Tahoma"/>
                <w:b/>
                <w:lang w:eastAsia="en-US"/>
              </w:rPr>
            </w:pPr>
            <w:r w:rsidRPr="000E5A33">
              <w:rPr>
                <w:rFonts w:ascii="Century Gothic" w:hAnsi="Century Gothic" w:cs="Tahoma"/>
                <w:b/>
                <w:lang w:eastAsia="en-US"/>
              </w:rPr>
              <w:t>CONCEPTO</w:t>
            </w:r>
          </w:p>
        </w:tc>
      </w:tr>
      <w:tr w:rsidR="00057DC0" w:rsidRPr="000E5A33" w14:paraId="57EB64D6" w14:textId="77777777">
        <w:tc>
          <w:tcPr>
            <w:tcW w:w="1146" w:type="dxa"/>
            <w:vAlign w:val="center"/>
          </w:tcPr>
          <w:p w14:paraId="18C12FFD" w14:textId="77777777" w:rsidR="00057DC0" w:rsidRPr="000E5A33" w:rsidRDefault="00F9372A">
            <w:pPr>
              <w:jc w:val="center"/>
              <w:rPr>
                <w:rFonts w:ascii="Century Gothic" w:hAnsi="Century Gothic" w:cs="Tahoma"/>
                <w:i w:val="0"/>
                <w:lang w:eastAsia="en-US"/>
              </w:rPr>
            </w:pPr>
            <w:r w:rsidRPr="000E5A33">
              <w:rPr>
                <w:rFonts w:ascii="Century Gothic" w:hAnsi="Century Gothic" w:cs="Tahoma"/>
                <w:lang w:eastAsia="en-US"/>
              </w:rPr>
              <w:t>ÚNICA</w:t>
            </w:r>
          </w:p>
        </w:tc>
        <w:tc>
          <w:tcPr>
            <w:tcW w:w="1381" w:type="dxa"/>
            <w:vAlign w:val="center"/>
          </w:tcPr>
          <w:p w14:paraId="465AAB24" w14:textId="0ED628FC" w:rsidR="00057DC0" w:rsidRPr="000E5A33" w:rsidRDefault="006F4E1F">
            <w:pPr>
              <w:jc w:val="center"/>
              <w:rPr>
                <w:rFonts w:ascii="Century Gothic" w:hAnsi="Century Gothic" w:cs="Tahoma"/>
                <w:i w:val="0"/>
                <w:lang w:eastAsia="en-US"/>
              </w:rPr>
            </w:pPr>
            <w:r w:rsidRPr="000E5A33">
              <w:rPr>
                <w:rFonts w:ascii="Century Gothic" w:hAnsi="Century Gothic" w:cs="Tahoma"/>
                <w:i w:val="0"/>
                <w:lang w:eastAsia="en-US"/>
              </w:rPr>
              <w:t>150,000.00</w:t>
            </w:r>
          </w:p>
        </w:tc>
        <w:tc>
          <w:tcPr>
            <w:tcW w:w="1379" w:type="dxa"/>
            <w:vAlign w:val="center"/>
          </w:tcPr>
          <w:p w14:paraId="1F6460B1" w14:textId="77777777" w:rsidR="00057DC0" w:rsidRPr="000E5A33" w:rsidRDefault="00F9372A">
            <w:pPr>
              <w:jc w:val="center"/>
              <w:rPr>
                <w:rFonts w:ascii="Century Gothic" w:hAnsi="Century Gothic" w:cs="Tahoma"/>
                <w:i w:val="0"/>
                <w:lang w:eastAsia="en-US"/>
              </w:rPr>
            </w:pPr>
            <w:r w:rsidRPr="000E5A33">
              <w:rPr>
                <w:rFonts w:ascii="Century Gothic" w:hAnsi="Century Gothic" w:cs="Tahoma"/>
                <w:i w:val="0"/>
                <w:lang w:eastAsia="en-US"/>
              </w:rPr>
              <w:t>Kilogramos</w:t>
            </w:r>
          </w:p>
        </w:tc>
        <w:tc>
          <w:tcPr>
            <w:tcW w:w="6017" w:type="dxa"/>
          </w:tcPr>
          <w:p w14:paraId="68DE2D41" w14:textId="77777777" w:rsidR="00057DC0" w:rsidRPr="000E5A33" w:rsidRDefault="00F9372A">
            <w:pPr>
              <w:rPr>
                <w:rFonts w:ascii="Century Gothic" w:hAnsi="Century Gothic" w:cs="Tahoma"/>
                <w:b/>
                <w:i w:val="0"/>
                <w:lang w:eastAsia="en-US"/>
              </w:rPr>
            </w:pPr>
            <w:r w:rsidRPr="000E5A33">
              <w:rPr>
                <w:rFonts w:ascii="Century Gothic" w:hAnsi="Century Gothic" w:cs="Tahoma"/>
                <w:b/>
                <w:i w:val="0"/>
                <w:lang w:eastAsia="en-US"/>
              </w:rPr>
              <w:t>CLORO LICUADO EN CONTENEDORES (GAS CLORO)</w:t>
            </w:r>
          </w:p>
          <w:p w14:paraId="2E7B1757" w14:textId="77777777" w:rsidR="00057DC0" w:rsidRPr="000E5A33" w:rsidRDefault="00F9372A">
            <w:pPr>
              <w:rPr>
                <w:rFonts w:ascii="Century Gothic" w:hAnsi="Century Gothic" w:cs="Tahoma"/>
                <w:bCs/>
                <w:i w:val="0"/>
                <w:lang w:eastAsia="en-US"/>
              </w:rPr>
            </w:pPr>
            <w:r w:rsidRPr="000E5A33">
              <w:rPr>
                <w:rFonts w:ascii="Century Gothic" w:hAnsi="Century Gothic" w:cs="Tahoma"/>
                <w:bCs/>
                <w:i w:val="0"/>
                <w:lang w:eastAsia="en-US"/>
              </w:rPr>
              <w:t xml:space="preserve">PRESENTACIÓN: Contenedores 907 </w:t>
            </w:r>
          </w:p>
          <w:p w14:paraId="433B40B1" w14:textId="77777777" w:rsidR="00057DC0" w:rsidRPr="000E5A33" w:rsidRDefault="00F9372A">
            <w:pPr>
              <w:rPr>
                <w:rFonts w:ascii="Century Gothic" w:hAnsi="Century Gothic" w:cs="Tahoma"/>
                <w:bCs/>
                <w:i w:val="0"/>
                <w:lang w:eastAsia="en-US"/>
              </w:rPr>
            </w:pPr>
            <w:r w:rsidRPr="000E5A33">
              <w:rPr>
                <w:rFonts w:ascii="Century Gothic" w:hAnsi="Century Gothic" w:cs="Tahoma"/>
                <w:bCs/>
                <w:i w:val="0"/>
                <w:lang w:eastAsia="en-US"/>
              </w:rPr>
              <w:t>Características: Especificación</w:t>
            </w:r>
          </w:p>
          <w:p w14:paraId="532DA935" w14:textId="77777777" w:rsidR="00057DC0" w:rsidRPr="000E5A33" w:rsidRDefault="00F9372A">
            <w:pPr>
              <w:rPr>
                <w:rFonts w:ascii="Century Gothic" w:hAnsi="Century Gothic" w:cs="Tahoma"/>
                <w:bCs/>
                <w:i w:val="0"/>
                <w:lang w:eastAsia="en-US"/>
              </w:rPr>
            </w:pPr>
            <w:proofErr w:type="gramStart"/>
            <w:r w:rsidRPr="000E5A33">
              <w:rPr>
                <w:rFonts w:ascii="Century Gothic" w:hAnsi="Century Gothic" w:cs="Tahoma"/>
                <w:bCs/>
                <w:i w:val="0"/>
                <w:lang w:eastAsia="en-US"/>
              </w:rPr>
              <w:t xml:space="preserve">Pureza  </w:t>
            </w:r>
            <w:r w:rsidRPr="000E5A33">
              <w:rPr>
                <w:rFonts w:ascii="Century Gothic" w:hAnsi="Century Gothic" w:cs="Tahoma"/>
                <w:bCs/>
                <w:i w:val="0"/>
                <w:lang w:eastAsia="en-US"/>
              </w:rPr>
              <w:tab/>
            </w:r>
            <w:proofErr w:type="gramEnd"/>
            <w:r w:rsidRPr="000E5A33">
              <w:rPr>
                <w:rFonts w:ascii="Century Gothic" w:hAnsi="Century Gothic" w:cs="Tahoma"/>
                <w:bCs/>
                <w:i w:val="0"/>
                <w:lang w:eastAsia="en-US"/>
              </w:rPr>
              <w:t>Cl2 99.5 % Min. 100 % Max.</w:t>
            </w:r>
          </w:p>
          <w:p w14:paraId="19C1271B" w14:textId="77777777" w:rsidR="00057DC0" w:rsidRPr="000E5A33" w:rsidRDefault="00F9372A">
            <w:pPr>
              <w:tabs>
                <w:tab w:val="left" w:pos="1719"/>
                <w:tab w:val="left" w:pos="2160"/>
              </w:tabs>
              <w:rPr>
                <w:rFonts w:ascii="Century Gothic" w:hAnsi="Century Gothic" w:cs="Tahoma"/>
                <w:bCs/>
                <w:i w:val="0"/>
                <w:lang w:eastAsia="en-US"/>
              </w:rPr>
            </w:pPr>
            <w:r w:rsidRPr="000E5A33">
              <w:rPr>
                <w:rFonts w:ascii="Century Gothic" w:hAnsi="Century Gothic" w:cs="Tahoma"/>
                <w:bCs/>
                <w:i w:val="0"/>
                <w:lang w:eastAsia="en-US"/>
              </w:rPr>
              <w:t>Humedad          H2O</w:t>
            </w:r>
            <w:r w:rsidRPr="000E5A33">
              <w:rPr>
                <w:rFonts w:ascii="Century Gothic" w:hAnsi="Century Gothic" w:cs="Tahoma"/>
                <w:bCs/>
                <w:i w:val="0"/>
                <w:lang w:eastAsia="en-US"/>
              </w:rPr>
              <w:tab/>
              <w:t xml:space="preserve">Max. 55.00 ppm </w:t>
            </w:r>
          </w:p>
          <w:p w14:paraId="2205E9E9" w14:textId="77777777" w:rsidR="00057DC0" w:rsidRPr="000E5A33" w:rsidRDefault="00F9372A">
            <w:pPr>
              <w:tabs>
                <w:tab w:val="left" w:pos="1719"/>
                <w:tab w:val="left" w:pos="2160"/>
              </w:tabs>
              <w:rPr>
                <w:rFonts w:ascii="Century Gothic" w:hAnsi="Century Gothic" w:cs="Tahoma"/>
                <w:i w:val="0"/>
                <w:lang w:eastAsia="en-US"/>
              </w:rPr>
            </w:pPr>
            <w:r w:rsidRPr="000E5A33">
              <w:rPr>
                <w:rFonts w:ascii="Century Gothic" w:hAnsi="Century Gothic" w:cs="Tahoma"/>
                <w:bCs/>
                <w:i w:val="0"/>
                <w:lang w:eastAsia="en-US"/>
              </w:rPr>
              <w:t>Residuo            40.00 ppm</w:t>
            </w:r>
          </w:p>
        </w:tc>
      </w:tr>
      <w:bookmarkEnd w:id="4"/>
    </w:tbl>
    <w:p w14:paraId="7C8853BC" w14:textId="77777777" w:rsidR="00057DC0" w:rsidRPr="000E5A33" w:rsidRDefault="00057DC0">
      <w:pPr>
        <w:tabs>
          <w:tab w:val="left" w:pos="7288"/>
        </w:tabs>
        <w:jc w:val="center"/>
        <w:rPr>
          <w:rFonts w:ascii="Century Gothic" w:hAnsi="Century Gothic" w:cs="Tahoma"/>
          <w:b/>
          <w:i w:val="0"/>
          <w:iCs w:val="0"/>
          <w:lang w:eastAsia="es-ES"/>
        </w:rPr>
      </w:pPr>
    </w:p>
    <w:p w14:paraId="15014604" w14:textId="05BABFA8" w:rsidR="00057DC0" w:rsidRPr="000E5A33" w:rsidRDefault="00F9372A" w:rsidP="00FF7FBD">
      <w:pPr>
        <w:pStyle w:val="Prrafodelista"/>
        <w:numPr>
          <w:ilvl w:val="3"/>
          <w:numId w:val="13"/>
        </w:numPr>
        <w:tabs>
          <w:tab w:val="clear" w:pos="2880"/>
        </w:tabs>
        <w:ind w:left="426"/>
        <w:jc w:val="both"/>
        <w:rPr>
          <w:rFonts w:ascii="Century Gothic" w:hAnsi="Century Gothic" w:cs="Tahoma"/>
          <w:b/>
          <w:bCs/>
          <w:i w:val="0"/>
          <w:iCs w:val="0"/>
          <w:lang w:eastAsia="es-ES"/>
        </w:rPr>
      </w:pPr>
      <w:r w:rsidRPr="000E5A33">
        <w:rPr>
          <w:rFonts w:ascii="Century Gothic" w:hAnsi="Century Gothic" w:cs="Tahoma"/>
          <w:i w:val="0"/>
          <w:iCs w:val="0"/>
          <w:lang w:eastAsia="es-ES"/>
        </w:rPr>
        <w:t xml:space="preserve">El Licitante deberá tener capacidad de entrega de </w:t>
      </w:r>
      <w:r w:rsidR="00F84C7B" w:rsidRPr="000E5A33">
        <w:rPr>
          <w:rFonts w:ascii="Century Gothic" w:hAnsi="Century Gothic" w:cs="Tahoma"/>
          <w:b/>
          <w:bCs/>
          <w:i w:val="0"/>
          <w:iCs w:val="0"/>
          <w:lang w:eastAsia="es-ES"/>
        </w:rPr>
        <w:t>50,000</w:t>
      </w:r>
      <w:r w:rsidRPr="000E5A33">
        <w:rPr>
          <w:rFonts w:ascii="Century Gothic" w:hAnsi="Century Gothic" w:cs="Tahoma"/>
          <w:b/>
          <w:bCs/>
          <w:i w:val="0"/>
          <w:iCs w:val="0"/>
          <w:lang w:eastAsia="es-ES"/>
        </w:rPr>
        <w:t>.00</w:t>
      </w:r>
      <w:r w:rsidRPr="000E5A33">
        <w:rPr>
          <w:rFonts w:ascii="Century Gothic" w:hAnsi="Century Gothic" w:cs="Tahoma"/>
          <w:i w:val="0"/>
          <w:iCs w:val="0"/>
          <w:lang w:eastAsia="es-ES"/>
        </w:rPr>
        <w:t xml:space="preserve"> Kg. de cloro licuado en contenedores (gas cloro) de forma mensual.</w:t>
      </w:r>
    </w:p>
    <w:p w14:paraId="118507EE" w14:textId="77777777" w:rsidR="00057DC0" w:rsidRPr="000E5A33" w:rsidRDefault="00057DC0">
      <w:pPr>
        <w:tabs>
          <w:tab w:val="left" w:pos="7288"/>
        </w:tabs>
        <w:jc w:val="both"/>
        <w:rPr>
          <w:rFonts w:ascii="Century Gothic" w:hAnsi="Century Gothic" w:cs="Tahoma"/>
          <w:i w:val="0"/>
          <w:iCs w:val="0"/>
          <w:lang w:eastAsia="es-ES"/>
        </w:rPr>
      </w:pPr>
    </w:p>
    <w:p w14:paraId="378DE2A5" w14:textId="681C0041" w:rsidR="00057DC0" w:rsidRPr="000E5A33" w:rsidRDefault="00F9372A">
      <w:pPr>
        <w:tabs>
          <w:tab w:val="left" w:pos="7288"/>
        </w:tabs>
        <w:jc w:val="both"/>
        <w:rPr>
          <w:rFonts w:ascii="Century Gothic" w:hAnsi="Century Gothic" w:cs="Tahoma"/>
          <w:i w:val="0"/>
          <w:iCs w:val="0"/>
          <w:color w:val="000000"/>
        </w:rPr>
      </w:pPr>
      <w:r w:rsidRPr="000E5A33">
        <w:rPr>
          <w:rFonts w:ascii="Century Gothic" w:hAnsi="Century Gothic" w:cs="Tahoma"/>
          <w:i w:val="0"/>
          <w:iCs w:val="0"/>
          <w:lang w:eastAsia="es-ES"/>
        </w:rPr>
        <w:t xml:space="preserve">(_____NOMBRE_____) en mi carácter de representante legal de la (___NOMBRE O RAZON SOCIAL DE LA EMPRESA____) y en términos del numeral 11 Documento No. 1 de la convocatoria de la </w:t>
      </w:r>
      <w:r w:rsidR="00F6184D" w:rsidRPr="000E5A33">
        <w:rPr>
          <w:rFonts w:ascii="Century Gothic" w:hAnsi="Century Gothic" w:cs="Tahoma"/>
          <w:b/>
          <w:i w:val="0"/>
          <w:iCs w:val="0"/>
          <w:lang w:eastAsia="es-ES"/>
        </w:rPr>
        <w:t xml:space="preserve">Licitación por Invitación a Cuando Menos Tres Número </w:t>
      </w:r>
      <w:r w:rsidRPr="000E5A33">
        <w:rPr>
          <w:rFonts w:ascii="Century Gothic" w:hAnsi="Century Gothic" w:cs="Tahoma"/>
          <w:b/>
          <w:i w:val="0"/>
          <w:iCs w:val="0"/>
          <w:lang w:eastAsia="es-ES"/>
        </w:rPr>
        <w:t xml:space="preserve">____________, </w:t>
      </w:r>
      <w:r w:rsidRPr="000E5A33">
        <w:rPr>
          <w:rFonts w:ascii="Century Gothic" w:hAnsi="Century Gothic" w:cs="Tahoma"/>
          <w:i w:val="0"/>
          <w:iCs w:val="0"/>
          <w:color w:val="000000"/>
        </w:rPr>
        <w:t xml:space="preserve">para la </w:t>
      </w:r>
      <w:r w:rsidRPr="000E5A33">
        <w:rPr>
          <w:i w:val="0"/>
          <w:iCs w:val="0"/>
          <w:color w:val="000000"/>
        </w:rPr>
        <w:t>̏</w:t>
      </w:r>
      <w:r w:rsidRPr="000E5A33">
        <w:rPr>
          <w:rFonts w:ascii="Century Gothic" w:hAnsi="Century Gothic" w:cs="Tahoma"/>
          <w:b/>
          <w:bCs/>
          <w:i w:val="0"/>
          <w:iCs w:val="0"/>
          <w:color w:val="000000"/>
        </w:rPr>
        <w:t xml:space="preserve">ADQUISICIÓN DE </w:t>
      </w:r>
      <w:r w:rsidR="006F4E1F" w:rsidRPr="000E5A33">
        <w:rPr>
          <w:rFonts w:ascii="Century Gothic" w:hAnsi="Century Gothic" w:cs="Tahoma"/>
          <w:b/>
          <w:bCs/>
          <w:i w:val="0"/>
          <w:iCs w:val="0"/>
          <w:color w:val="000000"/>
        </w:rPr>
        <w:t>150</w:t>
      </w:r>
      <w:r w:rsidR="00F84C7B" w:rsidRPr="000E5A33">
        <w:rPr>
          <w:rFonts w:ascii="Century Gothic" w:hAnsi="Century Gothic" w:cs="Tahoma"/>
          <w:b/>
          <w:bCs/>
          <w:i w:val="0"/>
          <w:iCs w:val="0"/>
          <w:color w:val="000000"/>
        </w:rPr>
        <w:t>,000</w:t>
      </w:r>
      <w:r w:rsidRPr="000E5A33">
        <w:rPr>
          <w:rFonts w:ascii="Century Gothic" w:hAnsi="Century Gothic" w:cs="Tahoma"/>
          <w:b/>
          <w:bCs/>
          <w:i w:val="0"/>
          <w:iCs w:val="0"/>
          <w:color w:val="000000"/>
        </w:rPr>
        <w:t>.00 KILOGRAMOS DE GAS CLORO˝</w:t>
      </w:r>
      <w:r w:rsidRPr="000E5A33">
        <w:rPr>
          <w:rFonts w:ascii="Century Gothic" w:hAnsi="Century Gothic" w:cs="Tahoma"/>
          <w:i w:val="0"/>
          <w:iCs w:val="0"/>
          <w:color w:val="000000"/>
        </w:rPr>
        <w:t>, MANIFIESTO LO SIGUIENTE:</w:t>
      </w:r>
    </w:p>
    <w:p w14:paraId="593C9BB9" w14:textId="77777777" w:rsidR="00057DC0" w:rsidRPr="000E5A33" w:rsidRDefault="00057DC0">
      <w:pPr>
        <w:tabs>
          <w:tab w:val="left" w:pos="7288"/>
        </w:tabs>
        <w:jc w:val="both"/>
        <w:rPr>
          <w:rFonts w:ascii="Century Gothic" w:hAnsi="Century Gothic" w:cs="Tahoma"/>
          <w:i w:val="0"/>
          <w:iCs w:val="0"/>
          <w:lang w:eastAsia="es-ES"/>
        </w:rPr>
      </w:pPr>
    </w:p>
    <w:p w14:paraId="052EE280" w14:textId="77777777" w:rsidR="00057DC0" w:rsidRPr="000E5A33" w:rsidRDefault="00057DC0">
      <w:pPr>
        <w:tabs>
          <w:tab w:val="left" w:pos="7288"/>
        </w:tabs>
        <w:jc w:val="both"/>
        <w:rPr>
          <w:rFonts w:ascii="Century Gothic" w:hAnsi="Century Gothic" w:cs="Tahoma"/>
          <w:i w:val="0"/>
          <w:iCs w:val="0"/>
          <w:lang w:eastAsia="es-ES"/>
        </w:rPr>
      </w:pPr>
    </w:p>
    <w:p w14:paraId="72B3F741" w14:textId="77777777" w:rsidR="00057DC0" w:rsidRPr="000E5A33" w:rsidRDefault="00F9372A">
      <w:pPr>
        <w:tabs>
          <w:tab w:val="left" w:pos="7288"/>
        </w:tabs>
        <w:jc w:val="both"/>
        <w:rPr>
          <w:rFonts w:ascii="Century Gothic" w:hAnsi="Century Gothic" w:cs="Tahoma"/>
          <w:b/>
          <w:i w:val="0"/>
          <w:iCs w:val="0"/>
          <w:lang w:eastAsia="es-ES"/>
        </w:rPr>
      </w:pPr>
      <w:r w:rsidRPr="000E5A33">
        <w:rPr>
          <w:rFonts w:ascii="Century Gothic" w:hAnsi="Century Gothic" w:cs="Tahoma"/>
          <w:i w:val="0"/>
          <w:iCs w:val="0"/>
          <w:lang w:eastAsia="es-ES"/>
        </w:rPr>
        <w:t>Bajo protesta de decir verdad, manifiesto que se cumple con las características y especificaciones técnicas requeridas, para lo cual se anexa documento de certificación (carta original de respaldo para la presente licitación) de: (señalar aquí nombre de la compañía de quien distribuye o en su caso si son fabricantes del bien ofertado), el cual acredita lo aquí manifestado (este documento deberá presentarse con nombre y firma del representante legal de la empresa fabricante).</w:t>
      </w:r>
    </w:p>
    <w:p w14:paraId="7D215FA3" w14:textId="77777777" w:rsidR="00057DC0" w:rsidRPr="000E5A33" w:rsidRDefault="00057DC0">
      <w:pPr>
        <w:rPr>
          <w:rFonts w:ascii="Century Gothic" w:hAnsi="Century Gothic" w:cs="Tahoma"/>
          <w:i w:val="0"/>
          <w:iCs w:val="0"/>
          <w:color w:val="000000"/>
        </w:rPr>
      </w:pPr>
    </w:p>
    <w:p w14:paraId="045EE721" w14:textId="2455067F" w:rsidR="00057DC0" w:rsidRPr="000E5A33" w:rsidRDefault="00F9372A">
      <w:pPr>
        <w:numPr>
          <w:ilvl w:val="0"/>
          <w:numId w:val="14"/>
        </w:numPr>
        <w:tabs>
          <w:tab w:val="left" w:pos="7288"/>
        </w:tabs>
        <w:jc w:val="both"/>
        <w:rPr>
          <w:rFonts w:ascii="Century Gothic" w:hAnsi="Century Gothic" w:cs="Tahoma"/>
          <w:b/>
          <w:i w:val="0"/>
          <w:iCs w:val="0"/>
          <w:lang w:eastAsia="es-ES"/>
        </w:rPr>
      </w:pPr>
      <w:r w:rsidRPr="000E5A33">
        <w:rPr>
          <w:rFonts w:ascii="Century Gothic" w:hAnsi="Century Gothic" w:cs="Tahoma"/>
          <w:i w:val="0"/>
          <w:iCs w:val="0"/>
          <w:color w:val="000000"/>
        </w:rPr>
        <w:t>Entregará en Comodato 1</w:t>
      </w:r>
      <w:r w:rsidR="00FF7FBD" w:rsidRPr="000E5A33">
        <w:rPr>
          <w:rFonts w:ascii="Century Gothic" w:hAnsi="Century Gothic" w:cs="Tahoma"/>
          <w:i w:val="0"/>
          <w:iCs w:val="0"/>
          <w:color w:val="000000"/>
        </w:rPr>
        <w:t>5</w:t>
      </w:r>
      <w:r w:rsidRPr="000E5A33">
        <w:rPr>
          <w:rFonts w:ascii="Century Gothic" w:hAnsi="Century Gothic" w:cs="Tahoma"/>
          <w:i w:val="0"/>
          <w:iCs w:val="0"/>
          <w:color w:val="000000"/>
        </w:rPr>
        <w:t xml:space="preserve"> contenedores para gas cloro los que se estarán usando durante el desarrollo del contrato en complemento a los que dispone el organismo para la operación. Estos recipientes deberán tener Prueba Hidrostática vigente.</w:t>
      </w:r>
    </w:p>
    <w:p w14:paraId="332C7203" w14:textId="77777777" w:rsidR="002E28F2" w:rsidRPr="000E5A33" w:rsidRDefault="002E28F2" w:rsidP="002E28F2">
      <w:pPr>
        <w:pStyle w:val="Prrafodelista"/>
        <w:ind w:left="644"/>
        <w:jc w:val="both"/>
        <w:rPr>
          <w:rFonts w:ascii="Century Gothic" w:hAnsi="Century Gothic"/>
          <w:b/>
          <w:bCs/>
          <w:i w:val="0"/>
          <w:iCs w:val="0"/>
        </w:rPr>
      </w:pPr>
    </w:p>
    <w:p w14:paraId="7538DDFF" w14:textId="7C5DAC30" w:rsidR="002E28F2" w:rsidRPr="000E5A33" w:rsidRDefault="002E28F2" w:rsidP="002E28F2">
      <w:pPr>
        <w:pStyle w:val="Prrafodelista"/>
        <w:numPr>
          <w:ilvl w:val="0"/>
          <w:numId w:val="14"/>
        </w:numPr>
        <w:jc w:val="both"/>
        <w:rPr>
          <w:rFonts w:ascii="Century Gothic" w:hAnsi="Century Gothic" w:cs="Tahoma"/>
          <w:i w:val="0"/>
          <w:iCs w:val="0"/>
        </w:rPr>
      </w:pPr>
      <w:r w:rsidRPr="000E5A33">
        <w:rPr>
          <w:rFonts w:ascii="Century Gothic" w:hAnsi="Century Gothic" w:cs="Tahoma"/>
          <w:i w:val="0"/>
          <w:iCs w:val="0"/>
        </w:rPr>
        <w:t xml:space="preserve">El Licitante deberá entregar en el laboratorio de la JAD </w:t>
      </w:r>
      <w:r w:rsidR="00B82BAB" w:rsidRPr="000E5A33">
        <w:rPr>
          <w:rFonts w:ascii="Century Gothic" w:hAnsi="Century Gothic" w:cs="Tahoma"/>
          <w:i w:val="0"/>
          <w:iCs w:val="0"/>
        </w:rPr>
        <w:t xml:space="preserve">ubicado en </w:t>
      </w:r>
      <w:r w:rsidR="00B82BAB" w:rsidRPr="000E5A33">
        <w:rPr>
          <w:rFonts w:ascii="Century Gothic" w:hAnsi="Century Gothic" w:cs="Tahoma"/>
          <w:b/>
          <w:i w:val="0"/>
          <w:iCs w:val="0"/>
          <w:lang w:val="es-ES"/>
        </w:rPr>
        <w:t xml:space="preserve">Planta Potabilizadora No. 2, ubicada en Av. Virgilio Garza Ruiz s/n, Colonia Puerto Rico, en la Ciudad de H. Matamoros, Tamaulipas, C.P. 87344, </w:t>
      </w:r>
      <w:r w:rsidR="00B82BAB" w:rsidRPr="000E5A33">
        <w:rPr>
          <w:rFonts w:ascii="Century Gothic" w:hAnsi="Century Gothic" w:cs="Tahoma"/>
          <w:bCs/>
          <w:i w:val="0"/>
          <w:iCs w:val="0"/>
          <w:lang w:val="es-ES"/>
        </w:rPr>
        <w:t>una</w:t>
      </w:r>
      <w:r w:rsidR="00B82BAB" w:rsidRPr="000E5A33">
        <w:rPr>
          <w:rFonts w:ascii="Century Gothic" w:hAnsi="Century Gothic" w:cs="Tahoma"/>
          <w:i w:val="0"/>
          <w:iCs w:val="0"/>
        </w:rPr>
        <w:t xml:space="preserve"> </w:t>
      </w:r>
      <w:r w:rsidRPr="000E5A33">
        <w:rPr>
          <w:rFonts w:ascii="Century Gothic" w:hAnsi="Century Gothic" w:cs="Tahoma"/>
          <w:i w:val="0"/>
          <w:iCs w:val="0"/>
        </w:rPr>
        <w:t xml:space="preserve">muestra de gas cloro en recipiente metálico </w:t>
      </w:r>
      <w:r w:rsidR="00B82BAB" w:rsidRPr="000E5A33">
        <w:rPr>
          <w:rFonts w:ascii="Century Gothic" w:hAnsi="Century Gothic" w:cs="Tahoma"/>
          <w:i w:val="0"/>
          <w:iCs w:val="0"/>
        </w:rPr>
        <w:t xml:space="preserve">tipo TC-3AAM de </w:t>
      </w:r>
      <w:r w:rsidRPr="000E5A33">
        <w:rPr>
          <w:rFonts w:ascii="Century Gothic" w:hAnsi="Century Gothic" w:cs="Tahoma"/>
          <w:i w:val="0"/>
          <w:iCs w:val="0"/>
        </w:rPr>
        <w:t>cantidad no mayor a 10 kg de contenido neto</w:t>
      </w:r>
      <w:r w:rsidR="00B82BAB" w:rsidRPr="000E5A33">
        <w:rPr>
          <w:rFonts w:ascii="Century Gothic" w:hAnsi="Century Gothic" w:cs="Tahoma"/>
          <w:i w:val="0"/>
          <w:iCs w:val="0"/>
        </w:rPr>
        <w:t>,</w:t>
      </w:r>
      <w:r w:rsidRPr="000E5A33">
        <w:rPr>
          <w:rFonts w:ascii="Century Gothic" w:hAnsi="Century Gothic" w:cs="Tahoma"/>
          <w:i w:val="0"/>
          <w:iCs w:val="0"/>
        </w:rPr>
        <w:t xml:space="preserve"> el día </w:t>
      </w:r>
      <w:r w:rsidR="00F6184D" w:rsidRPr="000E5A33">
        <w:rPr>
          <w:rFonts w:ascii="Century Gothic" w:hAnsi="Century Gothic" w:cs="Tahoma"/>
          <w:i w:val="0"/>
          <w:iCs w:val="0"/>
        </w:rPr>
        <w:t>2</w:t>
      </w:r>
      <w:r w:rsidR="007B57A1" w:rsidRPr="000E5A33">
        <w:rPr>
          <w:rFonts w:ascii="Century Gothic" w:hAnsi="Century Gothic" w:cs="Tahoma"/>
          <w:i w:val="0"/>
          <w:iCs w:val="0"/>
        </w:rPr>
        <w:t>0</w:t>
      </w:r>
      <w:r w:rsidR="00B82BAB" w:rsidRPr="000E5A33">
        <w:rPr>
          <w:rFonts w:ascii="Century Gothic" w:hAnsi="Century Gothic" w:cs="Tahoma"/>
          <w:i w:val="0"/>
          <w:iCs w:val="0"/>
        </w:rPr>
        <w:t xml:space="preserve"> de </w:t>
      </w:r>
      <w:r w:rsidR="007B57A1" w:rsidRPr="000E5A33">
        <w:rPr>
          <w:rFonts w:ascii="Century Gothic" w:hAnsi="Century Gothic" w:cs="Tahoma"/>
          <w:i w:val="0"/>
          <w:iCs w:val="0"/>
        </w:rPr>
        <w:t>abril</w:t>
      </w:r>
      <w:r w:rsidRPr="000E5A33">
        <w:rPr>
          <w:rFonts w:ascii="Century Gothic" w:hAnsi="Century Gothic" w:cs="Tahoma"/>
          <w:i w:val="0"/>
          <w:iCs w:val="0"/>
        </w:rPr>
        <w:t xml:space="preserve"> de 202</w:t>
      </w:r>
      <w:r w:rsidR="00B82BAB" w:rsidRPr="000E5A33">
        <w:rPr>
          <w:rFonts w:ascii="Century Gothic" w:hAnsi="Century Gothic" w:cs="Tahoma"/>
          <w:i w:val="0"/>
          <w:iCs w:val="0"/>
        </w:rPr>
        <w:t>6</w:t>
      </w:r>
      <w:r w:rsidRPr="000E5A33">
        <w:rPr>
          <w:rFonts w:ascii="Century Gothic" w:hAnsi="Century Gothic" w:cs="Tahoma"/>
          <w:i w:val="0"/>
          <w:iCs w:val="0"/>
        </w:rPr>
        <w:t xml:space="preserve"> </w:t>
      </w:r>
      <w:r w:rsidR="00B82BAB" w:rsidRPr="000E5A33">
        <w:rPr>
          <w:rFonts w:ascii="Century Gothic" w:hAnsi="Century Gothic" w:cs="Tahoma"/>
          <w:i w:val="0"/>
          <w:iCs w:val="0"/>
        </w:rPr>
        <w:t>en un horario de 08:00 a 15:00</w:t>
      </w:r>
      <w:r w:rsidRPr="000E5A33">
        <w:rPr>
          <w:rFonts w:ascii="Century Gothic" w:hAnsi="Century Gothic" w:cs="Tahoma"/>
          <w:i w:val="0"/>
          <w:iCs w:val="0"/>
        </w:rPr>
        <w:t>.</w:t>
      </w:r>
    </w:p>
    <w:p w14:paraId="21A96385" w14:textId="77777777" w:rsidR="002E28F2" w:rsidRPr="000E5A33" w:rsidRDefault="002E28F2" w:rsidP="002E28F2">
      <w:pPr>
        <w:pStyle w:val="Prrafodelista"/>
        <w:ind w:left="644"/>
        <w:jc w:val="both"/>
        <w:rPr>
          <w:rFonts w:ascii="Century Gothic" w:hAnsi="Century Gothic" w:cs="Tahoma"/>
          <w:i w:val="0"/>
          <w:iCs w:val="0"/>
        </w:rPr>
      </w:pPr>
    </w:p>
    <w:p w14:paraId="7A5B9DBC" w14:textId="56F7EFB5" w:rsidR="002E28F2" w:rsidRPr="000E5A33" w:rsidRDefault="002E28F2" w:rsidP="002E28F2">
      <w:pPr>
        <w:pStyle w:val="Prrafodelista"/>
        <w:numPr>
          <w:ilvl w:val="0"/>
          <w:numId w:val="14"/>
        </w:numPr>
        <w:jc w:val="both"/>
        <w:rPr>
          <w:rFonts w:ascii="Century Gothic" w:hAnsi="Century Gothic" w:cs="Tahoma"/>
          <w:i w:val="0"/>
          <w:iCs w:val="0"/>
        </w:rPr>
      </w:pPr>
      <w:r w:rsidRPr="000E5A33">
        <w:rPr>
          <w:rFonts w:ascii="Century Gothic" w:hAnsi="Century Gothic" w:cs="Tahoma"/>
          <w:i w:val="0"/>
          <w:iCs w:val="0"/>
        </w:rPr>
        <w:t>El Licitante deberá entregar certificado de Análisis de Laboratorio Externo a fin de certificar que el producto cumple con las Características y Especificaciones Técnicas requeridas por la JAD. El Laboratorio deberá estar acreditado ante la EMA.</w:t>
      </w:r>
    </w:p>
    <w:p w14:paraId="0DF8B6C0" w14:textId="77777777" w:rsidR="006F4E1F" w:rsidRPr="000E5A33" w:rsidRDefault="006F4E1F" w:rsidP="006F4E1F">
      <w:pPr>
        <w:jc w:val="both"/>
        <w:rPr>
          <w:rFonts w:ascii="Century Gothic" w:hAnsi="Century Gothic" w:cs="Tahoma"/>
          <w:i w:val="0"/>
          <w:iCs w:val="0"/>
        </w:rPr>
      </w:pPr>
    </w:p>
    <w:p w14:paraId="27BF2CE2" w14:textId="102436F4" w:rsidR="002E28F2" w:rsidRPr="000E5A33" w:rsidRDefault="00003EDF" w:rsidP="002E28F2">
      <w:pPr>
        <w:pStyle w:val="Prrafodelista"/>
        <w:ind w:left="644"/>
        <w:jc w:val="both"/>
        <w:rPr>
          <w:rFonts w:ascii="Century Gothic" w:hAnsi="Century Gothic" w:cs="Tahoma"/>
          <w:i w:val="0"/>
          <w:iCs w:val="0"/>
        </w:rPr>
      </w:pPr>
      <w:r w:rsidRPr="000E5A33">
        <w:rPr>
          <w:rFonts w:ascii="Century Gothic" w:hAnsi="Century Gothic" w:cs="Tahoma"/>
          <w:i w:val="0"/>
          <w:iCs w:val="0"/>
        </w:rPr>
        <w:t>El</w:t>
      </w:r>
      <w:r w:rsidR="002E28F2" w:rsidRPr="000E5A33">
        <w:rPr>
          <w:rFonts w:ascii="Century Gothic" w:hAnsi="Century Gothic" w:cs="Tahoma"/>
          <w:i w:val="0"/>
          <w:iCs w:val="0"/>
        </w:rPr>
        <w:t xml:space="preserve"> resultado de dicho análisis deberá ser enviado a la Gerencia del Proyecto Integral de Agua y Saneamiento de la JAD con fecha límite </w:t>
      </w:r>
      <w:r w:rsidR="00F6184D" w:rsidRPr="000E5A33">
        <w:rPr>
          <w:rFonts w:ascii="Century Gothic" w:hAnsi="Century Gothic" w:cs="Tahoma"/>
          <w:i w:val="0"/>
          <w:iCs w:val="0"/>
        </w:rPr>
        <w:t>2</w:t>
      </w:r>
      <w:r w:rsidR="007B57A1" w:rsidRPr="000E5A33">
        <w:rPr>
          <w:rFonts w:ascii="Century Gothic" w:hAnsi="Century Gothic" w:cs="Tahoma"/>
          <w:i w:val="0"/>
          <w:iCs w:val="0"/>
        </w:rPr>
        <w:t>4</w:t>
      </w:r>
      <w:r w:rsidR="002E28F2" w:rsidRPr="000E5A33">
        <w:rPr>
          <w:rFonts w:ascii="Century Gothic" w:hAnsi="Century Gothic" w:cs="Tahoma"/>
          <w:i w:val="0"/>
          <w:iCs w:val="0"/>
        </w:rPr>
        <w:t xml:space="preserve"> de abril del 202</w:t>
      </w:r>
      <w:r w:rsidR="00E626C6" w:rsidRPr="000E5A33">
        <w:rPr>
          <w:rFonts w:ascii="Century Gothic" w:hAnsi="Century Gothic" w:cs="Tahoma"/>
          <w:i w:val="0"/>
          <w:iCs w:val="0"/>
        </w:rPr>
        <w:t>6</w:t>
      </w:r>
      <w:r w:rsidR="002E28F2" w:rsidRPr="000E5A33">
        <w:rPr>
          <w:rFonts w:ascii="Century Gothic" w:hAnsi="Century Gothic" w:cs="Tahoma"/>
          <w:i w:val="0"/>
          <w:iCs w:val="0"/>
        </w:rPr>
        <w:t xml:space="preserve"> antes de las 11:00 </w:t>
      </w:r>
      <w:proofErr w:type="spellStart"/>
      <w:r w:rsidR="002E28F2" w:rsidRPr="000E5A33">
        <w:rPr>
          <w:rFonts w:ascii="Century Gothic" w:hAnsi="Century Gothic" w:cs="Tahoma"/>
          <w:i w:val="0"/>
          <w:iCs w:val="0"/>
        </w:rPr>
        <w:t>Hr</w:t>
      </w:r>
      <w:proofErr w:type="spellEnd"/>
      <w:r w:rsidR="002E28F2" w:rsidRPr="000E5A33">
        <w:rPr>
          <w:rFonts w:ascii="Century Gothic" w:hAnsi="Century Gothic" w:cs="Tahoma"/>
          <w:i w:val="0"/>
          <w:iCs w:val="0"/>
        </w:rPr>
        <w:t xml:space="preserve">. </w:t>
      </w:r>
    </w:p>
    <w:p w14:paraId="6C29B00B" w14:textId="77777777" w:rsidR="002E28F2" w:rsidRPr="000E5A33" w:rsidRDefault="002E28F2" w:rsidP="002E28F2">
      <w:pPr>
        <w:pStyle w:val="Prrafodelista"/>
        <w:ind w:left="644"/>
        <w:jc w:val="both"/>
        <w:rPr>
          <w:rFonts w:ascii="Century Gothic" w:hAnsi="Century Gothic" w:cs="Tahoma"/>
          <w:i w:val="0"/>
          <w:iCs w:val="0"/>
        </w:rPr>
      </w:pPr>
    </w:p>
    <w:p w14:paraId="16537CF3" w14:textId="675B2E74" w:rsidR="002E28F2" w:rsidRPr="000E5A33" w:rsidRDefault="002E28F2" w:rsidP="002E28F2">
      <w:pPr>
        <w:pStyle w:val="Prrafodelista"/>
        <w:numPr>
          <w:ilvl w:val="0"/>
          <w:numId w:val="14"/>
        </w:numPr>
        <w:jc w:val="both"/>
        <w:rPr>
          <w:rFonts w:ascii="Century Gothic" w:hAnsi="Century Gothic" w:cs="Tahoma"/>
          <w:i w:val="0"/>
          <w:iCs w:val="0"/>
        </w:rPr>
      </w:pPr>
      <w:r w:rsidRPr="000E5A33">
        <w:rPr>
          <w:rFonts w:ascii="Century Gothic" w:hAnsi="Century Gothic" w:cs="Tahoma"/>
          <w:i w:val="0"/>
          <w:iCs w:val="0"/>
        </w:rPr>
        <w:t>El Licitante</w:t>
      </w:r>
      <w:r w:rsidR="00E626C6" w:rsidRPr="000E5A33">
        <w:rPr>
          <w:rFonts w:ascii="Century Gothic" w:hAnsi="Century Gothic" w:cs="Tahoma"/>
          <w:i w:val="0"/>
          <w:iCs w:val="0"/>
        </w:rPr>
        <w:t xml:space="preserve"> </w:t>
      </w:r>
      <w:r w:rsidRPr="000E5A33">
        <w:rPr>
          <w:rFonts w:ascii="Century Gothic" w:hAnsi="Century Gothic" w:cs="Tahoma"/>
          <w:i w:val="0"/>
          <w:iCs w:val="0"/>
        </w:rPr>
        <w:t>deberá</w:t>
      </w:r>
      <w:r w:rsidR="00E626C6" w:rsidRPr="000E5A33">
        <w:rPr>
          <w:rFonts w:ascii="Century Gothic" w:hAnsi="Century Gothic" w:cs="Tahoma"/>
          <w:i w:val="0"/>
          <w:iCs w:val="0"/>
        </w:rPr>
        <w:t xml:space="preserve"> integrar en la propuesta carta compromiso para la entrega </w:t>
      </w:r>
      <w:r w:rsidRPr="000E5A33">
        <w:rPr>
          <w:rFonts w:ascii="Century Gothic" w:hAnsi="Century Gothic" w:cs="Tahoma"/>
          <w:i w:val="0"/>
          <w:iCs w:val="0"/>
        </w:rPr>
        <w:t xml:space="preserve">en comodato </w:t>
      </w:r>
      <w:r w:rsidR="008829D1" w:rsidRPr="000E5A33">
        <w:rPr>
          <w:rFonts w:ascii="Century Gothic" w:hAnsi="Century Gothic" w:cs="Tahoma"/>
          <w:i w:val="0"/>
          <w:iCs w:val="0"/>
        </w:rPr>
        <w:t xml:space="preserve">de </w:t>
      </w:r>
      <w:r w:rsidRPr="000E5A33">
        <w:rPr>
          <w:rFonts w:ascii="Century Gothic" w:hAnsi="Century Gothic" w:cs="Tahoma"/>
          <w:i w:val="0"/>
          <w:iCs w:val="0"/>
        </w:rPr>
        <w:t xml:space="preserve">Un Equipo Autónomo de Respiración y Un Kit “B” </w:t>
      </w:r>
      <w:r w:rsidR="00E626C6" w:rsidRPr="000E5A33">
        <w:rPr>
          <w:rFonts w:ascii="Century Gothic" w:hAnsi="Century Gothic" w:cs="Tahoma"/>
          <w:i w:val="0"/>
          <w:iCs w:val="0"/>
        </w:rPr>
        <w:t xml:space="preserve">en caso de resultar adjudicado, </w:t>
      </w:r>
      <w:r w:rsidRPr="000E5A33">
        <w:rPr>
          <w:rFonts w:ascii="Century Gothic" w:hAnsi="Century Gothic" w:cs="Tahoma"/>
          <w:i w:val="0"/>
          <w:iCs w:val="0"/>
        </w:rPr>
        <w:t xml:space="preserve">para ser utilizado en las prácticas y simulacros de fuga de </w:t>
      </w:r>
      <w:r w:rsidR="00E626C6" w:rsidRPr="000E5A33">
        <w:rPr>
          <w:rFonts w:ascii="Century Gothic" w:hAnsi="Century Gothic" w:cs="Tahoma"/>
          <w:i w:val="0"/>
          <w:iCs w:val="0"/>
        </w:rPr>
        <w:t>g</w:t>
      </w:r>
      <w:r w:rsidRPr="000E5A33">
        <w:rPr>
          <w:rFonts w:ascii="Century Gothic" w:hAnsi="Century Gothic" w:cs="Tahoma"/>
          <w:i w:val="0"/>
          <w:iCs w:val="0"/>
        </w:rPr>
        <w:t>as cloro durante los cursos de capacitación manteniéndolo en resguardo durante la vigencia del contrato.</w:t>
      </w:r>
    </w:p>
    <w:p w14:paraId="47D59AA7" w14:textId="77777777" w:rsidR="00057DC0" w:rsidRPr="000E5A33" w:rsidRDefault="00057DC0" w:rsidP="000B4568">
      <w:pPr>
        <w:tabs>
          <w:tab w:val="left" w:pos="7288"/>
        </w:tabs>
        <w:jc w:val="both"/>
        <w:rPr>
          <w:rFonts w:ascii="Century Gothic" w:hAnsi="Century Gothic" w:cs="Tahoma"/>
          <w:b/>
          <w:i w:val="0"/>
          <w:iCs w:val="0"/>
          <w:lang w:eastAsia="es-ES"/>
        </w:rPr>
      </w:pPr>
    </w:p>
    <w:p w14:paraId="689AE550"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lastRenderedPageBreak/>
        <w:t xml:space="preserve">2. Se solicita garantía de que los productos químicos utilizados en los procesos de potabilización cuenten de manera obligatoria con certificación NSF/ANSI-60 PRODUCTOS QUÍMICOS PARA EL TRATAMIENTO DE AGUA POTABLE PARA CONSUMO HUMANO. </w:t>
      </w:r>
    </w:p>
    <w:p w14:paraId="79EAC8BE" w14:textId="77777777" w:rsidR="00057DC0" w:rsidRPr="000E5A33" w:rsidRDefault="00057DC0">
      <w:pPr>
        <w:tabs>
          <w:tab w:val="left" w:pos="7288"/>
        </w:tabs>
        <w:rPr>
          <w:rFonts w:ascii="Century Gothic" w:hAnsi="Century Gothic" w:cs="Tahoma"/>
          <w:b/>
          <w:i w:val="0"/>
          <w:iCs w:val="0"/>
          <w:lang w:eastAsia="es-ES"/>
        </w:rPr>
      </w:pPr>
    </w:p>
    <w:p w14:paraId="251B2E72" w14:textId="77777777" w:rsidR="006F4E1F" w:rsidRPr="000E5A33" w:rsidRDefault="006F4E1F">
      <w:pPr>
        <w:tabs>
          <w:tab w:val="left" w:pos="7288"/>
        </w:tabs>
        <w:rPr>
          <w:rFonts w:ascii="Century Gothic" w:hAnsi="Century Gothic" w:cs="Tahoma"/>
          <w:b/>
          <w:i w:val="0"/>
          <w:iCs w:val="0"/>
          <w:lang w:eastAsia="es-ES"/>
        </w:rPr>
      </w:pPr>
    </w:p>
    <w:p w14:paraId="69731AAA" w14:textId="77777777" w:rsidR="006F4E1F" w:rsidRPr="000E5A33" w:rsidRDefault="006F4E1F">
      <w:pPr>
        <w:tabs>
          <w:tab w:val="left" w:pos="7288"/>
        </w:tabs>
        <w:rPr>
          <w:rFonts w:ascii="Century Gothic" w:hAnsi="Century Gothic" w:cs="Tahoma"/>
          <w:b/>
          <w:i w:val="0"/>
          <w:iCs w:val="0"/>
          <w:lang w:eastAsia="es-ES"/>
        </w:rPr>
      </w:pPr>
    </w:p>
    <w:p w14:paraId="06896825" w14:textId="77777777" w:rsidR="00F6184D" w:rsidRPr="000E5A33" w:rsidRDefault="00F6184D">
      <w:pPr>
        <w:tabs>
          <w:tab w:val="left" w:pos="7288"/>
        </w:tabs>
        <w:rPr>
          <w:rFonts w:ascii="Century Gothic" w:hAnsi="Century Gothic" w:cs="Tahoma"/>
          <w:b/>
          <w:i w:val="0"/>
          <w:iCs w:val="0"/>
          <w:lang w:eastAsia="es-ES"/>
        </w:rPr>
      </w:pPr>
    </w:p>
    <w:p w14:paraId="52F6E84D" w14:textId="77777777" w:rsidR="00F6184D" w:rsidRPr="000E5A33" w:rsidRDefault="00F6184D">
      <w:pPr>
        <w:tabs>
          <w:tab w:val="left" w:pos="7288"/>
        </w:tabs>
        <w:rPr>
          <w:rFonts w:ascii="Century Gothic" w:hAnsi="Century Gothic" w:cs="Tahoma"/>
          <w:b/>
          <w:i w:val="0"/>
          <w:iCs w:val="0"/>
          <w:lang w:eastAsia="es-ES"/>
        </w:rPr>
      </w:pPr>
    </w:p>
    <w:p w14:paraId="1562AD4F" w14:textId="77777777" w:rsidR="00F6184D" w:rsidRPr="000E5A33" w:rsidRDefault="00F6184D">
      <w:pPr>
        <w:tabs>
          <w:tab w:val="left" w:pos="7288"/>
        </w:tabs>
        <w:rPr>
          <w:rFonts w:ascii="Century Gothic" w:hAnsi="Century Gothic" w:cs="Tahoma"/>
          <w:b/>
          <w:i w:val="0"/>
          <w:iCs w:val="0"/>
          <w:lang w:eastAsia="es-ES"/>
        </w:rPr>
      </w:pPr>
    </w:p>
    <w:p w14:paraId="4FA3BBE6" w14:textId="77777777" w:rsidR="00F6184D" w:rsidRPr="000E5A33" w:rsidRDefault="00F6184D">
      <w:pPr>
        <w:tabs>
          <w:tab w:val="left" w:pos="7288"/>
        </w:tabs>
        <w:rPr>
          <w:rFonts w:ascii="Century Gothic" w:hAnsi="Century Gothic" w:cs="Tahoma"/>
          <w:b/>
          <w:i w:val="0"/>
          <w:iCs w:val="0"/>
          <w:lang w:eastAsia="es-ES"/>
        </w:rPr>
      </w:pPr>
    </w:p>
    <w:p w14:paraId="6D7F44EA" w14:textId="77777777" w:rsidR="00F6184D" w:rsidRPr="000E5A33" w:rsidRDefault="00F6184D">
      <w:pPr>
        <w:tabs>
          <w:tab w:val="left" w:pos="7288"/>
        </w:tabs>
        <w:rPr>
          <w:rFonts w:ascii="Century Gothic" w:hAnsi="Century Gothic" w:cs="Tahoma"/>
          <w:b/>
          <w:i w:val="0"/>
          <w:iCs w:val="0"/>
          <w:lang w:eastAsia="es-ES"/>
        </w:rPr>
      </w:pPr>
    </w:p>
    <w:p w14:paraId="46B04BB2" w14:textId="77777777" w:rsidR="00F6184D" w:rsidRPr="000E5A33" w:rsidRDefault="00F6184D">
      <w:pPr>
        <w:tabs>
          <w:tab w:val="left" w:pos="7288"/>
        </w:tabs>
        <w:rPr>
          <w:rFonts w:ascii="Century Gothic" w:hAnsi="Century Gothic" w:cs="Tahoma"/>
          <w:b/>
          <w:i w:val="0"/>
          <w:iCs w:val="0"/>
          <w:lang w:eastAsia="es-ES"/>
        </w:rPr>
      </w:pPr>
    </w:p>
    <w:p w14:paraId="70A8B45F" w14:textId="77777777" w:rsidR="00F6184D" w:rsidRPr="000E5A33" w:rsidRDefault="00F6184D">
      <w:pPr>
        <w:tabs>
          <w:tab w:val="left" w:pos="7288"/>
        </w:tabs>
        <w:rPr>
          <w:rFonts w:ascii="Century Gothic" w:hAnsi="Century Gothic" w:cs="Tahoma"/>
          <w:b/>
          <w:i w:val="0"/>
          <w:iCs w:val="0"/>
          <w:lang w:eastAsia="es-ES"/>
        </w:rPr>
      </w:pPr>
    </w:p>
    <w:p w14:paraId="4BFDE1D9" w14:textId="77777777" w:rsidR="00F6184D" w:rsidRPr="000E5A33" w:rsidRDefault="00F6184D">
      <w:pPr>
        <w:tabs>
          <w:tab w:val="left" w:pos="7288"/>
        </w:tabs>
        <w:rPr>
          <w:rFonts w:ascii="Century Gothic" w:hAnsi="Century Gothic" w:cs="Tahoma"/>
          <w:b/>
          <w:i w:val="0"/>
          <w:iCs w:val="0"/>
          <w:lang w:eastAsia="es-ES"/>
        </w:rPr>
      </w:pPr>
    </w:p>
    <w:p w14:paraId="300DFB64" w14:textId="77777777" w:rsidR="00F6184D" w:rsidRPr="000E5A33" w:rsidRDefault="00F6184D">
      <w:pPr>
        <w:tabs>
          <w:tab w:val="left" w:pos="7288"/>
        </w:tabs>
        <w:rPr>
          <w:rFonts w:ascii="Century Gothic" w:hAnsi="Century Gothic" w:cs="Tahoma"/>
          <w:b/>
          <w:i w:val="0"/>
          <w:iCs w:val="0"/>
          <w:lang w:eastAsia="es-ES"/>
        </w:rPr>
      </w:pPr>
    </w:p>
    <w:p w14:paraId="63B6A869" w14:textId="77777777" w:rsidR="00F6184D" w:rsidRPr="000E5A33" w:rsidRDefault="00F6184D">
      <w:pPr>
        <w:tabs>
          <w:tab w:val="left" w:pos="7288"/>
        </w:tabs>
        <w:rPr>
          <w:rFonts w:ascii="Century Gothic" w:hAnsi="Century Gothic" w:cs="Tahoma"/>
          <w:b/>
          <w:i w:val="0"/>
          <w:iCs w:val="0"/>
          <w:lang w:eastAsia="es-ES"/>
        </w:rPr>
      </w:pPr>
    </w:p>
    <w:p w14:paraId="30BFABBA" w14:textId="77777777" w:rsidR="00F6184D" w:rsidRPr="000E5A33" w:rsidRDefault="00F6184D">
      <w:pPr>
        <w:tabs>
          <w:tab w:val="left" w:pos="7288"/>
        </w:tabs>
        <w:rPr>
          <w:rFonts w:ascii="Century Gothic" w:hAnsi="Century Gothic" w:cs="Tahoma"/>
          <w:b/>
          <w:i w:val="0"/>
          <w:iCs w:val="0"/>
          <w:lang w:eastAsia="es-ES"/>
        </w:rPr>
      </w:pPr>
    </w:p>
    <w:p w14:paraId="5EF7DE63" w14:textId="77777777" w:rsidR="00F6184D" w:rsidRPr="000E5A33" w:rsidRDefault="00F6184D">
      <w:pPr>
        <w:tabs>
          <w:tab w:val="left" w:pos="7288"/>
        </w:tabs>
        <w:rPr>
          <w:rFonts w:ascii="Century Gothic" w:hAnsi="Century Gothic" w:cs="Tahoma"/>
          <w:b/>
          <w:i w:val="0"/>
          <w:iCs w:val="0"/>
          <w:lang w:eastAsia="es-ES"/>
        </w:rPr>
      </w:pPr>
    </w:p>
    <w:p w14:paraId="4401F720" w14:textId="77777777" w:rsidR="00F6184D" w:rsidRPr="000E5A33" w:rsidRDefault="00F6184D">
      <w:pPr>
        <w:tabs>
          <w:tab w:val="left" w:pos="7288"/>
        </w:tabs>
        <w:rPr>
          <w:rFonts w:ascii="Century Gothic" w:hAnsi="Century Gothic" w:cs="Tahoma"/>
          <w:b/>
          <w:i w:val="0"/>
          <w:iCs w:val="0"/>
          <w:lang w:eastAsia="es-ES"/>
        </w:rPr>
      </w:pPr>
    </w:p>
    <w:p w14:paraId="3158C1FD" w14:textId="77777777" w:rsidR="00F6184D" w:rsidRPr="000E5A33" w:rsidRDefault="00F6184D">
      <w:pPr>
        <w:tabs>
          <w:tab w:val="left" w:pos="7288"/>
        </w:tabs>
        <w:rPr>
          <w:rFonts w:ascii="Century Gothic" w:hAnsi="Century Gothic" w:cs="Tahoma"/>
          <w:b/>
          <w:i w:val="0"/>
          <w:iCs w:val="0"/>
          <w:lang w:eastAsia="es-ES"/>
        </w:rPr>
      </w:pPr>
    </w:p>
    <w:p w14:paraId="492EFDA1" w14:textId="77777777" w:rsidR="00F6184D" w:rsidRPr="000E5A33" w:rsidRDefault="00F6184D">
      <w:pPr>
        <w:tabs>
          <w:tab w:val="left" w:pos="7288"/>
        </w:tabs>
        <w:rPr>
          <w:rFonts w:ascii="Century Gothic" w:hAnsi="Century Gothic" w:cs="Tahoma"/>
          <w:b/>
          <w:i w:val="0"/>
          <w:iCs w:val="0"/>
          <w:lang w:eastAsia="es-ES"/>
        </w:rPr>
      </w:pPr>
    </w:p>
    <w:p w14:paraId="5F26959E" w14:textId="77777777" w:rsidR="00F6184D" w:rsidRPr="000E5A33" w:rsidRDefault="00F6184D">
      <w:pPr>
        <w:tabs>
          <w:tab w:val="left" w:pos="7288"/>
        </w:tabs>
        <w:rPr>
          <w:rFonts w:ascii="Century Gothic" w:hAnsi="Century Gothic" w:cs="Tahoma"/>
          <w:b/>
          <w:i w:val="0"/>
          <w:iCs w:val="0"/>
          <w:lang w:eastAsia="es-ES"/>
        </w:rPr>
      </w:pPr>
    </w:p>
    <w:p w14:paraId="3FEA7B3F" w14:textId="77777777" w:rsidR="00F6184D" w:rsidRPr="000E5A33" w:rsidRDefault="00F6184D">
      <w:pPr>
        <w:tabs>
          <w:tab w:val="left" w:pos="7288"/>
        </w:tabs>
        <w:rPr>
          <w:rFonts w:ascii="Century Gothic" w:hAnsi="Century Gothic" w:cs="Tahoma"/>
          <w:b/>
          <w:i w:val="0"/>
          <w:iCs w:val="0"/>
          <w:lang w:eastAsia="es-ES"/>
        </w:rPr>
      </w:pPr>
    </w:p>
    <w:p w14:paraId="513B70D9" w14:textId="77777777" w:rsidR="00F6184D" w:rsidRPr="000E5A33" w:rsidRDefault="00F6184D">
      <w:pPr>
        <w:tabs>
          <w:tab w:val="left" w:pos="7288"/>
        </w:tabs>
        <w:rPr>
          <w:rFonts w:ascii="Century Gothic" w:hAnsi="Century Gothic" w:cs="Tahoma"/>
          <w:b/>
          <w:i w:val="0"/>
          <w:iCs w:val="0"/>
          <w:lang w:eastAsia="es-ES"/>
        </w:rPr>
      </w:pPr>
    </w:p>
    <w:p w14:paraId="6EC5BB9B" w14:textId="77777777" w:rsidR="00F6184D" w:rsidRPr="000E5A33" w:rsidRDefault="00F6184D">
      <w:pPr>
        <w:tabs>
          <w:tab w:val="left" w:pos="7288"/>
        </w:tabs>
        <w:rPr>
          <w:rFonts w:ascii="Century Gothic" w:hAnsi="Century Gothic" w:cs="Tahoma"/>
          <w:b/>
          <w:i w:val="0"/>
          <w:iCs w:val="0"/>
          <w:lang w:eastAsia="es-ES"/>
        </w:rPr>
      </w:pPr>
    </w:p>
    <w:p w14:paraId="4C660FB0" w14:textId="77777777" w:rsidR="00F6184D" w:rsidRPr="000E5A33" w:rsidRDefault="00F6184D">
      <w:pPr>
        <w:tabs>
          <w:tab w:val="left" w:pos="7288"/>
        </w:tabs>
        <w:rPr>
          <w:rFonts w:ascii="Century Gothic" w:hAnsi="Century Gothic" w:cs="Tahoma"/>
          <w:b/>
          <w:i w:val="0"/>
          <w:iCs w:val="0"/>
          <w:lang w:eastAsia="es-ES"/>
        </w:rPr>
      </w:pPr>
    </w:p>
    <w:p w14:paraId="51ECB644" w14:textId="77777777" w:rsidR="00F6184D" w:rsidRPr="000E5A33" w:rsidRDefault="00F6184D">
      <w:pPr>
        <w:tabs>
          <w:tab w:val="left" w:pos="7288"/>
        </w:tabs>
        <w:rPr>
          <w:rFonts w:ascii="Century Gothic" w:hAnsi="Century Gothic" w:cs="Tahoma"/>
          <w:b/>
          <w:i w:val="0"/>
          <w:iCs w:val="0"/>
          <w:lang w:eastAsia="es-ES"/>
        </w:rPr>
      </w:pPr>
    </w:p>
    <w:p w14:paraId="3CD0A9B3" w14:textId="77777777" w:rsidR="00F6184D" w:rsidRPr="000E5A33" w:rsidRDefault="00F6184D">
      <w:pPr>
        <w:tabs>
          <w:tab w:val="left" w:pos="7288"/>
        </w:tabs>
        <w:rPr>
          <w:rFonts w:ascii="Century Gothic" w:hAnsi="Century Gothic" w:cs="Tahoma"/>
          <w:b/>
          <w:i w:val="0"/>
          <w:iCs w:val="0"/>
          <w:lang w:eastAsia="es-ES"/>
        </w:rPr>
      </w:pPr>
    </w:p>
    <w:p w14:paraId="3CEAAF1E" w14:textId="77777777" w:rsidR="00F6184D" w:rsidRPr="000E5A33" w:rsidRDefault="00F6184D">
      <w:pPr>
        <w:tabs>
          <w:tab w:val="left" w:pos="7288"/>
        </w:tabs>
        <w:rPr>
          <w:rFonts w:ascii="Century Gothic" w:hAnsi="Century Gothic" w:cs="Tahoma"/>
          <w:b/>
          <w:i w:val="0"/>
          <w:iCs w:val="0"/>
          <w:lang w:eastAsia="es-ES"/>
        </w:rPr>
      </w:pPr>
    </w:p>
    <w:p w14:paraId="29E2FB85" w14:textId="77777777" w:rsidR="00F6184D" w:rsidRPr="000E5A33" w:rsidRDefault="00F6184D">
      <w:pPr>
        <w:tabs>
          <w:tab w:val="left" w:pos="7288"/>
        </w:tabs>
        <w:rPr>
          <w:rFonts w:ascii="Century Gothic" w:hAnsi="Century Gothic" w:cs="Tahoma"/>
          <w:b/>
          <w:i w:val="0"/>
          <w:iCs w:val="0"/>
          <w:lang w:eastAsia="es-ES"/>
        </w:rPr>
      </w:pPr>
    </w:p>
    <w:p w14:paraId="09E1E861" w14:textId="77777777" w:rsidR="00F6184D" w:rsidRPr="000E5A33" w:rsidRDefault="00F6184D">
      <w:pPr>
        <w:tabs>
          <w:tab w:val="left" w:pos="7288"/>
        </w:tabs>
        <w:rPr>
          <w:rFonts w:ascii="Century Gothic" w:hAnsi="Century Gothic" w:cs="Tahoma"/>
          <w:b/>
          <w:i w:val="0"/>
          <w:iCs w:val="0"/>
          <w:lang w:eastAsia="es-ES"/>
        </w:rPr>
      </w:pPr>
    </w:p>
    <w:p w14:paraId="20741F7A" w14:textId="77777777" w:rsidR="00F6184D" w:rsidRPr="000E5A33" w:rsidRDefault="00F6184D">
      <w:pPr>
        <w:tabs>
          <w:tab w:val="left" w:pos="7288"/>
        </w:tabs>
        <w:rPr>
          <w:rFonts w:ascii="Century Gothic" w:hAnsi="Century Gothic" w:cs="Tahoma"/>
          <w:b/>
          <w:i w:val="0"/>
          <w:iCs w:val="0"/>
          <w:lang w:eastAsia="es-ES"/>
        </w:rPr>
      </w:pPr>
    </w:p>
    <w:p w14:paraId="660B864A" w14:textId="77777777" w:rsidR="00F6184D" w:rsidRPr="000E5A33" w:rsidRDefault="00F6184D">
      <w:pPr>
        <w:tabs>
          <w:tab w:val="left" w:pos="7288"/>
        </w:tabs>
        <w:rPr>
          <w:rFonts w:ascii="Century Gothic" w:hAnsi="Century Gothic" w:cs="Tahoma"/>
          <w:b/>
          <w:i w:val="0"/>
          <w:iCs w:val="0"/>
          <w:lang w:eastAsia="es-ES"/>
        </w:rPr>
      </w:pPr>
    </w:p>
    <w:p w14:paraId="1BF64B10" w14:textId="77777777" w:rsidR="00F6184D" w:rsidRPr="000E5A33" w:rsidRDefault="00F6184D">
      <w:pPr>
        <w:tabs>
          <w:tab w:val="left" w:pos="7288"/>
        </w:tabs>
        <w:rPr>
          <w:rFonts w:ascii="Century Gothic" w:hAnsi="Century Gothic" w:cs="Tahoma"/>
          <w:b/>
          <w:i w:val="0"/>
          <w:iCs w:val="0"/>
          <w:lang w:eastAsia="es-ES"/>
        </w:rPr>
      </w:pPr>
    </w:p>
    <w:p w14:paraId="6CECF656" w14:textId="77777777" w:rsidR="00F6184D" w:rsidRPr="000E5A33" w:rsidRDefault="00F6184D">
      <w:pPr>
        <w:tabs>
          <w:tab w:val="left" w:pos="7288"/>
        </w:tabs>
        <w:rPr>
          <w:rFonts w:ascii="Century Gothic" w:hAnsi="Century Gothic" w:cs="Tahoma"/>
          <w:b/>
          <w:i w:val="0"/>
          <w:iCs w:val="0"/>
          <w:lang w:eastAsia="es-ES"/>
        </w:rPr>
      </w:pPr>
    </w:p>
    <w:p w14:paraId="4A058510" w14:textId="77777777" w:rsidR="00F6184D" w:rsidRPr="000E5A33" w:rsidRDefault="00F6184D">
      <w:pPr>
        <w:tabs>
          <w:tab w:val="left" w:pos="7288"/>
        </w:tabs>
        <w:rPr>
          <w:rFonts w:ascii="Century Gothic" w:hAnsi="Century Gothic" w:cs="Tahoma"/>
          <w:b/>
          <w:i w:val="0"/>
          <w:iCs w:val="0"/>
          <w:lang w:eastAsia="es-ES"/>
        </w:rPr>
      </w:pPr>
    </w:p>
    <w:p w14:paraId="21C0AF20" w14:textId="77777777" w:rsidR="00F6184D" w:rsidRPr="000E5A33" w:rsidRDefault="00F6184D">
      <w:pPr>
        <w:tabs>
          <w:tab w:val="left" w:pos="7288"/>
        </w:tabs>
        <w:rPr>
          <w:rFonts w:ascii="Century Gothic" w:hAnsi="Century Gothic" w:cs="Tahoma"/>
          <w:b/>
          <w:i w:val="0"/>
          <w:iCs w:val="0"/>
          <w:lang w:eastAsia="es-ES"/>
        </w:rPr>
      </w:pPr>
    </w:p>
    <w:p w14:paraId="5BFE9E66" w14:textId="77777777" w:rsidR="00F6184D" w:rsidRPr="000E5A33" w:rsidRDefault="00F6184D">
      <w:pPr>
        <w:tabs>
          <w:tab w:val="left" w:pos="7288"/>
        </w:tabs>
        <w:rPr>
          <w:rFonts w:ascii="Century Gothic" w:hAnsi="Century Gothic" w:cs="Tahoma"/>
          <w:b/>
          <w:i w:val="0"/>
          <w:iCs w:val="0"/>
          <w:lang w:eastAsia="es-ES"/>
        </w:rPr>
      </w:pPr>
    </w:p>
    <w:p w14:paraId="3D3C5A3D" w14:textId="77777777" w:rsidR="00F6184D" w:rsidRPr="000E5A33" w:rsidRDefault="00F6184D">
      <w:pPr>
        <w:tabs>
          <w:tab w:val="left" w:pos="7288"/>
        </w:tabs>
        <w:rPr>
          <w:rFonts w:ascii="Century Gothic" w:hAnsi="Century Gothic" w:cs="Tahoma"/>
          <w:b/>
          <w:i w:val="0"/>
          <w:iCs w:val="0"/>
          <w:lang w:eastAsia="es-ES"/>
        </w:rPr>
      </w:pPr>
    </w:p>
    <w:p w14:paraId="7C429C4F" w14:textId="77777777" w:rsidR="00F6184D" w:rsidRPr="000E5A33" w:rsidRDefault="00F6184D">
      <w:pPr>
        <w:tabs>
          <w:tab w:val="left" w:pos="7288"/>
        </w:tabs>
        <w:rPr>
          <w:rFonts w:ascii="Century Gothic" w:hAnsi="Century Gothic" w:cs="Tahoma"/>
          <w:b/>
          <w:i w:val="0"/>
          <w:iCs w:val="0"/>
          <w:lang w:eastAsia="es-ES"/>
        </w:rPr>
      </w:pPr>
    </w:p>
    <w:p w14:paraId="451E21E8" w14:textId="77777777" w:rsidR="00F6184D" w:rsidRPr="000E5A33" w:rsidRDefault="00F6184D">
      <w:pPr>
        <w:tabs>
          <w:tab w:val="left" w:pos="7288"/>
        </w:tabs>
        <w:rPr>
          <w:rFonts w:ascii="Century Gothic" w:hAnsi="Century Gothic" w:cs="Tahoma"/>
          <w:b/>
          <w:i w:val="0"/>
          <w:iCs w:val="0"/>
          <w:lang w:eastAsia="es-ES"/>
        </w:rPr>
      </w:pPr>
    </w:p>
    <w:p w14:paraId="2D41782C" w14:textId="77777777" w:rsidR="00F6184D" w:rsidRPr="000E5A33" w:rsidRDefault="00F6184D">
      <w:pPr>
        <w:tabs>
          <w:tab w:val="left" w:pos="7288"/>
        </w:tabs>
        <w:rPr>
          <w:rFonts w:ascii="Century Gothic" w:hAnsi="Century Gothic" w:cs="Tahoma"/>
          <w:b/>
          <w:i w:val="0"/>
          <w:iCs w:val="0"/>
          <w:lang w:eastAsia="es-ES"/>
        </w:rPr>
      </w:pPr>
    </w:p>
    <w:p w14:paraId="35084E9E" w14:textId="77777777" w:rsidR="00F6184D" w:rsidRPr="000E5A33" w:rsidRDefault="00F6184D">
      <w:pPr>
        <w:tabs>
          <w:tab w:val="left" w:pos="7288"/>
        </w:tabs>
        <w:rPr>
          <w:rFonts w:ascii="Century Gothic" w:hAnsi="Century Gothic" w:cs="Tahoma"/>
          <w:b/>
          <w:i w:val="0"/>
          <w:iCs w:val="0"/>
          <w:lang w:eastAsia="es-ES"/>
        </w:rPr>
      </w:pPr>
    </w:p>
    <w:p w14:paraId="58107AE5" w14:textId="77777777" w:rsidR="00F6184D" w:rsidRPr="000E5A33" w:rsidRDefault="00F6184D">
      <w:pPr>
        <w:tabs>
          <w:tab w:val="left" w:pos="7288"/>
        </w:tabs>
        <w:rPr>
          <w:rFonts w:ascii="Century Gothic" w:hAnsi="Century Gothic" w:cs="Tahoma"/>
          <w:b/>
          <w:i w:val="0"/>
          <w:iCs w:val="0"/>
          <w:lang w:eastAsia="es-ES"/>
        </w:rPr>
      </w:pPr>
    </w:p>
    <w:p w14:paraId="524C39CA" w14:textId="77777777" w:rsidR="00F6184D" w:rsidRPr="000E5A33" w:rsidRDefault="00F6184D">
      <w:pPr>
        <w:tabs>
          <w:tab w:val="left" w:pos="7288"/>
        </w:tabs>
        <w:rPr>
          <w:rFonts w:ascii="Century Gothic" w:hAnsi="Century Gothic" w:cs="Tahoma"/>
          <w:b/>
          <w:i w:val="0"/>
          <w:iCs w:val="0"/>
          <w:lang w:eastAsia="es-ES"/>
        </w:rPr>
      </w:pPr>
    </w:p>
    <w:p w14:paraId="4E74DBC7" w14:textId="77777777" w:rsidR="00F6184D" w:rsidRPr="000E5A33" w:rsidRDefault="00F6184D">
      <w:pPr>
        <w:tabs>
          <w:tab w:val="left" w:pos="7288"/>
        </w:tabs>
        <w:rPr>
          <w:rFonts w:ascii="Century Gothic" w:hAnsi="Century Gothic" w:cs="Tahoma"/>
          <w:b/>
          <w:i w:val="0"/>
          <w:iCs w:val="0"/>
          <w:lang w:eastAsia="es-ES"/>
        </w:rPr>
      </w:pPr>
    </w:p>
    <w:p w14:paraId="16EA9219" w14:textId="77777777" w:rsidR="00F6184D" w:rsidRPr="000E5A33" w:rsidRDefault="00F6184D">
      <w:pPr>
        <w:tabs>
          <w:tab w:val="left" w:pos="7288"/>
        </w:tabs>
        <w:rPr>
          <w:rFonts w:ascii="Century Gothic" w:hAnsi="Century Gothic" w:cs="Tahoma"/>
          <w:b/>
          <w:i w:val="0"/>
          <w:iCs w:val="0"/>
          <w:lang w:eastAsia="es-ES"/>
        </w:rPr>
      </w:pPr>
    </w:p>
    <w:p w14:paraId="7EC4202A" w14:textId="77777777" w:rsidR="00F6184D" w:rsidRPr="000E5A33" w:rsidRDefault="00F6184D">
      <w:pPr>
        <w:tabs>
          <w:tab w:val="left" w:pos="7288"/>
        </w:tabs>
        <w:rPr>
          <w:rFonts w:ascii="Century Gothic" w:hAnsi="Century Gothic" w:cs="Tahoma"/>
          <w:b/>
          <w:i w:val="0"/>
          <w:iCs w:val="0"/>
          <w:lang w:eastAsia="es-ES"/>
        </w:rPr>
      </w:pPr>
    </w:p>
    <w:p w14:paraId="0144A69A" w14:textId="77777777" w:rsidR="00F6184D" w:rsidRPr="000E5A33" w:rsidRDefault="00F6184D">
      <w:pPr>
        <w:tabs>
          <w:tab w:val="left" w:pos="7288"/>
        </w:tabs>
        <w:rPr>
          <w:rFonts w:ascii="Century Gothic" w:hAnsi="Century Gothic" w:cs="Tahoma"/>
          <w:b/>
          <w:i w:val="0"/>
          <w:iCs w:val="0"/>
          <w:lang w:eastAsia="es-ES"/>
        </w:rPr>
      </w:pPr>
    </w:p>
    <w:p w14:paraId="4DEF83D9" w14:textId="77777777" w:rsidR="00F6184D" w:rsidRPr="000E5A33" w:rsidRDefault="00F6184D">
      <w:pPr>
        <w:tabs>
          <w:tab w:val="left" w:pos="7288"/>
        </w:tabs>
        <w:rPr>
          <w:rFonts w:ascii="Century Gothic" w:hAnsi="Century Gothic" w:cs="Tahoma"/>
          <w:b/>
          <w:i w:val="0"/>
          <w:iCs w:val="0"/>
          <w:lang w:eastAsia="es-ES"/>
        </w:rPr>
      </w:pPr>
    </w:p>
    <w:p w14:paraId="77C51FE1" w14:textId="77777777" w:rsidR="00F6184D" w:rsidRPr="000E5A33" w:rsidRDefault="00F6184D">
      <w:pPr>
        <w:tabs>
          <w:tab w:val="left" w:pos="7288"/>
        </w:tabs>
        <w:rPr>
          <w:rFonts w:ascii="Century Gothic" w:hAnsi="Century Gothic" w:cs="Tahoma"/>
          <w:b/>
          <w:i w:val="0"/>
          <w:iCs w:val="0"/>
          <w:lang w:eastAsia="es-ES"/>
        </w:rPr>
      </w:pPr>
    </w:p>
    <w:p w14:paraId="54033BB9" w14:textId="77777777" w:rsidR="00057DC0" w:rsidRPr="000E5A33" w:rsidRDefault="00F9372A">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lastRenderedPageBreak/>
        <w:t>ANEXO IV (Formato)</w:t>
      </w:r>
    </w:p>
    <w:p w14:paraId="1B17044C" w14:textId="77777777" w:rsidR="00057DC0" w:rsidRPr="000E5A33" w:rsidRDefault="00F9372A">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t>MODELO DE PROPOSICIÓN</w:t>
      </w:r>
    </w:p>
    <w:p w14:paraId="5D0C9426" w14:textId="77777777" w:rsidR="00057DC0" w:rsidRPr="000E5A33" w:rsidRDefault="00057DC0">
      <w:pPr>
        <w:tabs>
          <w:tab w:val="left" w:pos="7288"/>
        </w:tabs>
        <w:jc w:val="center"/>
        <w:rPr>
          <w:rFonts w:ascii="Century Gothic" w:hAnsi="Century Gothic" w:cs="Tahoma"/>
          <w:b/>
          <w:i w:val="0"/>
          <w:iCs w:val="0"/>
          <w:lang w:eastAsia="es-ES"/>
        </w:rPr>
      </w:pPr>
    </w:p>
    <w:p w14:paraId="1DA9A3BD" w14:textId="049809F7" w:rsidR="00260165" w:rsidRPr="000E5A33" w:rsidRDefault="00260165" w:rsidP="00260165">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t xml:space="preserve">Licitación por Invitación a Cuando Menos Tres No. MAT-JAD-ADQ-002/2026 para la </w:t>
      </w:r>
      <w:r w:rsidRPr="000E5A33">
        <w:rPr>
          <w:b/>
          <w:i w:val="0"/>
          <w:iCs w:val="0"/>
          <w:lang w:eastAsia="es-ES"/>
        </w:rPr>
        <w:t>̏</w:t>
      </w:r>
      <w:r w:rsidRPr="000E5A33">
        <w:rPr>
          <w:rFonts w:ascii="Century Gothic" w:hAnsi="Century Gothic" w:cs="Tahoma"/>
          <w:b/>
          <w:i w:val="0"/>
          <w:iCs w:val="0"/>
          <w:lang w:eastAsia="es-ES"/>
        </w:rPr>
        <w:t>ADQUISICI</w:t>
      </w:r>
      <w:r w:rsidRPr="000E5A33">
        <w:rPr>
          <w:rFonts w:ascii="Century Gothic" w:hAnsi="Century Gothic" w:cs="Century Gothic"/>
          <w:b/>
          <w:i w:val="0"/>
          <w:iCs w:val="0"/>
          <w:lang w:eastAsia="es-ES"/>
        </w:rPr>
        <w:t>Ó</w:t>
      </w:r>
      <w:r w:rsidRPr="000E5A33">
        <w:rPr>
          <w:rFonts w:ascii="Century Gothic" w:hAnsi="Century Gothic" w:cs="Tahoma"/>
          <w:b/>
          <w:i w:val="0"/>
          <w:iCs w:val="0"/>
          <w:lang w:eastAsia="es-ES"/>
        </w:rPr>
        <w:t>N DE 150,000</w:t>
      </w:r>
      <w:r w:rsidR="00CF7993" w:rsidRPr="000E5A33">
        <w:rPr>
          <w:rFonts w:ascii="Century Gothic" w:hAnsi="Century Gothic" w:cs="Tahoma"/>
          <w:b/>
          <w:i w:val="0"/>
          <w:iCs w:val="0"/>
          <w:lang w:eastAsia="es-ES"/>
        </w:rPr>
        <w:t>.00</w:t>
      </w:r>
      <w:r w:rsidRPr="000E5A33">
        <w:rPr>
          <w:rFonts w:ascii="Century Gothic" w:hAnsi="Century Gothic" w:cs="Tahoma"/>
          <w:b/>
          <w:i w:val="0"/>
          <w:iCs w:val="0"/>
          <w:lang w:eastAsia="es-ES"/>
        </w:rPr>
        <w:t xml:space="preserve"> KILOGRAMOS DE GAS CLORO</w:t>
      </w:r>
      <w:r w:rsidRPr="000E5A33">
        <w:rPr>
          <w:rFonts w:ascii="Century Gothic" w:hAnsi="Century Gothic" w:cs="Century Gothic"/>
          <w:b/>
          <w:i w:val="0"/>
          <w:iCs w:val="0"/>
          <w:lang w:eastAsia="es-ES"/>
        </w:rPr>
        <w:t>˝</w:t>
      </w:r>
    </w:p>
    <w:p w14:paraId="7A0F0BEA" w14:textId="77777777" w:rsidR="00057DC0" w:rsidRPr="000E5A33" w:rsidRDefault="00057DC0">
      <w:pPr>
        <w:tabs>
          <w:tab w:val="left" w:pos="7288"/>
        </w:tabs>
        <w:jc w:val="center"/>
        <w:rPr>
          <w:rFonts w:ascii="Century Gothic" w:hAnsi="Century Gothic" w:cs="Tahoma"/>
          <w:b/>
          <w:i w:val="0"/>
          <w:iCs w:val="0"/>
          <w:lang w:eastAsia="es-ES"/>
        </w:rPr>
      </w:pPr>
    </w:p>
    <w:p w14:paraId="2E490B91" w14:textId="77777777" w:rsidR="00057DC0" w:rsidRPr="000E5A33" w:rsidRDefault="00057DC0">
      <w:pPr>
        <w:tabs>
          <w:tab w:val="left" w:pos="7288"/>
        </w:tabs>
        <w:jc w:val="center"/>
        <w:rPr>
          <w:rFonts w:ascii="Century Gothic" w:hAnsi="Century Gothic" w:cs="Tahoma"/>
          <w:b/>
          <w:i w:val="0"/>
          <w:iCs w:val="0"/>
          <w:lang w:eastAsia="es-ES"/>
        </w:rPr>
      </w:pPr>
    </w:p>
    <w:p w14:paraId="434D8162"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ING. MARCO ANTONIO HERNÁNDEZ ACOSTA</w:t>
      </w:r>
    </w:p>
    <w:p w14:paraId="0F695FED"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GERENTE GENERAL</w:t>
      </w:r>
    </w:p>
    <w:p w14:paraId="5891B9F9"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 xml:space="preserve">JUNTA DE AGUAS Y DRENAJE DE LA </w:t>
      </w:r>
    </w:p>
    <w:p w14:paraId="69986C1B"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CIUDAD DE MATAMOROS</w:t>
      </w:r>
    </w:p>
    <w:p w14:paraId="1778422B"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PRESENTE</w:t>
      </w:r>
    </w:p>
    <w:p w14:paraId="7B8F36D9" w14:textId="77777777" w:rsidR="00057DC0" w:rsidRPr="000E5A33" w:rsidRDefault="00057DC0">
      <w:pPr>
        <w:tabs>
          <w:tab w:val="left" w:pos="7288"/>
        </w:tabs>
        <w:rPr>
          <w:rFonts w:ascii="Century Gothic" w:hAnsi="Century Gothic" w:cs="Tahoma"/>
          <w:b/>
          <w:i w:val="0"/>
          <w:iCs w:val="0"/>
          <w:lang w:eastAsia="es-ES"/>
        </w:rPr>
      </w:pPr>
    </w:p>
    <w:p w14:paraId="40380AC2" w14:textId="77777777" w:rsidR="00057DC0" w:rsidRPr="000E5A33" w:rsidRDefault="00057DC0">
      <w:pPr>
        <w:tabs>
          <w:tab w:val="left" w:pos="7288"/>
        </w:tabs>
        <w:rPr>
          <w:rFonts w:ascii="Century Gothic" w:hAnsi="Century Gothic" w:cs="Tahoma"/>
          <w:b/>
          <w:i w:val="0"/>
          <w:iCs w:val="0"/>
          <w:lang w:eastAsia="es-ES"/>
        </w:rPr>
      </w:pPr>
    </w:p>
    <w:p w14:paraId="41018BEB" w14:textId="69F2E536" w:rsidR="00057DC0" w:rsidRPr="000E5A33" w:rsidRDefault="00F9372A">
      <w:pPr>
        <w:tabs>
          <w:tab w:val="left" w:pos="7288"/>
        </w:tabs>
        <w:jc w:val="both"/>
        <w:rPr>
          <w:rFonts w:ascii="Century Gothic" w:hAnsi="Century Gothic" w:cs="Tahoma"/>
          <w:i w:val="0"/>
          <w:iCs w:val="0"/>
          <w:color w:val="000000"/>
        </w:rPr>
      </w:pPr>
      <w:r w:rsidRPr="000E5A33">
        <w:rPr>
          <w:rFonts w:ascii="Century Gothic" w:hAnsi="Century Gothic" w:cs="Tahoma"/>
          <w:i w:val="0"/>
          <w:iCs w:val="0"/>
          <w:lang w:eastAsia="es-ES"/>
        </w:rPr>
        <w:t xml:space="preserve">(_____NOMBRE_____) en mi carácter de representante legal de la (___NOMBRE O RAZON SOCIAL DE LA EMPRESA____) y en términos del numeral 11 Documento No. 3 de la convocatoria de la </w:t>
      </w:r>
      <w:r w:rsidR="00F6184D" w:rsidRPr="000E5A33">
        <w:rPr>
          <w:rFonts w:ascii="Century Gothic" w:hAnsi="Century Gothic" w:cs="Tahoma"/>
          <w:b/>
          <w:i w:val="0"/>
          <w:iCs w:val="0"/>
          <w:lang w:eastAsia="es-ES"/>
        </w:rPr>
        <w:t xml:space="preserve">Licitación por Invitación a Cuando Menos Tres Número </w:t>
      </w:r>
      <w:r w:rsidRPr="000E5A33">
        <w:rPr>
          <w:rFonts w:ascii="Century Gothic" w:hAnsi="Century Gothic" w:cs="Tahoma"/>
          <w:b/>
          <w:i w:val="0"/>
          <w:iCs w:val="0"/>
          <w:lang w:eastAsia="es-ES"/>
        </w:rPr>
        <w:t xml:space="preserve">____________, </w:t>
      </w:r>
      <w:r w:rsidRPr="000E5A33">
        <w:rPr>
          <w:rFonts w:ascii="Century Gothic" w:hAnsi="Century Gothic" w:cs="Tahoma"/>
          <w:i w:val="0"/>
          <w:iCs w:val="0"/>
          <w:color w:val="000000"/>
        </w:rPr>
        <w:t>para la</w:t>
      </w:r>
      <w:r w:rsidRPr="000E5A33">
        <w:rPr>
          <w:rFonts w:ascii="Century Gothic" w:hAnsi="Century Gothic" w:cs="Tahoma"/>
          <w:b/>
          <w:i w:val="0"/>
          <w:iCs w:val="0"/>
          <w:color w:val="000000"/>
        </w:rPr>
        <w:t xml:space="preserve"> </w:t>
      </w:r>
      <w:r w:rsidRPr="000E5A33">
        <w:rPr>
          <w:b/>
          <w:i w:val="0"/>
          <w:iCs w:val="0"/>
          <w:color w:val="000000"/>
        </w:rPr>
        <w:t>̏</w:t>
      </w:r>
      <w:r w:rsidRPr="000E5A33">
        <w:rPr>
          <w:rFonts w:ascii="Century Gothic" w:hAnsi="Century Gothic" w:cs="Tahoma"/>
          <w:b/>
          <w:i w:val="0"/>
          <w:iCs w:val="0"/>
          <w:color w:val="000000"/>
        </w:rPr>
        <w:t>ADQUISICI</w:t>
      </w:r>
      <w:r w:rsidRPr="000E5A33">
        <w:rPr>
          <w:rFonts w:ascii="Century Gothic" w:hAnsi="Century Gothic" w:cs="Century Gothic"/>
          <w:b/>
          <w:i w:val="0"/>
          <w:iCs w:val="0"/>
          <w:color w:val="000000"/>
        </w:rPr>
        <w:t>Ó</w:t>
      </w:r>
      <w:r w:rsidRPr="000E5A33">
        <w:rPr>
          <w:rFonts w:ascii="Century Gothic" w:hAnsi="Century Gothic" w:cs="Tahoma"/>
          <w:b/>
          <w:i w:val="0"/>
          <w:iCs w:val="0"/>
          <w:color w:val="000000"/>
        </w:rPr>
        <w:t xml:space="preserve">N DE </w:t>
      </w:r>
      <w:r w:rsidR="006F4E1F" w:rsidRPr="000E5A33">
        <w:rPr>
          <w:rFonts w:ascii="Century Gothic" w:hAnsi="Century Gothic" w:cs="Tahoma"/>
          <w:b/>
          <w:i w:val="0"/>
          <w:iCs w:val="0"/>
          <w:color w:val="000000"/>
        </w:rPr>
        <w:t>150</w:t>
      </w:r>
      <w:r w:rsidR="009F328D" w:rsidRPr="000E5A33">
        <w:rPr>
          <w:rFonts w:ascii="Century Gothic" w:hAnsi="Century Gothic" w:cs="Tahoma"/>
          <w:b/>
          <w:i w:val="0"/>
          <w:iCs w:val="0"/>
          <w:color w:val="000000"/>
        </w:rPr>
        <w:t xml:space="preserve">,000.00 </w:t>
      </w:r>
      <w:r w:rsidRPr="000E5A33">
        <w:rPr>
          <w:rFonts w:ascii="Century Gothic" w:hAnsi="Century Gothic" w:cs="Tahoma"/>
          <w:b/>
          <w:i w:val="0"/>
          <w:iCs w:val="0"/>
          <w:color w:val="000000"/>
        </w:rPr>
        <w:t>KILOGRAMOS DE GAS CLORO˝</w:t>
      </w:r>
      <w:r w:rsidRPr="000E5A33">
        <w:rPr>
          <w:rFonts w:ascii="Century Gothic" w:hAnsi="Century Gothic" w:cs="Tahoma"/>
          <w:i w:val="0"/>
          <w:iCs w:val="0"/>
          <w:color w:val="000000"/>
        </w:rPr>
        <w:t>, MANIFIESTO LO SIGUIENTE:</w:t>
      </w:r>
    </w:p>
    <w:p w14:paraId="73618F3C" w14:textId="77777777" w:rsidR="00057DC0" w:rsidRPr="000E5A33" w:rsidRDefault="00057DC0">
      <w:pPr>
        <w:tabs>
          <w:tab w:val="left" w:pos="7288"/>
        </w:tabs>
        <w:jc w:val="both"/>
        <w:rPr>
          <w:rFonts w:ascii="Century Gothic" w:hAnsi="Century Gothic" w:cs="Tahoma"/>
          <w:i w:val="0"/>
          <w:iCs w:val="0"/>
          <w:lang w:eastAsia="es-ES"/>
        </w:rPr>
      </w:pPr>
    </w:p>
    <w:p w14:paraId="00C0DAF9"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Que oportunamente obtuvimos la convocatoria de la licitación y conocimos las modificaciones derivadas de la junta de aclaraciones relativas a la licitación de referencia y que he tomado debida nota de los datos y cláusulas a los que se sujetará la misma y de acuerdo con los cuales tendrá lugar la adquisición de los bienes o contratación de los servicios objeto de esta licitación.</w:t>
      </w:r>
    </w:p>
    <w:p w14:paraId="019D44C6" w14:textId="77777777" w:rsidR="00057DC0" w:rsidRPr="000E5A33" w:rsidRDefault="00057DC0">
      <w:pPr>
        <w:tabs>
          <w:tab w:val="left" w:pos="7288"/>
        </w:tabs>
        <w:jc w:val="both"/>
        <w:rPr>
          <w:rFonts w:ascii="Century Gothic" w:hAnsi="Century Gothic" w:cs="Tahoma"/>
          <w:i w:val="0"/>
          <w:iCs w:val="0"/>
          <w:lang w:eastAsia="es-ES"/>
        </w:rPr>
      </w:pPr>
    </w:p>
    <w:p w14:paraId="096409E5"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Asimismo, expreso a usted que conocemos las disposiciones legales que rigen la adquisición de bienes o ejecución de los servicios por parte de ese Organismo Público Descentralizado Convocante, de conformidad con lo señalado en la mencionada convocatoria y de los documentos que la integran.</w:t>
      </w:r>
    </w:p>
    <w:p w14:paraId="5DDC4A60" w14:textId="77777777" w:rsidR="00057DC0" w:rsidRPr="000E5A33" w:rsidRDefault="00057DC0">
      <w:pPr>
        <w:tabs>
          <w:tab w:val="left" w:pos="7288"/>
        </w:tabs>
        <w:jc w:val="both"/>
        <w:rPr>
          <w:rFonts w:ascii="Century Gothic" w:hAnsi="Century Gothic" w:cs="Tahoma"/>
          <w:i w:val="0"/>
          <w:iCs w:val="0"/>
          <w:lang w:eastAsia="es-ES"/>
        </w:rPr>
      </w:pPr>
    </w:p>
    <w:p w14:paraId="671E2E92"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 xml:space="preserve">Por otra parte, dejo constancia de que la convocatoria a la licitación propuesta por _______________ ha sido revisada por el personal técnico jurídico de esta empresa estando de acuerdo. Al mismo tiempo manifestando a usted que para todo lo relativo con la licitación de referencia, mi representante legal ante ______ es el Sr. ________ y señalo como domicilio para tal objeto, el No. __ de la Calle ________ de la ciudad de_______. </w:t>
      </w:r>
    </w:p>
    <w:p w14:paraId="0BED74C7" w14:textId="77777777" w:rsidR="00057DC0" w:rsidRPr="000E5A33" w:rsidRDefault="00057DC0">
      <w:pPr>
        <w:tabs>
          <w:tab w:val="left" w:pos="7288"/>
        </w:tabs>
        <w:jc w:val="both"/>
        <w:rPr>
          <w:rFonts w:ascii="Century Gothic" w:hAnsi="Century Gothic" w:cs="Tahoma"/>
          <w:i w:val="0"/>
          <w:iCs w:val="0"/>
          <w:lang w:eastAsia="es-ES"/>
        </w:rPr>
      </w:pPr>
    </w:p>
    <w:p w14:paraId="2FA5B2B0"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Esta carta no exime del cumplimiento de los demás requisitos establecidos en la presente convocatoria a la licitación.</w:t>
      </w:r>
    </w:p>
    <w:p w14:paraId="02C4CCDA" w14:textId="77777777" w:rsidR="00057DC0" w:rsidRPr="000E5A33" w:rsidRDefault="00057DC0">
      <w:pPr>
        <w:tabs>
          <w:tab w:val="left" w:pos="7288"/>
        </w:tabs>
        <w:jc w:val="both"/>
        <w:rPr>
          <w:rFonts w:ascii="Century Gothic" w:hAnsi="Century Gothic" w:cs="Tahoma"/>
          <w:i w:val="0"/>
          <w:iCs w:val="0"/>
          <w:lang w:eastAsia="es-ES"/>
        </w:rPr>
      </w:pPr>
    </w:p>
    <w:p w14:paraId="52F3828A"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Ciudad de _______a ______ de_________, _____.</w:t>
      </w:r>
    </w:p>
    <w:p w14:paraId="62E3BC94" w14:textId="77777777" w:rsidR="00057DC0" w:rsidRPr="000E5A33" w:rsidRDefault="00057DC0">
      <w:pPr>
        <w:tabs>
          <w:tab w:val="left" w:pos="7288"/>
        </w:tabs>
        <w:jc w:val="both"/>
        <w:rPr>
          <w:rFonts w:ascii="Century Gothic" w:hAnsi="Century Gothic" w:cs="Tahoma"/>
          <w:i w:val="0"/>
          <w:iCs w:val="0"/>
          <w:lang w:eastAsia="es-ES"/>
        </w:rPr>
      </w:pPr>
    </w:p>
    <w:p w14:paraId="55C65F71"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A t e n t a m e n t e</w:t>
      </w:r>
    </w:p>
    <w:p w14:paraId="36485E8C" w14:textId="77777777" w:rsidR="00057DC0" w:rsidRPr="000E5A33" w:rsidRDefault="00057DC0">
      <w:pPr>
        <w:tabs>
          <w:tab w:val="left" w:pos="7288"/>
        </w:tabs>
        <w:jc w:val="both"/>
        <w:rPr>
          <w:rFonts w:ascii="Century Gothic" w:hAnsi="Century Gothic" w:cs="Tahoma"/>
          <w:i w:val="0"/>
          <w:iCs w:val="0"/>
          <w:lang w:eastAsia="es-ES"/>
        </w:rPr>
      </w:pPr>
    </w:p>
    <w:p w14:paraId="115FFB4D"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_______________________</w:t>
      </w:r>
    </w:p>
    <w:p w14:paraId="2A3875AB"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(Nombre y firma del Representante Legal de la Empresa)</w:t>
      </w:r>
    </w:p>
    <w:p w14:paraId="5306D98B" w14:textId="77777777" w:rsidR="00057DC0" w:rsidRPr="000E5A33" w:rsidRDefault="00057DC0">
      <w:pPr>
        <w:tabs>
          <w:tab w:val="left" w:pos="7288"/>
        </w:tabs>
        <w:jc w:val="both"/>
        <w:rPr>
          <w:rFonts w:ascii="Century Gothic" w:hAnsi="Century Gothic" w:cs="Tahoma"/>
          <w:i w:val="0"/>
          <w:iCs w:val="0"/>
          <w:lang w:eastAsia="es-ES"/>
        </w:rPr>
      </w:pPr>
    </w:p>
    <w:p w14:paraId="48D47AB8" w14:textId="77777777" w:rsidR="00057DC0" w:rsidRPr="000E5A33" w:rsidRDefault="00057DC0">
      <w:pPr>
        <w:tabs>
          <w:tab w:val="left" w:pos="7288"/>
        </w:tabs>
        <w:jc w:val="both"/>
        <w:rPr>
          <w:rFonts w:ascii="Century Gothic" w:hAnsi="Century Gothic" w:cs="Tahoma"/>
          <w:i w:val="0"/>
          <w:iCs w:val="0"/>
          <w:lang w:eastAsia="es-ES"/>
        </w:rPr>
      </w:pPr>
    </w:p>
    <w:p w14:paraId="1A74BACA" w14:textId="77777777" w:rsidR="00057DC0" w:rsidRPr="000E5A33" w:rsidRDefault="00F9372A">
      <w:pPr>
        <w:tabs>
          <w:tab w:val="left" w:pos="7288"/>
        </w:tabs>
        <w:jc w:val="both"/>
        <w:rPr>
          <w:rFonts w:ascii="Century Gothic" w:hAnsi="Century Gothic" w:cs="Tahoma"/>
          <w:b/>
          <w:i w:val="0"/>
          <w:iCs w:val="0"/>
          <w:lang w:eastAsia="es-ES"/>
        </w:rPr>
      </w:pPr>
      <w:r w:rsidRPr="000E5A33">
        <w:rPr>
          <w:rFonts w:ascii="Century Gothic" w:hAnsi="Century Gothic" w:cs="Tahoma"/>
          <w:b/>
          <w:i w:val="0"/>
          <w:iCs w:val="0"/>
          <w:lang w:eastAsia="es-ES"/>
        </w:rPr>
        <w:t>ESTE DOCUMENTO DEBERÁ PRESENTARSE EN PAPEL MEMBRETADO DE LA EMPRESA LICITANTE</w:t>
      </w:r>
    </w:p>
    <w:p w14:paraId="0B2E97F9" w14:textId="77777777" w:rsidR="00057DC0" w:rsidRPr="000E5A33" w:rsidRDefault="00057DC0">
      <w:pPr>
        <w:tabs>
          <w:tab w:val="left" w:pos="7288"/>
        </w:tabs>
        <w:jc w:val="both"/>
        <w:rPr>
          <w:rFonts w:ascii="Century Gothic" w:hAnsi="Century Gothic" w:cs="Tahoma"/>
          <w:b/>
          <w:i w:val="0"/>
          <w:iCs w:val="0"/>
          <w:lang w:eastAsia="es-ES"/>
        </w:rPr>
      </w:pPr>
    </w:p>
    <w:p w14:paraId="1588F4F7" w14:textId="77777777" w:rsidR="00057DC0" w:rsidRPr="000E5A33" w:rsidRDefault="00057DC0">
      <w:pPr>
        <w:tabs>
          <w:tab w:val="left" w:pos="7288"/>
        </w:tabs>
        <w:jc w:val="both"/>
        <w:rPr>
          <w:rFonts w:ascii="Century Gothic" w:hAnsi="Century Gothic" w:cs="Tahoma"/>
          <w:b/>
          <w:i w:val="0"/>
          <w:iCs w:val="0"/>
          <w:lang w:eastAsia="es-ES"/>
        </w:rPr>
      </w:pPr>
    </w:p>
    <w:p w14:paraId="422A6279" w14:textId="77777777" w:rsidR="00057DC0" w:rsidRPr="000E5A33" w:rsidRDefault="00057DC0">
      <w:pPr>
        <w:tabs>
          <w:tab w:val="left" w:pos="7288"/>
        </w:tabs>
        <w:jc w:val="both"/>
        <w:rPr>
          <w:rFonts w:ascii="Century Gothic" w:hAnsi="Century Gothic" w:cs="Tahoma"/>
          <w:b/>
          <w:i w:val="0"/>
          <w:iCs w:val="0"/>
          <w:lang w:eastAsia="es-ES"/>
        </w:rPr>
      </w:pPr>
    </w:p>
    <w:p w14:paraId="6F10A561" w14:textId="77777777" w:rsidR="00057DC0" w:rsidRPr="000E5A33" w:rsidRDefault="00057DC0">
      <w:pPr>
        <w:tabs>
          <w:tab w:val="left" w:pos="7288"/>
        </w:tabs>
        <w:jc w:val="both"/>
        <w:rPr>
          <w:rFonts w:ascii="Century Gothic" w:hAnsi="Century Gothic" w:cs="Tahoma"/>
          <w:b/>
          <w:i w:val="0"/>
          <w:iCs w:val="0"/>
          <w:lang w:eastAsia="es-ES"/>
        </w:rPr>
      </w:pPr>
    </w:p>
    <w:p w14:paraId="6CA569E1" w14:textId="77777777" w:rsidR="00057DC0" w:rsidRPr="000E5A33" w:rsidRDefault="00057DC0">
      <w:pPr>
        <w:tabs>
          <w:tab w:val="left" w:pos="7288"/>
        </w:tabs>
        <w:jc w:val="both"/>
        <w:rPr>
          <w:rFonts w:ascii="Century Gothic" w:hAnsi="Century Gothic" w:cs="Tahoma"/>
          <w:b/>
          <w:i w:val="0"/>
          <w:iCs w:val="0"/>
          <w:lang w:eastAsia="es-ES"/>
        </w:rPr>
      </w:pPr>
    </w:p>
    <w:p w14:paraId="4255D9B3" w14:textId="77777777" w:rsidR="00057DC0" w:rsidRPr="000E5A33" w:rsidRDefault="00F9372A">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lastRenderedPageBreak/>
        <w:t>ANEXO V (Formato)</w:t>
      </w:r>
    </w:p>
    <w:p w14:paraId="728D884F" w14:textId="77777777" w:rsidR="00057DC0" w:rsidRPr="000E5A33" w:rsidRDefault="00F9372A">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t>DECLARACIÓN DE INTEGRIDAD</w:t>
      </w:r>
    </w:p>
    <w:p w14:paraId="3AB32833" w14:textId="77777777" w:rsidR="00057DC0" w:rsidRPr="000E5A33" w:rsidRDefault="00057DC0">
      <w:pPr>
        <w:tabs>
          <w:tab w:val="left" w:pos="7288"/>
        </w:tabs>
        <w:jc w:val="center"/>
        <w:rPr>
          <w:rFonts w:ascii="Century Gothic" w:hAnsi="Century Gothic" w:cs="Tahoma"/>
          <w:b/>
          <w:i w:val="0"/>
          <w:iCs w:val="0"/>
          <w:lang w:eastAsia="es-ES"/>
        </w:rPr>
      </w:pPr>
    </w:p>
    <w:p w14:paraId="7C7E5D43" w14:textId="352C9C2E" w:rsidR="006F4E1F" w:rsidRPr="000E5A33" w:rsidRDefault="006F4E1F" w:rsidP="006F4E1F">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t xml:space="preserve">Licitación por Invitación a Cuando Menos Tres No. MAT-JAD-ADQ-002/2026 para la </w:t>
      </w:r>
      <w:r w:rsidRPr="000E5A33">
        <w:rPr>
          <w:b/>
          <w:i w:val="0"/>
          <w:iCs w:val="0"/>
          <w:lang w:eastAsia="es-ES"/>
        </w:rPr>
        <w:t>̏</w:t>
      </w:r>
      <w:r w:rsidRPr="000E5A33">
        <w:rPr>
          <w:rFonts w:ascii="Century Gothic" w:hAnsi="Century Gothic" w:cs="Tahoma"/>
          <w:b/>
          <w:i w:val="0"/>
          <w:iCs w:val="0"/>
          <w:lang w:eastAsia="es-ES"/>
        </w:rPr>
        <w:t>ADQUISICI</w:t>
      </w:r>
      <w:r w:rsidRPr="000E5A33">
        <w:rPr>
          <w:rFonts w:ascii="Century Gothic" w:hAnsi="Century Gothic" w:cs="Century Gothic"/>
          <w:b/>
          <w:i w:val="0"/>
          <w:iCs w:val="0"/>
          <w:lang w:eastAsia="es-ES"/>
        </w:rPr>
        <w:t>Ó</w:t>
      </w:r>
      <w:r w:rsidRPr="000E5A33">
        <w:rPr>
          <w:rFonts w:ascii="Century Gothic" w:hAnsi="Century Gothic" w:cs="Tahoma"/>
          <w:b/>
          <w:i w:val="0"/>
          <w:iCs w:val="0"/>
          <w:lang w:eastAsia="es-ES"/>
        </w:rPr>
        <w:t>N DE 150,000</w:t>
      </w:r>
      <w:r w:rsidR="00CF7993" w:rsidRPr="000E5A33">
        <w:rPr>
          <w:rFonts w:ascii="Century Gothic" w:hAnsi="Century Gothic" w:cs="Tahoma"/>
          <w:b/>
          <w:i w:val="0"/>
          <w:iCs w:val="0"/>
          <w:lang w:eastAsia="es-ES"/>
        </w:rPr>
        <w:t>.00</w:t>
      </w:r>
      <w:r w:rsidRPr="000E5A33">
        <w:rPr>
          <w:rFonts w:ascii="Century Gothic" w:hAnsi="Century Gothic" w:cs="Tahoma"/>
          <w:b/>
          <w:i w:val="0"/>
          <w:iCs w:val="0"/>
          <w:lang w:eastAsia="es-ES"/>
        </w:rPr>
        <w:t xml:space="preserve"> KILOGRAMOS DE GAS CLORO</w:t>
      </w:r>
      <w:r w:rsidRPr="000E5A33">
        <w:rPr>
          <w:rFonts w:ascii="Century Gothic" w:hAnsi="Century Gothic" w:cs="Century Gothic"/>
          <w:b/>
          <w:i w:val="0"/>
          <w:iCs w:val="0"/>
          <w:lang w:eastAsia="es-ES"/>
        </w:rPr>
        <w:t>˝</w:t>
      </w:r>
    </w:p>
    <w:p w14:paraId="2E032660" w14:textId="77777777" w:rsidR="00057DC0" w:rsidRPr="000E5A33" w:rsidRDefault="00057DC0">
      <w:pPr>
        <w:tabs>
          <w:tab w:val="left" w:pos="7288"/>
        </w:tabs>
        <w:jc w:val="center"/>
        <w:rPr>
          <w:rFonts w:ascii="Century Gothic" w:hAnsi="Century Gothic" w:cs="Tahoma"/>
          <w:b/>
          <w:i w:val="0"/>
          <w:iCs w:val="0"/>
          <w:lang w:eastAsia="es-ES"/>
        </w:rPr>
      </w:pPr>
    </w:p>
    <w:p w14:paraId="49E400AC" w14:textId="77777777" w:rsidR="00057DC0" w:rsidRPr="000E5A33" w:rsidRDefault="00057DC0">
      <w:pPr>
        <w:tabs>
          <w:tab w:val="left" w:pos="7288"/>
        </w:tabs>
        <w:jc w:val="center"/>
        <w:rPr>
          <w:rFonts w:ascii="Century Gothic" w:hAnsi="Century Gothic" w:cs="Tahoma"/>
          <w:b/>
          <w:i w:val="0"/>
          <w:iCs w:val="0"/>
          <w:lang w:eastAsia="es-ES"/>
        </w:rPr>
      </w:pPr>
    </w:p>
    <w:p w14:paraId="4AFAB17B" w14:textId="77777777" w:rsidR="00057DC0" w:rsidRPr="000E5A33" w:rsidRDefault="00057DC0">
      <w:pPr>
        <w:tabs>
          <w:tab w:val="left" w:pos="7288"/>
        </w:tabs>
        <w:jc w:val="center"/>
        <w:rPr>
          <w:rFonts w:ascii="Century Gothic" w:hAnsi="Century Gothic" w:cs="Tahoma"/>
          <w:b/>
          <w:i w:val="0"/>
          <w:iCs w:val="0"/>
          <w:lang w:eastAsia="es-ES"/>
        </w:rPr>
      </w:pPr>
    </w:p>
    <w:p w14:paraId="0E77A436"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ING. MARCO ANTONIO HERNÁNDEZ ACOSTA</w:t>
      </w:r>
    </w:p>
    <w:p w14:paraId="1EE36E02"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GERENTE GENERAL</w:t>
      </w:r>
    </w:p>
    <w:p w14:paraId="15FFF3A8"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 xml:space="preserve">JUNTA DE AGUAS Y DRENAJE DE LA </w:t>
      </w:r>
    </w:p>
    <w:p w14:paraId="17333EF6"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CIUDAD DE MATAMOROS</w:t>
      </w:r>
    </w:p>
    <w:p w14:paraId="24032F6C"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PRENTE</w:t>
      </w:r>
    </w:p>
    <w:p w14:paraId="293F03B9" w14:textId="77777777" w:rsidR="00057DC0" w:rsidRPr="000E5A33" w:rsidRDefault="00057DC0">
      <w:pPr>
        <w:tabs>
          <w:tab w:val="left" w:pos="7288"/>
        </w:tabs>
        <w:rPr>
          <w:rFonts w:ascii="Century Gothic" w:hAnsi="Century Gothic" w:cs="Tahoma"/>
          <w:b/>
          <w:i w:val="0"/>
          <w:iCs w:val="0"/>
          <w:lang w:eastAsia="es-ES"/>
        </w:rPr>
      </w:pPr>
    </w:p>
    <w:p w14:paraId="717EA09A" w14:textId="3989B052" w:rsidR="00057DC0" w:rsidRPr="000E5A33" w:rsidRDefault="00F9372A">
      <w:pPr>
        <w:tabs>
          <w:tab w:val="left" w:pos="7288"/>
        </w:tabs>
        <w:jc w:val="both"/>
        <w:rPr>
          <w:rFonts w:ascii="Century Gothic" w:hAnsi="Century Gothic" w:cs="Tahoma"/>
          <w:i w:val="0"/>
          <w:iCs w:val="0"/>
          <w:color w:val="000000"/>
        </w:rPr>
      </w:pPr>
      <w:r w:rsidRPr="000E5A33">
        <w:rPr>
          <w:rFonts w:ascii="Century Gothic" w:hAnsi="Century Gothic" w:cs="Tahoma"/>
          <w:i w:val="0"/>
          <w:iCs w:val="0"/>
          <w:lang w:eastAsia="es-ES"/>
        </w:rPr>
        <w:t xml:space="preserve">(_____NOMBRE_____) en mi carácter de representante legal de la (___NOMBRE O RAZON SOCIAL DE LA EMPRESA____) y en términos del numeral 11 Documento No. 6 de la convocatoria de la </w:t>
      </w:r>
      <w:r w:rsidRPr="000E5A33">
        <w:rPr>
          <w:rFonts w:ascii="Century Gothic" w:hAnsi="Century Gothic" w:cs="Tahoma"/>
          <w:b/>
          <w:i w:val="0"/>
          <w:iCs w:val="0"/>
          <w:lang w:eastAsia="es-ES"/>
        </w:rPr>
        <w:t xml:space="preserve">Licitación </w:t>
      </w:r>
      <w:r w:rsidR="001A45DF" w:rsidRPr="000E5A33">
        <w:rPr>
          <w:rFonts w:ascii="Century Gothic" w:hAnsi="Century Gothic" w:cs="Tahoma"/>
          <w:b/>
          <w:i w:val="0"/>
          <w:iCs w:val="0"/>
          <w:lang w:eastAsia="es-ES"/>
        </w:rPr>
        <w:t xml:space="preserve">por Invitación a Cuando Menos Tres </w:t>
      </w:r>
      <w:r w:rsidRPr="000E5A33">
        <w:rPr>
          <w:rFonts w:ascii="Century Gothic" w:hAnsi="Century Gothic" w:cs="Tahoma"/>
          <w:b/>
          <w:i w:val="0"/>
          <w:iCs w:val="0"/>
          <w:lang w:eastAsia="es-ES"/>
        </w:rPr>
        <w:t xml:space="preserve">Número____________, </w:t>
      </w:r>
      <w:r w:rsidRPr="000E5A33">
        <w:rPr>
          <w:rFonts w:ascii="Century Gothic" w:hAnsi="Century Gothic" w:cs="Tahoma"/>
          <w:i w:val="0"/>
          <w:iCs w:val="0"/>
          <w:color w:val="000000"/>
        </w:rPr>
        <w:t xml:space="preserve">para la </w:t>
      </w:r>
      <w:r w:rsidRPr="000E5A33">
        <w:rPr>
          <w:i w:val="0"/>
          <w:iCs w:val="0"/>
          <w:color w:val="000000"/>
        </w:rPr>
        <w:t>̏</w:t>
      </w:r>
      <w:r w:rsidRPr="000E5A33">
        <w:rPr>
          <w:rFonts w:ascii="Century Gothic" w:hAnsi="Century Gothic" w:cs="Tahoma"/>
          <w:b/>
          <w:bCs/>
          <w:i w:val="0"/>
          <w:iCs w:val="0"/>
          <w:color w:val="000000"/>
        </w:rPr>
        <w:t xml:space="preserve">ADQUISICIÓN DE </w:t>
      </w:r>
      <w:r w:rsidR="001A45DF" w:rsidRPr="000E5A33">
        <w:rPr>
          <w:rFonts w:ascii="Century Gothic" w:hAnsi="Century Gothic" w:cs="Tahoma"/>
          <w:b/>
          <w:i w:val="0"/>
          <w:iCs w:val="0"/>
          <w:color w:val="000000"/>
        </w:rPr>
        <w:t>150</w:t>
      </w:r>
      <w:r w:rsidR="009F328D" w:rsidRPr="000E5A33">
        <w:rPr>
          <w:rFonts w:ascii="Century Gothic" w:hAnsi="Century Gothic" w:cs="Tahoma"/>
          <w:b/>
          <w:i w:val="0"/>
          <w:iCs w:val="0"/>
          <w:color w:val="000000"/>
        </w:rPr>
        <w:t>,000.00</w:t>
      </w:r>
      <w:r w:rsidRPr="000E5A33">
        <w:rPr>
          <w:rFonts w:ascii="Century Gothic" w:hAnsi="Century Gothic" w:cs="Tahoma"/>
          <w:b/>
          <w:bCs/>
          <w:i w:val="0"/>
          <w:iCs w:val="0"/>
          <w:color w:val="000000"/>
        </w:rPr>
        <w:t xml:space="preserve"> KILOGRAMOS DE GAS CLORO˝</w:t>
      </w:r>
      <w:r w:rsidRPr="000E5A33">
        <w:rPr>
          <w:rFonts w:ascii="Century Gothic" w:hAnsi="Century Gothic" w:cs="Tahoma"/>
          <w:i w:val="0"/>
          <w:iCs w:val="0"/>
          <w:color w:val="000000"/>
        </w:rPr>
        <w:t>, MANIFIESTO LO SIGUIENTE:</w:t>
      </w:r>
    </w:p>
    <w:p w14:paraId="21E43054" w14:textId="77777777" w:rsidR="00057DC0" w:rsidRPr="000E5A33" w:rsidRDefault="00057DC0">
      <w:pPr>
        <w:tabs>
          <w:tab w:val="left" w:pos="7288"/>
        </w:tabs>
        <w:jc w:val="both"/>
        <w:rPr>
          <w:rFonts w:ascii="Century Gothic" w:hAnsi="Century Gothic" w:cs="Tahoma"/>
          <w:i w:val="0"/>
          <w:iCs w:val="0"/>
          <w:lang w:eastAsia="es-ES"/>
        </w:rPr>
      </w:pPr>
    </w:p>
    <w:p w14:paraId="4A1ECE12" w14:textId="77777777" w:rsidR="00057DC0" w:rsidRPr="000E5A33" w:rsidRDefault="00057DC0">
      <w:pPr>
        <w:tabs>
          <w:tab w:val="left" w:pos="7288"/>
        </w:tabs>
        <w:jc w:val="both"/>
        <w:rPr>
          <w:rFonts w:ascii="Century Gothic" w:hAnsi="Century Gothic" w:cs="Tahoma"/>
          <w:i w:val="0"/>
          <w:iCs w:val="0"/>
          <w:lang w:eastAsia="es-ES"/>
        </w:rPr>
      </w:pPr>
    </w:p>
    <w:p w14:paraId="1AD4744A"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 xml:space="preserve">Bajo protesta de decir verdad, que mi representada se abstendrá por sí misma o a través de interpósita persona, de adoptar conductas para que los servidores públicos de </w:t>
      </w:r>
      <w:r w:rsidRPr="000E5A33">
        <w:rPr>
          <w:rFonts w:ascii="Century Gothic" w:hAnsi="Century Gothic" w:cs="Tahoma"/>
          <w:b/>
          <w:i w:val="0"/>
          <w:iCs w:val="0"/>
          <w:lang w:val="es-ES" w:eastAsia="es-ES"/>
        </w:rPr>
        <w:t>“LA JAD”</w:t>
      </w:r>
      <w:r w:rsidRPr="000E5A33">
        <w:rPr>
          <w:rFonts w:ascii="Century Gothic" w:hAnsi="Century Gothic" w:cs="Tahoma"/>
          <w:i w:val="0"/>
          <w:iCs w:val="0"/>
          <w:lang w:eastAsia="es-ES"/>
        </w:rPr>
        <w:t>, induzcan o alteren las evaluaciones de las propuestas, el resultado del procedimiento, u otros aspectos que le otorguen condiciones más ventajosas con relación a los demás licitantes.</w:t>
      </w:r>
    </w:p>
    <w:p w14:paraId="637DF600" w14:textId="77777777" w:rsidR="00057DC0" w:rsidRPr="000E5A33" w:rsidRDefault="00057DC0">
      <w:pPr>
        <w:tabs>
          <w:tab w:val="left" w:pos="7288"/>
        </w:tabs>
        <w:jc w:val="both"/>
        <w:rPr>
          <w:rFonts w:ascii="Century Gothic" w:hAnsi="Century Gothic" w:cs="Tahoma"/>
          <w:i w:val="0"/>
          <w:iCs w:val="0"/>
          <w:lang w:eastAsia="es-ES"/>
        </w:rPr>
      </w:pPr>
    </w:p>
    <w:p w14:paraId="725343E6" w14:textId="77777777" w:rsidR="00057DC0" w:rsidRPr="000E5A33" w:rsidRDefault="00057DC0">
      <w:pPr>
        <w:tabs>
          <w:tab w:val="left" w:pos="7288"/>
        </w:tabs>
        <w:rPr>
          <w:rFonts w:ascii="Century Gothic" w:hAnsi="Century Gothic" w:cs="Tahoma"/>
          <w:i w:val="0"/>
          <w:iCs w:val="0"/>
          <w:lang w:eastAsia="es-ES"/>
        </w:rPr>
      </w:pPr>
    </w:p>
    <w:p w14:paraId="7F60CFF4"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LUGAR Y FECHA</w:t>
      </w:r>
    </w:p>
    <w:p w14:paraId="4016B828" w14:textId="77777777" w:rsidR="00057DC0" w:rsidRPr="000E5A33" w:rsidRDefault="00057DC0">
      <w:pPr>
        <w:tabs>
          <w:tab w:val="left" w:pos="7288"/>
        </w:tabs>
        <w:rPr>
          <w:rFonts w:ascii="Century Gothic" w:hAnsi="Century Gothic" w:cs="Tahoma"/>
          <w:b/>
          <w:i w:val="0"/>
          <w:iCs w:val="0"/>
          <w:lang w:eastAsia="es-ES"/>
        </w:rPr>
      </w:pPr>
    </w:p>
    <w:p w14:paraId="42A39B64" w14:textId="77777777" w:rsidR="00057DC0" w:rsidRPr="000E5A33" w:rsidRDefault="00057DC0">
      <w:pPr>
        <w:tabs>
          <w:tab w:val="left" w:pos="7288"/>
        </w:tabs>
        <w:rPr>
          <w:rFonts w:ascii="Century Gothic" w:hAnsi="Century Gothic" w:cs="Tahoma"/>
          <w:b/>
          <w:i w:val="0"/>
          <w:iCs w:val="0"/>
          <w:lang w:eastAsia="es-ES"/>
        </w:rPr>
      </w:pPr>
    </w:p>
    <w:p w14:paraId="198D2266" w14:textId="77777777" w:rsidR="00057DC0" w:rsidRPr="000E5A33" w:rsidRDefault="00057DC0">
      <w:pPr>
        <w:tabs>
          <w:tab w:val="left" w:pos="7288"/>
        </w:tabs>
        <w:rPr>
          <w:rFonts w:ascii="Century Gothic" w:hAnsi="Century Gothic" w:cs="Tahoma"/>
          <w:b/>
          <w:i w:val="0"/>
          <w:iCs w:val="0"/>
          <w:lang w:eastAsia="es-ES"/>
        </w:rPr>
      </w:pPr>
    </w:p>
    <w:p w14:paraId="566D5914" w14:textId="77777777" w:rsidR="00057DC0" w:rsidRPr="000E5A33" w:rsidRDefault="00057DC0">
      <w:pPr>
        <w:tabs>
          <w:tab w:val="left" w:pos="7288"/>
        </w:tabs>
        <w:rPr>
          <w:rFonts w:ascii="Century Gothic" w:hAnsi="Century Gothic" w:cs="Tahoma"/>
          <w:b/>
          <w:i w:val="0"/>
          <w:iCs w:val="0"/>
          <w:lang w:eastAsia="es-ES"/>
        </w:rPr>
      </w:pPr>
    </w:p>
    <w:p w14:paraId="3BFF2CAE"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NOMBRE Y FIRMA DEL REPRESENTANTE LEGAL DE LA EMPRESA LICITANTE</w:t>
      </w:r>
    </w:p>
    <w:p w14:paraId="4761F5F0" w14:textId="77777777" w:rsidR="00057DC0" w:rsidRPr="000E5A33" w:rsidRDefault="00057DC0">
      <w:pPr>
        <w:tabs>
          <w:tab w:val="left" w:pos="7288"/>
        </w:tabs>
        <w:rPr>
          <w:rFonts w:ascii="Century Gothic" w:hAnsi="Century Gothic" w:cs="Tahoma"/>
          <w:i w:val="0"/>
          <w:iCs w:val="0"/>
          <w:lang w:eastAsia="es-ES"/>
        </w:rPr>
      </w:pPr>
    </w:p>
    <w:p w14:paraId="1424D327" w14:textId="77777777" w:rsidR="00057DC0" w:rsidRPr="000E5A33" w:rsidRDefault="00057DC0">
      <w:pPr>
        <w:tabs>
          <w:tab w:val="left" w:pos="7288"/>
        </w:tabs>
        <w:jc w:val="center"/>
        <w:rPr>
          <w:rFonts w:ascii="Century Gothic" w:hAnsi="Century Gothic" w:cs="Tahoma"/>
          <w:i w:val="0"/>
          <w:iCs w:val="0"/>
          <w:lang w:eastAsia="es-ES"/>
        </w:rPr>
      </w:pPr>
    </w:p>
    <w:p w14:paraId="63C54646"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ESTE DOCUMENTO DEBERÁ PRESENTARSE EN PAPEL MEMBRETADO DE LA EMPRESA LICITANTE.</w:t>
      </w:r>
    </w:p>
    <w:p w14:paraId="2225D3BB" w14:textId="77777777" w:rsidR="00057DC0" w:rsidRPr="000E5A33" w:rsidRDefault="00057DC0">
      <w:pPr>
        <w:tabs>
          <w:tab w:val="left" w:pos="7288"/>
        </w:tabs>
        <w:jc w:val="center"/>
        <w:rPr>
          <w:rFonts w:ascii="Century Gothic" w:hAnsi="Century Gothic" w:cs="Tahoma"/>
          <w:b/>
          <w:i w:val="0"/>
          <w:iCs w:val="0"/>
          <w:lang w:eastAsia="es-ES"/>
        </w:rPr>
      </w:pPr>
    </w:p>
    <w:p w14:paraId="203880C8" w14:textId="77777777" w:rsidR="00057DC0" w:rsidRPr="000E5A33" w:rsidRDefault="00057DC0">
      <w:pPr>
        <w:tabs>
          <w:tab w:val="left" w:pos="7288"/>
        </w:tabs>
        <w:jc w:val="center"/>
        <w:rPr>
          <w:rFonts w:ascii="Century Gothic" w:hAnsi="Century Gothic" w:cs="Tahoma"/>
          <w:b/>
          <w:i w:val="0"/>
          <w:iCs w:val="0"/>
          <w:lang w:eastAsia="es-ES"/>
        </w:rPr>
      </w:pPr>
    </w:p>
    <w:p w14:paraId="32B135F3" w14:textId="77777777" w:rsidR="00057DC0" w:rsidRPr="000E5A33" w:rsidRDefault="00057DC0">
      <w:pPr>
        <w:tabs>
          <w:tab w:val="left" w:pos="7288"/>
        </w:tabs>
        <w:jc w:val="center"/>
        <w:rPr>
          <w:rFonts w:ascii="Century Gothic" w:hAnsi="Century Gothic" w:cs="Tahoma"/>
          <w:b/>
          <w:i w:val="0"/>
          <w:iCs w:val="0"/>
          <w:lang w:eastAsia="es-ES"/>
        </w:rPr>
      </w:pPr>
    </w:p>
    <w:p w14:paraId="536F7515" w14:textId="77777777" w:rsidR="00057DC0" w:rsidRPr="000E5A33" w:rsidRDefault="00057DC0">
      <w:pPr>
        <w:tabs>
          <w:tab w:val="left" w:pos="7288"/>
        </w:tabs>
        <w:jc w:val="center"/>
        <w:rPr>
          <w:rFonts w:ascii="Century Gothic" w:hAnsi="Century Gothic" w:cs="Tahoma"/>
          <w:b/>
          <w:i w:val="0"/>
          <w:iCs w:val="0"/>
          <w:lang w:eastAsia="es-ES"/>
        </w:rPr>
      </w:pPr>
    </w:p>
    <w:p w14:paraId="75EB7D3E" w14:textId="77777777" w:rsidR="00057DC0" w:rsidRPr="000E5A33" w:rsidRDefault="00057DC0">
      <w:pPr>
        <w:tabs>
          <w:tab w:val="left" w:pos="7288"/>
        </w:tabs>
        <w:jc w:val="center"/>
        <w:rPr>
          <w:rFonts w:ascii="Century Gothic" w:hAnsi="Century Gothic" w:cs="Tahoma"/>
          <w:b/>
          <w:i w:val="0"/>
          <w:iCs w:val="0"/>
          <w:lang w:eastAsia="es-ES"/>
        </w:rPr>
      </w:pPr>
    </w:p>
    <w:p w14:paraId="6630B2D3" w14:textId="77777777" w:rsidR="00057DC0" w:rsidRPr="000E5A33" w:rsidRDefault="00057DC0">
      <w:pPr>
        <w:tabs>
          <w:tab w:val="left" w:pos="7288"/>
        </w:tabs>
        <w:jc w:val="center"/>
        <w:rPr>
          <w:rFonts w:ascii="Century Gothic" w:hAnsi="Century Gothic" w:cs="Tahoma"/>
          <w:b/>
          <w:i w:val="0"/>
          <w:iCs w:val="0"/>
          <w:lang w:eastAsia="es-ES"/>
        </w:rPr>
      </w:pPr>
    </w:p>
    <w:p w14:paraId="754939DE" w14:textId="77777777" w:rsidR="00057DC0" w:rsidRPr="000E5A33" w:rsidRDefault="00057DC0">
      <w:pPr>
        <w:tabs>
          <w:tab w:val="left" w:pos="7288"/>
        </w:tabs>
        <w:jc w:val="center"/>
        <w:rPr>
          <w:rFonts w:ascii="Century Gothic" w:hAnsi="Century Gothic" w:cs="Tahoma"/>
          <w:b/>
          <w:i w:val="0"/>
          <w:iCs w:val="0"/>
          <w:lang w:eastAsia="es-ES"/>
        </w:rPr>
      </w:pPr>
    </w:p>
    <w:p w14:paraId="153DE519" w14:textId="77777777" w:rsidR="00057DC0" w:rsidRPr="000E5A33" w:rsidRDefault="00057DC0">
      <w:pPr>
        <w:tabs>
          <w:tab w:val="left" w:pos="7288"/>
        </w:tabs>
        <w:jc w:val="center"/>
        <w:rPr>
          <w:rFonts w:ascii="Century Gothic" w:hAnsi="Century Gothic" w:cs="Tahoma"/>
          <w:b/>
          <w:i w:val="0"/>
          <w:iCs w:val="0"/>
          <w:lang w:eastAsia="es-ES"/>
        </w:rPr>
      </w:pPr>
    </w:p>
    <w:p w14:paraId="028AB5D8" w14:textId="77777777" w:rsidR="00057DC0" w:rsidRPr="000E5A33" w:rsidRDefault="00057DC0">
      <w:pPr>
        <w:tabs>
          <w:tab w:val="left" w:pos="7288"/>
        </w:tabs>
        <w:jc w:val="center"/>
        <w:rPr>
          <w:rFonts w:ascii="Century Gothic" w:hAnsi="Century Gothic" w:cs="Tahoma"/>
          <w:b/>
          <w:i w:val="0"/>
          <w:iCs w:val="0"/>
          <w:lang w:eastAsia="es-ES"/>
        </w:rPr>
      </w:pPr>
    </w:p>
    <w:p w14:paraId="1E6ED711" w14:textId="77777777" w:rsidR="00057DC0" w:rsidRPr="000E5A33" w:rsidRDefault="00057DC0">
      <w:pPr>
        <w:tabs>
          <w:tab w:val="left" w:pos="7288"/>
        </w:tabs>
        <w:jc w:val="center"/>
        <w:rPr>
          <w:rFonts w:ascii="Century Gothic" w:hAnsi="Century Gothic" w:cs="Tahoma"/>
          <w:b/>
          <w:i w:val="0"/>
          <w:iCs w:val="0"/>
          <w:lang w:eastAsia="es-ES"/>
        </w:rPr>
      </w:pPr>
    </w:p>
    <w:p w14:paraId="1D3D787A" w14:textId="77777777" w:rsidR="00057DC0" w:rsidRPr="000E5A33" w:rsidRDefault="00057DC0">
      <w:pPr>
        <w:tabs>
          <w:tab w:val="left" w:pos="7288"/>
        </w:tabs>
        <w:jc w:val="center"/>
        <w:rPr>
          <w:rFonts w:ascii="Century Gothic" w:hAnsi="Century Gothic" w:cs="Tahoma"/>
          <w:b/>
          <w:i w:val="0"/>
          <w:iCs w:val="0"/>
          <w:lang w:eastAsia="es-ES"/>
        </w:rPr>
      </w:pPr>
    </w:p>
    <w:p w14:paraId="5A43ADDF" w14:textId="77777777" w:rsidR="00057DC0" w:rsidRPr="000E5A33" w:rsidRDefault="00057DC0">
      <w:pPr>
        <w:tabs>
          <w:tab w:val="left" w:pos="7288"/>
        </w:tabs>
        <w:rPr>
          <w:rFonts w:ascii="Century Gothic" w:hAnsi="Century Gothic" w:cs="Tahoma"/>
          <w:b/>
          <w:i w:val="0"/>
          <w:iCs w:val="0"/>
          <w:lang w:eastAsia="es-ES"/>
        </w:rPr>
      </w:pPr>
    </w:p>
    <w:p w14:paraId="71721DC6" w14:textId="77777777" w:rsidR="00057DC0" w:rsidRPr="000E5A33" w:rsidRDefault="00057DC0">
      <w:pPr>
        <w:tabs>
          <w:tab w:val="left" w:pos="7288"/>
        </w:tabs>
        <w:rPr>
          <w:rFonts w:ascii="Century Gothic" w:hAnsi="Century Gothic" w:cs="Tahoma"/>
          <w:b/>
          <w:i w:val="0"/>
          <w:iCs w:val="0"/>
          <w:lang w:eastAsia="es-ES"/>
        </w:rPr>
      </w:pPr>
    </w:p>
    <w:p w14:paraId="41ED25FF" w14:textId="77777777" w:rsidR="00057DC0" w:rsidRPr="000E5A33" w:rsidRDefault="00057DC0">
      <w:pPr>
        <w:tabs>
          <w:tab w:val="left" w:pos="7288"/>
        </w:tabs>
        <w:jc w:val="center"/>
        <w:rPr>
          <w:rFonts w:ascii="Century Gothic" w:hAnsi="Century Gothic" w:cs="Tahoma"/>
          <w:b/>
          <w:i w:val="0"/>
          <w:iCs w:val="0"/>
          <w:lang w:eastAsia="es-ES"/>
        </w:rPr>
      </w:pPr>
    </w:p>
    <w:p w14:paraId="41D78539" w14:textId="77777777" w:rsidR="00057DC0" w:rsidRPr="000E5A33" w:rsidRDefault="00057DC0">
      <w:pPr>
        <w:tabs>
          <w:tab w:val="left" w:pos="7288"/>
        </w:tabs>
        <w:jc w:val="center"/>
        <w:rPr>
          <w:rFonts w:ascii="Century Gothic" w:hAnsi="Century Gothic" w:cs="Tahoma"/>
          <w:b/>
          <w:i w:val="0"/>
          <w:iCs w:val="0"/>
          <w:lang w:eastAsia="es-ES"/>
        </w:rPr>
      </w:pPr>
    </w:p>
    <w:p w14:paraId="041EB088" w14:textId="77777777" w:rsidR="00057DC0" w:rsidRPr="000E5A33" w:rsidRDefault="00057DC0">
      <w:pPr>
        <w:tabs>
          <w:tab w:val="left" w:pos="7288"/>
        </w:tabs>
        <w:jc w:val="center"/>
        <w:rPr>
          <w:rFonts w:ascii="Century Gothic" w:hAnsi="Century Gothic" w:cs="Tahoma"/>
          <w:b/>
          <w:i w:val="0"/>
          <w:iCs w:val="0"/>
          <w:lang w:eastAsia="es-ES"/>
        </w:rPr>
      </w:pPr>
    </w:p>
    <w:p w14:paraId="3E0729C0" w14:textId="77777777" w:rsidR="00057DC0" w:rsidRPr="000E5A33" w:rsidRDefault="00F9372A">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lastRenderedPageBreak/>
        <w:t>ANEXO VI</w:t>
      </w:r>
    </w:p>
    <w:p w14:paraId="4DDB9C93" w14:textId="354F5EDD" w:rsidR="001A45DF" w:rsidRPr="000E5A33" w:rsidRDefault="001A45DF" w:rsidP="001A45DF">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t xml:space="preserve">Licitación por Invitación a Cuando Menos Tres No. MAT-JAD-ADQ-002/2026 para la </w:t>
      </w:r>
      <w:r w:rsidRPr="000E5A33">
        <w:rPr>
          <w:b/>
          <w:i w:val="0"/>
          <w:iCs w:val="0"/>
          <w:lang w:eastAsia="es-ES"/>
        </w:rPr>
        <w:t>̏</w:t>
      </w:r>
      <w:r w:rsidRPr="000E5A33">
        <w:rPr>
          <w:rFonts w:ascii="Century Gothic" w:hAnsi="Century Gothic" w:cs="Tahoma"/>
          <w:b/>
          <w:i w:val="0"/>
          <w:iCs w:val="0"/>
          <w:lang w:eastAsia="es-ES"/>
        </w:rPr>
        <w:t>ADQUISICI</w:t>
      </w:r>
      <w:r w:rsidRPr="000E5A33">
        <w:rPr>
          <w:rFonts w:ascii="Century Gothic" w:hAnsi="Century Gothic" w:cs="Century Gothic"/>
          <w:b/>
          <w:i w:val="0"/>
          <w:iCs w:val="0"/>
          <w:lang w:eastAsia="es-ES"/>
        </w:rPr>
        <w:t>Ó</w:t>
      </w:r>
      <w:r w:rsidRPr="000E5A33">
        <w:rPr>
          <w:rFonts w:ascii="Century Gothic" w:hAnsi="Century Gothic" w:cs="Tahoma"/>
          <w:b/>
          <w:i w:val="0"/>
          <w:iCs w:val="0"/>
          <w:lang w:eastAsia="es-ES"/>
        </w:rPr>
        <w:t>N DE 150,000</w:t>
      </w:r>
      <w:r w:rsidR="00CF7993" w:rsidRPr="000E5A33">
        <w:rPr>
          <w:rFonts w:ascii="Century Gothic" w:hAnsi="Century Gothic" w:cs="Tahoma"/>
          <w:b/>
          <w:i w:val="0"/>
          <w:iCs w:val="0"/>
          <w:lang w:eastAsia="es-ES"/>
        </w:rPr>
        <w:t>.00</w:t>
      </w:r>
      <w:r w:rsidRPr="000E5A33">
        <w:rPr>
          <w:rFonts w:ascii="Century Gothic" w:hAnsi="Century Gothic" w:cs="Tahoma"/>
          <w:b/>
          <w:i w:val="0"/>
          <w:iCs w:val="0"/>
          <w:lang w:eastAsia="es-ES"/>
        </w:rPr>
        <w:t xml:space="preserve"> KILOGRAMOS DE GAS CLORO</w:t>
      </w:r>
      <w:r w:rsidRPr="000E5A33">
        <w:rPr>
          <w:rFonts w:ascii="Century Gothic" w:hAnsi="Century Gothic" w:cs="Century Gothic"/>
          <w:b/>
          <w:i w:val="0"/>
          <w:iCs w:val="0"/>
          <w:lang w:eastAsia="es-ES"/>
        </w:rPr>
        <w:t>˝</w:t>
      </w:r>
    </w:p>
    <w:p w14:paraId="398154E2" w14:textId="77777777" w:rsidR="00057DC0" w:rsidRPr="000E5A33" w:rsidRDefault="00057DC0">
      <w:pPr>
        <w:tabs>
          <w:tab w:val="left" w:pos="7288"/>
        </w:tabs>
        <w:jc w:val="center"/>
        <w:rPr>
          <w:rFonts w:ascii="Century Gothic" w:hAnsi="Century Gothic" w:cs="Tahoma"/>
          <w:b/>
          <w:i w:val="0"/>
          <w:iCs w:val="0"/>
          <w:lang w:eastAsia="es-ES"/>
        </w:rPr>
      </w:pPr>
    </w:p>
    <w:p w14:paraId="31A23892" w14:textId="77777777" w:rsidR="00057DC0" w:rsidRPr="000E5A33" w:rsidRDefault="00057DC0">
      <w:pPr>
        <w:tabs>
          <w:tab w:val="left" w:pos="7288"/>
        </w:tabs>
        <w:jc w:val="center"/>
        <w:rPr>
          <w:rFonts w:ascii="Century Gothic" w:hAnsi="Century Gothic" w:cs="Tahoma"/>
          <w:b/>
          <w:i w:val="0"/>
          <w:iCs w:val="0"/>
          <w:lang w:eastAsia="es-ES"/>
        </w:rPr>
      </w:pPr>
    </w:p>
    <w:tbl>
      <w:tblPr>
        <w:tblStyle w:val="Tablaconcuadrcula"/>
        <w:tblW w:w="0" w:type="auto"/>
        <w:tblLook w:val="04A0" w:firstRow="1" w:lastRow="0" w:firstColumn="1" w:lastColumn="0" w:noHBand="0" w:noVBand="1"/>
      </w:tblPr>
      <w:tblGrid>
        <w:gridCol w:w="9890"/>
      </w:tblGrid>
      <w:tr w:rsidR="00057DC0" w:rsidRPr="000E5A33" w14:paraId="1FE4ED05" w14:textId="77777777">
        <w:tc>
          <w:tcPr>
            <w:tcW w:w="10040" w:type="dxa"/>
          </w:tcPr>
          <w:p w14:paraId="3761040B" w14:textId="6089D99F" w:rsidR="00057DC0" w:rsidRPr="000E5A33" w:rsidRDefault="00A87DAC">
            <w:pPr>
              <w:tabs>
                <w:tab w:val="left" w:pos="7288"/>
              </w:tabs>
              <w:jc w:val="both"/>
              <w:rPr>
                <w:rFonts w:ascii="Century Gothic" w:hAnsi="Century Gothic" w:cs="Tahoma"/>
                <w:b/>
                <w:i w:val="0"/>
                <w:iCs w:val="0"/>
                <w:lang w:eastAsia="es-ES"/>
              </w:rPr>
            </w:pPr>
            <w:r w:rsidRPr="000E5A33">
              <w:rPr>
                <w:rFonts w:ascii="Century Gothic" w:hAnsi="Century Gothic" w:cs="Tahoma"/>
                <w:b/>
                <w:i w:val="0"/>
                <w:iCs w:val="0"/>
                <w:lang w:val="es-ES_tradnl" w:eastAsia="es-ES"/>
              </w:rPr>
              <w:t>FORMATO para manifestación que deberán presentar las micro, pequeñas y medianas empresas, que participen con tal carácter en los procedimientos de contratación.</w:t>
            </w:r>
          </w:p>
        </w:tc>
      </w:tr>
    </w:tbl>
    <w:p w14:paraId="2C65962F" w14:textId="77777777" w:rsidR="00057DC0" w:rsidRPr="000E5A33" w:rsidRDefault="00057DC0">
      <w:pPr>
        <w:tabs>
          <w:tab w:val="left" w:pos="7288"/>
        </w:tabs>
        <w:jc w:val="center"/>
        <w:rPr>
          <w:rFonts w:ascii="Century Gothic" w:hAnsi="Century Gothic" w:cs="Tahoma"/>
          <w:b/>
          <w:i w:val="0"/>
          <w:iCs w:val="0"/>
          <w:lang w:eastAsia="es-ES"/>
        </w:rPr>
      </w:pPr>
    </w:p>
    <w:p w14:paraId="503F59D9" w14:textId="77777777" w:rsidR="00057DC0" w:rsidRPr="000E5A33" w:rsidRDefault="00057DC0">
      <w:pPr>
        <w:tabs>
          <w:tab w:val="left" w:pos="7288"/>
        </w:tabs>
        <w:jc w:val="center"/>
        <w:rPr>
          <w:rFonts w:ascii="Century Gothic" w:hAnsi="Century Gothic" w:cs="Tahoma"/>
          <w:b/>
          <w:i w:val="0"/>
          <w:iCs w:val="0"/>
          <w:lang w:eastAsia="es-ES"/>
        </w:rPr>
      </w:pPr>
    </w:p>
    <w:p w14:paraId="2966AC54" w14:textId="77777777" w:rsidR="00057DC0" w:rsidRPr="000E5A33" w:rsidRDefault="00057DC0">
      <w:pPr>
        <w:tabs>
          <w:tab w:val="left" w:pos="7288"/>
        </w:tabs>
        <w:jc w:val="center"/>
        <w:rPr>
          <w:rFonts w:ascii="Century Gothic" w:hAnsi="Century Gothic" w:cs="Tahoma"/>
          <w:b/>
          <w:i w:val="0"/>
          <w:iCs w:val="0"/>
          <w:lang w:eastAsia="es-ES"/>
        </w:rPr>
      </w:pPr>
    </w:p>
    <w:p w14:paraId="62EDEBD4" w14:textId="77777777" w:rsidR="00057DC0" w:rsidRPr="000E5A33" w:rsidRDefault="00F9372A">
      <w:pPr>
        <w:tabs>
          <w:tab w:val="left" w:pos="7288"/>
        </w:tabs>
        <w:jc w:val="both"/>
        <w:rPr>
          <w:rFonts w:ascii="Century Gothic" w:hAnsi="Century Gothic" w:cs="Tahoma"/>
          <w:b/>
          <w:i w:val="0"/>
          <w:iCs w:val="0"/>
          <w:lang w:eastAsia="es-ES"/>
        </w:rPr>
      </w:pPr>
      <w:r w:rsidRPr="000E5A33">
        <w:rPr>
          <w:rFonts w:ascii="Century Gothic" w:hAnsi="Century Gothic" w:cs="Tahoma"/>
          <w:b/>
          <w:i w:val="0"/>
          <w:iCs w:val="0"/>
          <w:lang w:eastAsia="es-ES"/>
        </w:rPr>
        <w:t>NOTA: El licitante presentara este manifiesto bajo protesta de decir verdad, en el caso de que no presente el documento expedido por autoridad competente que determine su estratificación como MIPYME.</w:t>
      </w:r>
    </w:p>
    <w:p w14:paraId="5C7D11A2" w14:textId="77777777" w:rsidR="00057DC0" w:rsidRPr="000E5A33" w:rsidRDefault="00057DC0">
      <w:pPr>
        <w:tabs>
          <w:tab w:val="left" w:pos="7288"/>
        </w:tabs>
        <w:jc w:val="both"/>
        <w:rPr>
          <w:rFonts w:ascii="Century Gothic" w:hAnsi="Century Gothic" w:cs="Tahoma"/>
          <w:b/>
          <w:i w:val="0"/>
          <w:iCs w:val="0"/>
          <w:lang w:eastAsia="es-ES"/>
        </w:rPr>
      </w:pPr>
    </w:p>
    <w:p w14:paraId="451A6A17" w14:textId="77777777" w:rsidR="00057DC0" w:rsidRPr="000E5A33" w:rsidRDefault="00F9372A">
      <w:pPr>
        <w:tabs>
          <w:tab w:val="left" w:pos="7288"/>
        </w:tabs>
        <w:jc w:val="both"/>
        <w:rPr>
          <w:rFonts w:ascii="Century Gothic" w:hAnsi="Century Gothic" w:cs="Tahoma"/>
          <w:b/>
          <w:i w:val="0"/>
          <w:iCs w:val="0"/>
          <w:lang w:eastAsia="es-ES"/>
        </w:rPr>
      </w:pPr>
      <w:r w:rsidRPr="000E5A33">
        <w:rPr>
          <w:rFonts w:ascii="Century Gothic" w:hAnsi="Century Gothic" w:cs="Tahoma"/>
          <w:b/>
          <w:i w:val="0"/>
          <w:iCs w:val="0"/>
          <w:lang w:eastAsia="es-ES"/>
        </w:rPr>
        <w:t>________</w:t>
      </w:r>
      <w:proofErr w:type="spellStart"/>
      <w:r w:rsidRPr="000E5A33">
        <w:rPr>
          <w:rFonts w:ascii="Century Gothic" w:hAnsi="Century Gothic" w:cs="Tahoma"/>
          <w:b/>
          <w:i w:val="0"/>
          <w:iCs w:val="0"/>
          <w:lang w:eastAsia="es-ES"/>
        </w:rPr>
        <w:t>de_______de</w:t>
      </w:r>
      <w:proofErr w:type="spellEnd"/>
      <w:r w:rsidRPr="000E5A33">
        <w:rPr>
          <w:rFonts w:ascii="Century Gothic" w:hAnsi="Century Gothic" w:cs="Tahoma"/>
          <w:b/>
          <w:i w:val="0"/>
          <w:iCs w:val="0"/>
          <w:lang w:eastAsia="es-ES"/>
        </w:rPr>
        <w:t>_________</w:t>
      </w:r>
    </w:p>
    <w:p w14:paraId="2164BFF6" w14:textId="77777777" w:rsidR="00057DC0" w:rsidRPr="000E5A33" w:rsidRDefault="00057DC0">
      <w:pPr>
        <w:tabs>
          <w:tab w:val="left" w:pos="7288"/>
        </w:tabs>
        <w:jc w:val="both"/>
        <w:rPr>
          <w:rFonts w:ascii="Century Gothic" w:hAnsi="Century Gothic" w:cs="Tahoma"/>
          <w:b/>
          <w:i w:val="0"/>
          <w:iCs w:val="0"/>
          <w:lang w:eastAsia="es-ES"/>
        </w:rPr>
      </w:pPr>
    </w:p>
    <w:p w14:paraId="3124FE69" w14:textId="77777777" w:rsidR="00057DC0" w:rsidRPr="000E5A33" w:rsidRDefault="00057DC0">
      <w:pPr>
        <w:tabs>
          <w:tab w:val="left" w:pos="7288"/>
        </w:tabs>
        <w:jc w:val="both"/>
        <w:rPr>
          <w:rFonts w:ascii="Century Gothic" w:hAnsi="Century Gothic" w:cs="Tahoma"/>
          <w:b/>
          <w:i w:val="0"/>
          <w:iCs w:val="0"/>
          <w:lang w:eastAsia="es-ES"/>
        </w:rPr>
      </w:pPr>
    </w:p>
    <w:p w14:paraId="7340C4E7" w14:textId="77777777" w:rsidR="00057DC0" w:rsidRPr="000E5A33" w:rsidRDefault="00057DC0">
      <w:pPr>
        <w:tabs>
          <w:tab w:val="left" w:pos="7288"/>
        </w:tabs>
        <w:jc w:val="both"/>
        <w:rPr>
          <w:rFonts w:ascii="Century Gothic" w:hAnsi="Century Gothic" w:cs="Tahoma"/>
          <w:b/>
          <w:i w:val="0"/>
          <w:iCs w:val="0"/>
          <w:lang w:eastAsia="es-ES"/>
        </w:rPr>
      </w:pPr>
    </w:p>
    <w:p w14:paraId="16CECC0E"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ING. MARCO ANTONIO HERNÁNDEZ ACOSTA</w:t>
      </w:r>
    </w:p>
    <w:p w14:paraId="1676EB90"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GERENTE GENERAL</w:t>
      </w:r>
    </w:p>
    <w:p w14:paraId="6B37A8CF"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 xml:space="preserve">JUNTA DE AGUAS Y DRENAJE DE LA </w:t>
      </w:r>
    </w:p>
    <w:p w14:paraId="51540190"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CIUDAD DE MATAMOROS</w:t>
      </w:r>
    </w:p>
    <w:p w14:paraId="1ECCCE9A" w14:textId="77777777" w:rsidR="00057DC0" w:rsidRPr="000E5A33" w:rsidRDefault="00F9372A">
      <w:pPr>
        <w:tabs>
          <w:tab w:val="left" w:pos="7288"/>
        </w:tabs>
        <w:rPr>
          <w:rFonts w:ascii="Century Gothic" w:hAnsi="Century Gothic" w:cs="Tahoma"/>
          <w:b/>
          <w:i w:val="0"/>
          <w:iCs w:val="0"/>
          <w:lang w:eastAsia="es-ES"/>
        </w:rPr>
      </w:pPr>
      <w:r w:rsidRPr="000E5A33">
        <w:rPr>
          <w:rFonts w:ascii="Century Gothic" w:hAnsi="Century Gothic" w:cs="Tahoma"/>
          <w:b/>
          <w:i w:val="0"/>
          <w:iCs w:val="0"/>
          <w:lang w:eastAsia="es-ES"/>
        </w:rPr>
        <w:t>PRESENTE</w:t>
      </w:r>
    </w:p>
    <w:p w14:paraId="321EA2E4" w14:textId="77777777" w:rsidR="00057DC0" w:rsidRPr="000E5A33" w:rsidRDefault="00057DC0">
      <w:pPr>
        <w:tabs>
          <w:tab w:val="left" w:pos="7288"/>
        </w:tabs>
        <w:jc w:val="both"/>
        <w:rPr>
          <w:rFonts w:ascii="Century Gothic" w:hAnsi="Century Gothic" w:cs="Tahoma"/>
          <w:b/>
          <w:i w:val="0"/>
          <w:iCs w:val="0"/>
          <w:lang w:eastAsia="es-ES"/>
        </w:rPr>
      </w:pPr>
    </w:p>
    <w:p w14:paraId="5C5BE077" w14:textId="77777777" w:rsidR="00057DC0" w:rsidRPr="000E5A33" w:rsidRDefault="00057DC0">
      <w:pPr>
        <w:tabs>
          <w:tab w:val="left" w:pos="7288"/>
        </w:tabs>
        <w:jc w:val="both"/>
        <w:rPr>
          <w:rFonts w:ascii="Century Gothic" w:hAnsi="Century Gothic" w:cs="Tahoma"/>
          <w:i w:val="0"/>
          <w:iCs w:val="0"/>
          <w:lang w:eastAsia="es-ES"/>
        </w:rPr>
      </w:pPr>
    </w:p>
    <w:p w14:paraId="4BBF14B0"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Me refiero al procedimiento _________ No_________ en el que mi representada la empresa_____ participa a través de la propuesta que se contiene en el presente sobre.</w:t>
      </w:r>
    </w:p>
    <w:p w14:paraId="7C898D82" w14:textId="77777777" w:rsidR="00057DC0" w:rsidRPr="000E5A33" w:rsidRDefault="00057DC0">
      <w:pPr>
        <w:tabs>
          <w:tab w:val="left" w:pos="7288"/>
        </w:tabs>
        <w:jc w:val="both"/>
        <w:rPr>
          <w:rFonts w:ascii="Century Gothic" w:hAnsi="Century Gothic" w:cs="Tahoma"/>
          <w:i w:val="0"/>
          <w:iCs w:val="0"/>
          <w:lang w:eastAsia="es-ES"/>
        </w:rPr>
      </w:pPr>
    </w:p>
    <w:p w14:paraId="3DB59F9F" w14:textId="77777777" w:rsidR="00A87DAC" w:rsidRPr="000E5A33" w:rsidRDefault="00A87DAC" w:rsidP="00A87DAC">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Sobre el particular y en los términos de lo previsto por los “lineamientos para fomentar la participación de la micro, pequeñas y medianas empresas en los procedimientos de adquisición y arrendamiento de bienes muebles, así como la contratación de servicios que realicen las dependencias y entidades de la Administración Pública Federal”, declaro bajo protesta de decir verdad, que mi representada pertenece al sector___________.</w:t>
      </w:r>
    </w:p>
    <w:p w14:paraId="4FE01629" w14:textId="77777777" w:rsidR="00057DC0" w:rsidRPr="000E5A33" w:rsidRDefault="00057DC0">
      <w:pPr>
        <w:tabs>
          <w:tab w:val="left" w:pos="7288"/>
        </w:tabs>
        <w:jc w:val="both"/>
        <w:rPr>
          <w:rFonts w:ascii="Century Gothic" w:hAnsi="Century Gothic" w:cs="Tahoma"/>
          <w:i w:val="0"/>
          <w:iCs w:val="0"/>
          <w:lang w:eastAsia="es-ES"/>
        </w:rPr>
      </w:pPr>
    </w:p>
    <w:p w14:paraId="62BEF311" w14:textId="77777777" w:rsidR="00057DC0" w:rsidRPr="000E5A33" w:rsidRDefault="00F9372A">
      <w:pPr>
        <w:tabs>
          <w:tab w:val="left" w:pos="7288"/>
        </w:tabs>
        <w:jc w:val="both"/>
        <w:rPr>
          <w:rFonts w:ascii="Century Gothic" w:hAnsi="Century Gothic" w:cs="Tahoma"/>
          <w:i w:val="0"/>
          <w:iCs w:val="0"/>
          <w:lang w:eastAsia="es-ES"/>
        </w:rPr>
      </w:pPr>
      <w:r w:rsidRPr="000E5A33">
        <w:rPr>
          <w:rFonts w:ascii="Century Gothic" w:hAnsi="Century Gothic" w:cs="Tahoma"/>
          <w:i w:val="0"/>
          <w:iCs w:val="0"/>
          <w:lang w:eastAsia="es-ES"/>
        </w:rPr>
        <w:t>Asimismo, manifiesto, bajo protesta de decir verdad, que el Registro Federal de Contribuyentes de mi representada es:</w:t>
      </w:r>
    </w:p>
    <w:p w14:paraId="527FBAA7" w14:textId="77777777" w:rsidR="00057DC0" w:rsidRPr="000E5A33" w:rsidRDefault="00057DC0">
      <w:pPr>
        <w:tabs>
          <w:tab w:val="left" w:pos="7288"/>
        </w:tabs>
        <w:jc w:val="both"/>
        <w:rPr>
          <w:rFonts w:ascii="Century Gothic" w:hAnsi="Century Gothic" w:cs="Tahoma"/>
          <w:i w:val="0"/>
          <w:iCs w:val="0"/>
          <w:lang w:eastAsia="es-ES"/>
        </w:rPr>
      </w:pPr>
    </w:p>
    <w:p w14:paraId="09286C97" w14:textId="77777777" w:rsidR="00057DC0" w:rsidRPr="000E5A33" w:rsidRDefault="00057DC0">
      <w:pPr>
        <w:tabs>
          <w:tab w:val="left" w:pos="7288"/>
        </w:tabs>
        <w:jc w:val="both"/>
        <w:rPr>
          <w:rFonts w:ascii="Century Gothic" w:hAnsi="Century Gothic" w:cs="Tahoma"/>
          <w:i w:val="0"/>
          <w:iCs w:val="0"/>
          <w:lang w:eastAsia="es-ES"/>
        </w:rPr>
      </w:pPr>
    </w:p>
    <w:p w14:paraId="6EDAA11D" w14:textId="77777777" w:rsidR="00057DC0" w:rsidRPr="000E5A33" w:rsidRDefault="00057DC0">
      <w:pPr>
        <w:tabs>
          <w:tab w:val="left" w:pos="7288"/>
        </w:tabs>
        <w:jc w:val="both"/>
        <w:rPr>
          <w:rFonts w:ascii="Century Gothic" w:hAnsi="Century Gothic" w:cs="Tahoma"/>
          <w:i w:val="0"/>
          <w:iCs w:val="0"/>
          <w:lang w:eastAsia="es-ES"/>
        </w:rPr>
      </w:pPr>
    </w:p>
    <w:p w14:paraId="5463C195" w14:textId="77777777" w:rsidR="00057DC0" w:rsidRPr="000E5A33" w:rsidRDefault="00F9372A">
      <w:pPr>
        <w:tabs>
          <w:tab w:val="left" w:pos="7288"/>
        </w:tabs>
        <w:jc w:val="center"/>
        <w:rPr>
          <w:rFonts w:ascii="Century Gothic" w:hAnsi="Century Gothic" w:cs="Tahoma"/>
          <w:i w:val="0"/>
          <w:iCs w:val="0"/>
          <w:lang w:eastAsia="es-ES"/>
        </w:rPr>
      </w:pPr>
      <w:r w:rsidRPr="000E5A33">
        <w:rPr>
          <w:rFonts w:ascii="Century Gothic" w:hAnsi="Century Gothic" w:cs="Tahoma"/>
          <w:i w:val="0"/>
          <w:iCs w:val="0"/>
          <w:lang w:eastAsia="es-ES"/>
        </w:rPr>
        <w:t>A T E N T A M E N T E</w:t>
      </w:r>
    </w:p>
    <w:p w14:paraId="12064846" w14:textId="77777777" w:rsidR="00057DC0" w:rsidRPr="000E5A33" w:rsidRDefault="00057DC0">
      <w:pPr>
        <w:tabs>
          <w:tab w:val="left" w:pos="7288"/>
        </w:tabs>
        <w:jc w:val="center"/>
        <w:rPr>
          <w:rFonts w:ascii="Century Gothic" w:hAnsi="Century Gothic" w:cs="Tahoma"/>
          <w:i w:val="0"/>
          <w:iCs w:val="0"/>
          <w:lang w:eastAsia="es-ES"/>
        </w:rPr>
      </w:pPr>
    </w:p>
    <w:p w14:paraId="160F626D" w14:textId="77777777" w:rsidR="00057DC0" w:rsidRPr="000E5A33" w:rsidRDefault="00F9372A">
      <w:pPr>
        <w:tabs>
          <w:tab w:val="left" w:pos="7288"/>
        </w:tabs>
        <w:jc w:val="center"/>
        <w:rPr>
          <w:rFonts w:ascii="Century Gothic" w:hAnsi="Century Gothic" w:cs="Tahoma"/>
          <w:i w:val="0"/>
          <w:iCs w:val="0"/>
          <w:lang w:eastAsia="es-ES"/>
        </w:rPr>
      </w:pPr>
      <w:r w:rsidRPr="000E5A33">
        <w:rPr>
          <w:rFonts w:ascii="Century Gothic" w:hAnsi="Century Gothic" w:cs="Tahoma"/>
          <w:i w:val="0"/>
          <w:iCs w:val="0"/>
          <w:lang w:eastAsia="es-ES"/>
        </w:rPr>
        <w:t>_______________________________________</w:t>
      </w:r>
    </w:p>
    <w:p w14:paraId="673F9D87" w14:textId="77777777" w:rsidR="00057DC0" w:rsidRPr="000E5A33" w:rsidRDefault="00F9372A">
      <w:pPr>
        <w:tabs>
          <w:tab w:val="left" w:pos="7288"/>
        </w:tabs>
        <w:jc w:val="center"/>
        <w:rPr>
          <w:rFonts w:ascii="Century Gothic" w:hAnsi="Century Gothic" w:cs="Tahoma"/>
          <w:i w:val="0"/>
          <w:iCs w:val="0"/>
          <w:lang w:eastAsia="es-ES"/>
        </w:rPr>
      </w:pPr>
      <w:r w:rsidRPr="000E5A33">
        <w:rPr>
          <w:rFonts w:ascii="Century Gothic" w:hAnsi="Century Gothic" w:cs="Tahoma"/>
          <w:i w:val="0"/>
          <w:iCs w:val="0"/>
          <w:lang w:eastAsia="es-ES"/>
        </w:rPr>
        <w:t>NOMBRE Y FIRMA DEL REPRESENTANTE LEGAL</w:t>
      </w:r>
    </w:p>
    <w:p w14:paraId="0E8B2B26" w14:textId="77777777" w:rsidR="00057DC0" w:rsidRPr="000E5A33" w:rsidRDefault="00057DC0">
      <w:pPr>
        <w:tabs>
          <w:tab w:val="left" w:pos="7288"/>
        </w:tabs>
        <w:jc w:val="both"/>
        <w:rPr>
          <w:rFonts w:ascii="Century Gothic" w:hAnsi="Century Gothic" w:cs="Tahoma"/>
          <w:i w:val="0"/>
          <w:iCs w:val="0"/>
          <w:lang w:eastAsia="es-ES"/>
        </w:rPr>
      </w:pPr>
    </w:p>
    <w:p w14:paraId="0C0301E3" w14:textId="77777777" w:rsidR="00057DC0" w:rsidRPr="000E5A33" w:rsidRDefault="00057DC0">
      <w:pPr>
        <w:tabs>
          <w:tab w:val="left" w:pos="7288"/>
        </w:tabs>
        <w:jc w:val="both"/>
        <w:rPr>
          <w:rFonts w:ascii="Century Gothic" w:hAnsi="Century Gothic" w:cs="Tahoma"/>
          <w:i w:val="0"/>
          <w:iCs w:val="0"/>
          <w:lang w:eastAsia="es-ES"/>
        </w:rPr>
      </w:pPr>
    </w:p>
    <w:p w14:paraId="6A6C13F7" w14:textId="77777777" w:rsidR="00057DC0" w:rsidRPr="000E5A33" w:rsidRDefault="00057DC0">
      <w:pPr>
        <w:tabs>
          <w:tab w:val="left" w:pos="7288"/>
        </w:tabs>
        <w:jc w:val="center"/>
        <w:rPr>
          <w:rFonts w:ascii="Century Gothic" w:hAnsi="Century Gothic" w:cs="Tahoma"/>
          <w:i w:val="0"/>
          <w:iCs w:val="0"/>
          <w:lang w:eastAsia="es-ES"/>
        </w:rPr>
      </w:pPr>
    </w:p>
    <w:p w14:paraId="4F46D4E7" w14:textId="77777777" w:rsidR="00057DC0" w:rsidRPr="000E5A33" w:rsidRDefault="00057DC0">
      <w:pPr>
        <w:tabs>
          <w:tab w:val="left" w:pos="7288"/>
        </w:tabs>
        <w:rPr>
          <w:rFonts w:ascii="Century Gothic" w:hAnsi="Century Gothic" w:cs="Tahoma"/>
          <w:b/>
          <w:i w:val="0"/>
          <w:iCs w:val="0"/>
          <w:lang w:eastAsia="es-ES"/>
        </w:rPr>
      </w:pPr>
    </w:p>
    <w:p w14:paraId="6B628A84" w14:textId="77777777" w:rsidR="00057DC0" w:rsidRPr="000E5A33" w:rsidRDefault="00057DC0">
      <w:pPr>
        <w:tabs>
          <w:tab w:val="left" w:pos="7288"/>
        </w:tabs>
        <w:rPr>
          <w:rFonts w:ascii="Century Gothic" w:hAnsi="Century Gothic" w:cs="Tahoma"/>
          <w:b/>
          <w:i w:val="0"/>
          <w:iCs w:val="0"/>
          <w:lang w:eastAsia="es-ES"/>
        </w:rPr>
      </w:pPr>
    </w:p>
    <w:p w14:paraId="3E68D9AC" w14:textId="77777777" w:rsidR="00057DC0" w:rsidRPr="000E5A33" w:rsidRDefault="00057DC0">
      <w:pPr>
        <w:tabs>
          <w:tab w:val="left" w:pos="7288"/>
        </w:tabs>
        <w:rPr>
          <w:rFonts w:ascii="Century Gothic" w:hAnsi="Century Gothic" w:cs="Tahoma"/>
          <w:b/>
          <w:i w:val="0"/>
          <w:iCs w:val="0"/>
          <w:lang w:eastAsia="es-ES"/>
        </w:rPr>
      </w:pPr>
    </w:p>
    <w:p w14:paraId="3444CC62" w14:textId="77777777" w:rsidR="00057DC0" w:rsidRPr="000E5A33" w:rsidRDefault="00F9372A">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t>ANEXO VII</w:t>
      </w:r>
    </w:p>
    <w:p w14:paraId="4E618B11" w14:textId="77777777" w:rsidR="00057DC0" w:rsidRPr="000E5A33" w:rsidRDefault="00F9372A">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t>MODELO DEL CONTRATO</w:t>
      </w:r>
    </w:p>
    <w:p w14:paraId="0D06C141" w14:textId="77777777" w:rsidR="003E0145" w:rsidRPr="000E5A33" w:rsidRDefault="001A45DF" w:rsidP="001A45DF">
      <w:pPr>
        <w:tabs>
          <w:tab w:val="left" w:pos="7288"/>
        </w:tabs>
        <w:jc w:val="center"/>
        <w:rPr>
          <w:b/>
          <w:i w:val="0"/>
          <w:iCs w:val="0"/>
          <w:lang w:eastAsia="es-ES"/>
        </w:rPr>
      </w:pPr>
      <w:r w:rsidRPr="000E5A33">
        <w:rPr>
          <w:rFonts w:ascii="Century Gothic" w:hAnsi="Century Gothic" w:cs="Tahoma"/>
          <w:b/>
          <w:i w:val="0"/>
          <w:iCs w:val="0"/>
          <w:lang w:eastAsia="es-ES"/>
        </w:rPr>
        <w:lastRenderedPageBreak/>
        <w:t xml:space="preserve">Licitación por Invitación a Cuando Menos Tres No. MAT-JAD-ADQ-002/2026 para </w:t>
      </w:r>
      <w:proofErr w:type="gramStart"/>
      <w:r w:rsidRPr="000E5A33">
        <w:rPr>
          <w:rFonts w:ascii="Century Gothic" w:hAnsi="Century Gothic" w:cs="Tahoma"/>
          <w:b/>
          <w:i w:val="0"/>
          <w:iCs w:val="0"/>
          <w:lang w:eastAsia="es-ES"/>
        </w:rPr>
        <w:t xml:space="preserve">la  </w:t>
      </w:r>
      <w:r w:rsidRPr="000E5A33">
        <w:rPr>
          <w:b/>
          <w:i w:val="0"/>
          <w:iCs w:val="0"/>
          <w:lang w:eastAsia="es-ES"/>
        </w:rPr>
        <w:t>̏</w:t>
      </w:r>
      <w:proofErr w:type="gramEnd"/>
    </w:p>
    <w:p w14:paraId="79E255DD" w14:textId="71A97552" w:rsidR="001A45DF" w:rsidRPr="000E5A33" w:rsidRDefault="001A45DF" w:rsidP="001A45DF">
      <w:pPr>
        <w:tabs>
          <w:tab w:val="left" w:pos="7288"/>
        </w:tabs>
        <w:jc w:val="center"/>
        <w:rPr>
          <w:rFonts w:ascii="Century Gothic" w:hAnsi="Century Gothic" w:cs="Tahoma"/>
          <w:b/>
          <w:i w:val="0"/>
          <w:iCs w:val="0"/>
          <w:lang w:eastAsia="es-ES"/>
        </w:rPr>
      </w:pPr>
      <w:r w:rsidRPr="000E5A33">
        <w:rPr>
          <w:rFonts w:ascii="Century Gothic" w:hAnsi="Century Gothic" w:cs="Tahoma"/>
          <w:b/>
          <w:i w:val="0"/>
          <w:iCs w:val="0"/>
          <w:lang w:eastAsia="es-ES"/>
        </w:rPr>
        <w:t>ADQUISICI</w:t>
      </w:r>
      <w:r w:rsidRPr="000E5A33">
        <w:rPr>
          <w:rFonts w:ascii="Century Gothic" w:hAnsi="Century Gothic" w:cs="Century Gothic"/>
          <w:b/>
          <w:i w:val="0"/>
          <w:iCs w:val="0"/>
          <w:lang w:eastAsia="es-ES"/>
        </w:rPr>
        <w:t>Ó</w:t>
      </w:r>
      <w:r w:rsidRPr="000E5A33">
        <w:rPr>
          <w:rFonts w:ascii="Century Gothic" w:hAnsi="Century Gothic" w:cs="Tahoma"/>
          <w:b/>
          <w:i w:val="0"/>
          <w:iCs w:val="0"/>
          <w:lang w:eastAsia="es-ES"/>
        </w:rPr>
        <w:t>N DE 150,000</w:t>
      </w:r>
      <w:r w:rsidR="00CF7993" w:rsidRPr="000E5A33">
        <w:rPr>
          <w:rFonts w:ascii="Century Gothic" w:hAnsi="Century Gothic" w:cs="Tahoma"/>
          <w:b/>
          <w:i w:val="0"/>
          <w:iCs w:val="0"/>
          <w:lang w:eastAsia="es-ES"/>
        </w:rPr>
        <w:t>.00</w:t>
      </w:r>
      <w:r w:rsidRPr="000E5A33">
        <w:rPr>
          <w:rFonts w:ascii="Century Gothic" w:hAnsi="Century Gothic" w:cs="Tahoma"/>
          <w:b/>
          <w:i w:val="0"/>
          <w:iCs w:val="0"/>
          <w:lang w:eastAsia="es-ES"/>
        </w:rPr>
        <w:t xml:space="preserve"> KILOGRAMOS DE GAS CLORO</w:t>
      </w:r>
      <w:r w:rsidRPr="000E5A33">
        <w:rPr>
          <w:rFonts w:ascii="Century Gothic" w:hAnsi="Century Gothic" w:cs="Century Gothic"/>
          <w:b/>
          <w:i w:val="0"/>
          <w:iCs w:val="0"/>
          <w:lang w:eastAsia="es-ES"/>
        </w:rPr>
        <w:t>˝</w:t>
      </w:r>
    </w:p>
    <w:p w14:paraId="79DEF823" w14:textId="77777777" w:rsidR="001A45DF" w:rsidRPr="000E5A33" w:rsidRDefault="001A45DF" w:rsidP="003E6C39">
      <w:pPr>
        <w:tabs>
          <w:tab w:val="left" w:pos="7288"/>
        </w:tabs>
        <w:jc w:val="center"/>
        <w:rPr>
          <w:rFonts w:ascii="Century Gothic" w:hAnsi="Century Gothic" w:cs="Tahoma"/>
          <w:b/>
          <w:i w:val="0"/>
          <w:iCs w:val="0"/>
          <w:color w:val="000000"/>
        </w:rPr>
      </w:pPr>
    </w:p>
    <w:p w14:paraId="468A776F" w14:textId="77777777" w:rsidR="00057DC0" w:rsidRPr="000E5A33" w:rsidRDefault="00F9372A">
      <w:pPr>
        <w:tabs>
          <w:tab w:val="left" w:pos="7288"/>
        </w:tabs>
        <w:jc w:val="right"/>
        <w:rPr>
          <w:rFonts w:ascii="Century Gothic" w:hAnsi="Century Gothic" w:cs="Tahoma"/>
          <w:b/>
          <w:i w:val="0"/>
          <w:iCs w:val="0"/>
          <w:lang w:eastAsia="es-ES"/>
        </w:rPr>
      </w:pPr>
      <w:r w:rsidRPr="000E5A33">
        <w:rPr>
          <w:rFonts w:ascii="Century Gothic" w:hAnsi="Century Gothic" w:cs="Tahoma"/>
          <w:b/>
          <w:i w:val="0"/>
          <w:iCs w:val="0"/>
          <w:lang w:eastAsia="es-ES"/>
        </w:rPr>
        <w:t>Contrato_______</w:t>
      </w:r>
    </w:p>
    <w:p w14:paraId="4914B511" w14:textId="77777777" w:rsidR="00057DC0" w:rsidRPr="000E5A33" w:rsidRDefault="00057DC0">
      <w:pPr>
        <w:tabs>
          <w:tab w:val="left" w:pos="7288"/>
        </w:tabs>
        <w:jc w:val="right"/>
        <w:rPr>
          <w:rFonts w:ascii="Century Gothic" w:hAnsi="Century Gothic" w:cs="Tahoma"/>
          <w:b/>
          <w:i w:val="0"/>
          <w:iCs w:val="0"/>
          <w:lang w:eastAsia="es-ES"/>
        </w:rPr>
      </w:pPr>
    </w:p>
    <w:p w14:paraId="3A731B8D" w14:textId="2D10E956" w:rsidR="00057DC0" w:rsidRPr="000E5A33" w:rsidRDefault="00F9372A">
      <w:pPr>
        <w:jc w:val="both"/>
        <w:rPr>
          <w:rFonts w:ascii="Century Gothic" w:hAnsi="Century Gothic" w:cs="Tahoma"/>
          <w:bCs/>
          <w:i w:val="0"/>
          <w:iCs w:val="0"/>
          <w:lang w:eastAsia="es-ES"/>
        </w:rPr>
      </w:pPr>
      <w:r w:rsidRPr="000E5A33">
        <w:rPr>
          <w:rFonts w:ascii="Century Gothic" w:hAnsi="Century Gothic" w:cs="Tahoma"/>
          <w:bCs/>
          <w:i w:val="0"/>
          <w:iCs w:val="0"/>
          <w:lang w:eastAsia="es-ES"/>
        </w:rPr>
        <w:t xml:space="preserve">Contrato sobre </w:t>
      </w:r>
      <w:r w:rsidRPr="000E5A33">
        <w:rPr>
          <w:rFonts w:ascii="Century Gothic" w:hAnsi="Century Gothic" w:cs="Tahoma"/>
          <w:bCs/>
          <w:i w:val="0"/>
          <w:iCs w:val="0"/>
          <w:color w:val="000000"/>
        </w:rPr>
        <w:t>la</w:t>
      </w:r>
      <w:r w:rsidRPr="000E5A33">
        <w:rPr>
          <w:rFonts w:ascii="Century Gothic" w:hAnsi="Century Gothic" w:cs="Tahoma"/>
          <w:b/>
          <w:i w:val="0"/>
          <w:iCs w:val="0"/>
          <w:color w:val="000000"/>
        </w:rPr>
        <w:t xml:space="preserve">  </w:t>
      </w:r>
      <w:r w:rsidRPr="000E5A33">
        <w:rPr>
          <w:b/>
          <w:i w:val="0"/>
          <w:iCs w:val="0"/>
          <w:color w:val="000000"/>
        </w:rPr>
        <w:t>̏</w:t>
      </w:r>
      <w:r w:rsidRPr="000E5A33">
        <w:rPr>
          <w:rFonts w:ascii="Century Gothic" w:hAnsi="Century Gothic" w:cs="Tahoma"/>
          <w:b/>
          <w:i w:val="0"/>
          <w:iCs w:val="0"/>
          <w:color w:val="000000"/>
        </w:rPr>
        <w:t>ADQUISICI</w:t>
      </w:r>
      <w:r w:rsidRPr="000E5A33">
        <w:rPr>
          <w:rFonts w:ascii="Century Gothic" w:hAnsi="Century Gothic" w:cs="Century Gothic"/>
          <w:b/>
          <w:i w:val="0"/>
          <w:iCs w:val="0"/>
          <w:color w:val="000000"/>
        </w:rPr>
        <w:t>Ó</w:t>
      </w:r>
      <w:r w:rsidRPr="000E5A33">
        <w:rPr>
          <w:rFonts w:ascii="Century Gothic" w:hAnsi="Century Gothic" w:cs="Tahoma"/>
          <w:b/>
          <w:i w:val="0"/>
          <w:iCs w:val="0"/>
          <w:color w:val="000000"/>
        </w:rPr>
        <w:t xml:space="preserve">N DE </w:t>
      </w:r>
      <w:r w:rsidR="001A45DF" w:rsidRPr="000E5A33">
        <w:rPr>
          <w:rFonts w:ascii="Century Gothic" w:hAnsi="Century Gothic" w:cs="Tahoma"/>
          <w:b/>
          <w:i w:val="0"/>
          <w:iCs w:val="0"/>
          <w:color w:val="000000"/>
        </w:rPr>
        <w:t>150,</w:t>
      </w:r>
      <w:r w:rsidR="003E6C39" w:rsidRPr="000E5A33">
        <w:rPr>
          <w:rFonts w:ascii="Century Gothic" w:hAnsi="Century Gothic" w:cs="Tahoma"/>
          <w:b/>
          <w:i w:val="0"/>
          <w:iCs w:val="0"/>
          <w:color w:val="000000"/>
        </w:rPr>
        <w:t>000</w:t>
      </w:r>
      <w:r w:rsidRPr="000E5A33">
        <w:rPr>
          <w:rFonts w:ascii="Century Gothic" w:hAnsi="Century Gothic" w:cs="Tahoma"/>
          <w:b/>
          <w:i w:val="0"/>
          <w:iCs w:val="0"/>
          <w:color w:val="000000"/>
        </w:rPr>
        <w:t>.00 KILOGRAMOS DE GAS CLORO˝</w:t>
      </w:r>
      <w:r w:rsidRPr="000E5A33">
        <w:rPr>
          <w:rFonts w:ascii="Century Gothic" w:hAnsi="Century Gothic" w:cs="Tahoma"/>
          <w:bCs/>
          <w:i w:val="0"/>
          <w:iCs w:val="0"/>
          <w:lang w:eastAsia="es-ES"/>
        </w:rPr>
        <w:t xml:space="preserve">, que celebran por una parte la </w:t>
      </w:r>
      <w:r w:rsidRPr="000E5A33">
        <w:rPr>
          <w:rFonts w:ascii="Century Gothic" w:hAnsi="Century Gothic" w:cs="Tahoma"/>
          <w:b/>
          <w:bCs/>
          <w:i w:val="0"/>
          <w:iCs w:val="0"/>
          <w:lang w:eastAsia="es-ES"/>
        </w:rPr>
        <w:t>Junta de Aguas y Drenaje de la Ciudad de Matamoros</w:t>
      </w:r>
      <w:r w:rsidRPr="000E5A33">
        <w:rPr>
          <w:rFonts w:ascii="Century Gothic" w:hAnsi="Century Gothic" w:cs="Tahoma"/>
          <w:bCs/>
          <w:i w:val="0"/>
          <w:iCs w:val="0"/>
          <w:lang w:eastAsia="es-ES"/>
        </w:rPr>
        <w:t xml:space="preserve">, representada en este acto por el </w:t>
      </w:r>
      <w:r w:rsidRPr="000E5A33">
        <w:rPr>
          <w:rFonts w:ascii="Century Gothic" w:hAnsi="Century Gothic" w:cs="Tahoma"/>
          <w:b/>
          <w:bCs/>
          <w:i w:val="0"/>
          <w:iCs w:val="0"/>
          <w:lang w:eastAsia="es-ES"/>
        </w:rPr>
        <w:t>Ing. Marco Antonio Hernández Acosta</w:t>
      </w:r>
      <w:r w:rsidRPr="000E5A33">
        <w:rPr>
          <w:rFonts w:ascii="Century Gothic" w:hAnsi="Century Gothic" w:cs="Tahoma"/>
          <w:bCs/>
          <w:i w:val="0"/>
          <w:iCs w:val="0"/>
          <w:lang w:eastAsia="es-ES"/>
        </w:rPr>
        <w:t xml:space="preserve">, a quien en lo sucesivo se le denominará </w:t>
      </w:r>
      <w:r w:rsidRPr="000E5A33">
        <w:rPr>
          <w:rFonts w:ascii="Century Gothic" w:hAnsi="Century Gothic" w:cs="Tahoma"/>
          <w:b/>
          <w:bCs/>
          <w:i w:val="0"/>
          <w:iCs w:val="0"/>
          <w:lang w:eastAsia="es-ES"/>
        </w:rPr>
        <w:t>“La Contratante”</w:t>
      </w:r>
      <w:r w:rsidRPr="000E5A33">
        <w:rPr>
          <w:rFonts w:ascii="Century Gothic" w:hAnsi="Century Gothic" w:cs="Tahoma"/>
          <w:bCs/>
          <w:i w:val="0"/>
          <w:iCs w:val="0"/>
          <w:lang w:eastAsia="es-ES"/>
        </w:rPr>
        <w:t xml:space="preserve">  y por la otra parte la empresa _______________________, representada por el (la) </w:t>
      </w:r>
      <w:r w:rsidRPr="000E5A33">
        <w:rPr>
          <w:rFonts w:ascii="Century Gothic" w:hAnsi="Century Gothic" w:cs="Tahoma"/>
          <w:b/>
          <w:bCs/>
          <w:i w:val="0"/>
          <w:iCs w:val="0"/>
          <w:lang w:eastAsia="es-ES"/>
        </w:rPr>
        <w:t>C.________________________</w:t>
      </w:r>
      <w:r w:rsidRPr="000E5A33">
        <w:rPr>
          <w:rFonts w:ascii="Century Gothic" w:hAnsi="Century Gothic" w:cs="Tahoma"/>
          <w:bCs/>
          <w:i w:val="0"/>
          <w:iCs w:val="0"/>
          <w:lang w:eastAsia="es-ES"/>
        </w:rPr>
        <w:t xml:space="preserve">, a quien en lo sucesivo se le denominará </w:t>
      </w:r>
      <w:r w:rsidRPr="000E5A33">
        <w:rPr>
          <w:rFonts w:ascii="Century Gothic" w:hAnsi="Century Gothic" w:cs="Tahoma"/>
          <w:b/>
          <w:bCs/>
          <w:i w:val="0"/>
          <w:iCs w:val="0"/>
          <w:lang w:eastAsia="es-ES"/>
        </w:rPr>
        <w:t>"El Proveedor"</w:t>
      </w:r>
      <w:r w:rsidRPr="000E5A33">
        <w:rPr>
          <w:rFonts w:ascii="Century Gothic" w:hAnsi="Century Gothic" w:cs="Tahoma"/>
          <w:bCs/>
          <w:i w:val="0"/>
          <w:iCs w:val="0"/>
          <w:lang w:eastAsia="es-ES"/>
        </w:rPr>
        <w:t xml:space="preserve">, y a ambos comparecientes se les podrá identificar en adelante como </w:t>
      </w:r>
      <w:r w:rsidRPr="000E5A33">
        <w:rPr>
          <w:rFonts w:ascii="Century Gothic" w:hAnsi="Century Gothic" w:cs="Tahoma"/>
          <w:b/>
          <w:bCs/>
          <w:i w:val="0"/>
          <w:iCs w:val="0"/>
          <w:lang w:eastAsia="es-ES"/>
        </w:rPr>
        <w:t>“Las Partes”</w:t>
      </w:r>
      <w:r w:rsidRPr="000E5A33">
        <w:rPr>
          <w:rFonts w:ascii="Century Gothic" w:hAnsi="Century Gothic" w:cs="Tahoma"/>
          <w:bCs/>
          <w:i w:val="0"/>
          <w:iCs w:val="0"/>
          <w:lang w:eastAsia="es-ES"/>
        </w:rPr>
        <w:t>, quienes se sujetan al tenor de las siguientes Declaraciones y Cláusulas.</w:t>
      </w:r>
    </w:p>
    <w:p w14:paraId="6CF4C9E9" w14:textId="77777777" w:rsidR="00057DC0" w:rsidRPr="000E5A33" w:rsidRDefault="00057DC0">
      <w:pPr>
        <w:jc w:val="both"/>
        <w:rPr>
          <w:rFonts w:ascii="Century Gothic" w:hAnsi="Century Gothic" w:cs="Tahoma"/>
          <w:bCs/>
          <w:i w:val="0"/>
          <w:iCs w:val="0"/>
          <w:lang w:eastAsia="es-ES"/>
        </w:rPr>
      </w:pPr>
    </w:p>
    <w:p w14:paraId="05F2D9BF" w14:textId="77777777" w:rsidR="00057DC0" w:rsidRPr="000E5A33" w:rsidRDefault="00057DC0">
      <w:pPr>
        <w:jc w:val="both"/>
        <w:rPr>
          <w:rFonts w:ascii="Century Gothic" w:eastAsia="MS Mincho" w:hAnsi="Century Gothic" w:cs="Tahoma"/>
          <w:i w:val="0"/>
          <w:iCs w:val="0"/>
          <w:lang w:val="es-ES" w:eastAsia="es-ES"/>
        </w:rPr>
      </w:pPr>
    </w:p>
    <w:p w14:paraId="50982FA8" w14:textId="77777777" w:rsidR="00057DC0" w:rsidRPr="000E5A33" w:rsidRDefault="00F9372A">
      <w:pPr>
        <w:jc w:val="center"/>
        <w:rPr>
          <w:rFonts w:ascii="Century Gothic" w:eastAsia="MS Mincho" w:hAnsi="Century Gothic" w:cs="Tahoma"/>
          <w:b/>
          <w:bCs/>
          <w:i w:val="0"/>
          <w:iCs w:val="0"/>
          <w:lang w:val="pt-BR" w:eastAsia="es-ES"/>
        </w:rPr>
      </w:pPr>
      <w:r w:rsidRPr="000E5A33">
        <w:rPr>
          <w:rFonts w:ascii="Century Gothic" w:eastAsia="MS Mincho" w:hAnsi="Century Gothic" w:cs="Tahoma"/>
          <w:b/>
          <w:bCs/>
          <w:i w:val="0"/>
          <w:iCs w:val="0"/>
          <w:lang w:val="pt-BR" w:eastAsia="es-ES"/>
        </w:rPr>
        <w:t>D E C L A R A C I O N E S</w:t>
      </w:r>
    </w:p>
    <w:p w14:paraId="79690D81" w14:textId="77777777" w:rsidR="00057DC0" w:rsidRPr="000E5A33" w:rsidRDefault="00057DC0">
      <w:pPr>
        <w:rPr>
          <w:rFonts w:ascii="Century Gothic" w:eastAsia="MS Mincho" w:hAnsi="Century Gothic" w:cs="Tahoma"/>
          <w:b/>
          <w:bCs/>
          <w:i w:val="0"/>
          <w:iCs w:val="0"/>
          <w:lang w:val="pt-BR" w:eastAsia="es-ES"/>
        </w:rPr>
      </w:pPr>
    </w:p>
    <w:p w14:paraId="4E380706" w14:textId="77777777" w:rsidR="00057DC0" w:rsidRPr="000E5A33" w:rsidRDefault="00057DC0">
      <w:pPr>
        <w:rPr>
          <w:rFonts w:ascii="Century Gothic" w:hAnsi="Century Gothic" w:cs="Tahoma"/>
          <w:i w:val="0"/>
          <w:iCs w:val="0"/>
          <w:color w:val="000000"/>
          <w:lang w:val="pt-BR" w:eastAsia="es-ES"/>
        </w:rPr>
      </w:pPr>
    </w:p>
    <w:p w14:paraId="56724014" w14:textId="77777777" w:rsidR="00057DC0" w:rsidRPr="000E5A33" w:rsidRDefault="00057DC0">
      <w:pPr>
        <w:rPr>
          <w:rFonts w:ascii="Century Gothic" w:hAnsi="Century Gothic" w:cs="Tahoma"/>
          <w:i w:val="0"/>
          <w:iCs w:val="0"/>
          <w:color w:val="000000"/>
          <w:lang w:val="pt-BR" w:eastAsia="es-ES"/>
        </w:rPr>
      </w:pPr>
    </w:p>
    <w:p w14:paraId="7811235E" w14:textId="77777777" w:rsidR="00057DC0" w:rsidRPr="000E5A33" w:rsidRDefault="00F9372A">
      <w:pPr>
        <w:spacing w:after="120"/>
        <w:rPr>
          <w:rFonts w:ascii="Century Gothic" w:hAnsi="Century Gothic" w:cs="Tahoma"/>
          <w:b/>
          <w:i w:val="0"/>
          <w:iCs w:val="0"/>
          <w:color w:val="000000"/>
          <w:lang w:eastAsia="es-ES"/>
        </w:rPr>
      </w:pPr>
      <w:r w:rsidRPr="000E5A33">
        <w:rPr>
          <w:rFonts w:ascii="Century Gothic" w:hAnsi="Century Gothic" w:cs="Tahoma"/>
          <w:b/>
          <w:i w:val="0"/>
          <w:iCs w:val="0"/>
          <w:color w:val="000000"/>
          <w:lang w:eastAsia="es-ES"/>
        </w:rPr>
        <w:t xml:space="preserve">Primera: “La Contratante” declara a través de su Gerente General que:  </w:t>
      </w:r>
    </w:p>
    <w:p w14:paraId="4486C0C3" w14:textId="77777777" w:rsidR="00057DC0" w:rsidRPr="000E5A33" w:rsidRDefault="00057DC0">
      <w:pPr>
        <w:rPr>
          <w:rFonts w:ascii="Century Gothic" w:hAnsi="Century Gothic" w:cs="Tahoma"/>
          <w:i w:val="0"/>
          <w:iCs w:val="0"/>
          <w:color w:val="000000"/>
          <w:lang w:eastAsia="es-ES"/>
        </w:rPr>
      </w:pPr>
    </w:p>
    <w:p w14:paraId="009DDD2C" w14:textId="77777777" w:rsidR="00057DC0" w:rsidRPr="000E5A33" w:rsidRDefault="00F9372A">
      <w:pPr>
        <w:ind w:left="540" w:hanging="540"/>
        <w:jc w:val="both"/>
        <w:rPr>
          <w:rFonts w:ascii="Century Gothic" w:eastAsia="MS Mincho" w:hAnsi="Century Gothic" w:cs="Tahoma"/>
          <w:bCs/>
          <w:i w:val="0"/>
          <w:iCs w:val="0"/>
          <w:lang w:eastAsia="es-ES"/>
        </w:rPr>
      </w:pPr>
      <w:r w:rsidRPr="000E5A33">
        <w:rPr>
          <w:rFonts w:ascii="Century Gothic" w:eastAsia="MS Mincho" w:hAnsi="Century Gothic" w:cs="Tahoma"/>
          <w:b/>
          <w:bCs/>
          <w:i w:val="0"/>
          <w:iCs w:val="0"/>
          <w:lang w:eastAsia="es-ES"/>
        </w:rPr>
        <w:t xml:space="preserve">I.1    </w:t>
      </w:r>
      <w:r w:rsidRPr="000E5A33">
        <w:rPr>
          <w:rFonts w:ascii="Century Gothic" w:eastAsia="MS Mincho" w:hAnsi="Century Gothic" w:cs="Tahoma"/>
          <w:bCs/>
          <w:i w:val="0"/>
          <w:iCs w:val="0"/>
          <w:lang w:eastAsia="es-ES"/>
        </w:rPr>
        <w:t xml:space="preserve">Es un Organismo Descentralizado de la Administración Pública Municipal, que funda su existencia legal en el </w:t>
      </w:r>
      <w:r w:rsidRPr="000E5A33">
        <w:rPr>
          <w:rFonts w:ascii="Century Gothic" w:eastAsia="MS Mincho" w:hAnsi="Century Gothic" w:cs="Tahoma"/>
          <w:b/>
          <w:bCs/>
          <w:i w:val="0"/>
          <w:iCs w:val="0"/>
          <w:lang w:eastAsia="es-ES"/>
        </w:rPr>
        <w:t>Decreto Número 53</w:t>
      </w:r>
      <w:r w:rsidRPr="000E5A33">
        <w:rPr>
          <w:rFonts w:ascii="Century Gothic" w:eastAsia="MS Mincho" w:hAnsi="Century Gothic" w:cs="Tahoma"/>
          <w:bCs/>
          <w:i w:val="0"/>
          <w:iCs w:val="0"/>
          <w:lang w:eastAsia="es-ES"/>
        </w:rPr>
        <w:t xml:space="preserve">, publicado en el </w:t>
      </w:r>
      <w:r w:rsidRPr="000E5A33">
        <w:rPr>
          <w:rFonts w:ascii="Century Gothic" w:eastAsia="MS Mincho" w:hAnsi="Century Gothic" w:cs="Tahoma"/>
          <w:b/>
          <w:bCs/>
          <w:i w:val="0"/>
          <w:iCs w:val="0"/>
          <w:lang w:eastAsia="es-ES"/>
        </w:rPr>
        <w:t>Periódico Oficial del Estado</w:t>
      </w:r>
      <w:r w:rsidRPr="000E5A33">
        <w:rPr>
          <w:rFonts w:ascii="Century Gothic" w:eastAsia="MS Mincho" w:hAnsi="Century Gothic" w:cs="Tahoma"/>
          <w:bCs/>
          <w:i w:val="0"/>
          <w:iCs w:val="0"/>
          <w:lang w:eastAsia="es-ES"/>
        </w:rPr>
        <w:t xml:space="preserve"> Número </w:t>
      </w:r>
      <w:r w:rsidRPr="000E5A33">
        <w:rPr>
          <w:rFonts w:ascii="Century Gothic" w:eastAsia="MS Mincho" w:hAnsi="Century Gothic" w:cs="Tahoma"/>
          <w:b/>
          <w:bCs/>
          <w:i w:val="0"/>
          <w:iCs w:val="0"/>
          <w:lang w:eastAsia="es-ES"/>
        </w:rPr>
        <w:t xml:space="preserve">98 </w:t>
      </w:r>
      <w:r w:rsidRPr="000E5A33">
        <w:rPr>
          <w:rFonts w:ascii="Century Gothic" w:eastAsia="MS Mincho" w:hAnsi="Century Gothic" w:cs="Tahoma"/>
          <w:bCs/>
          <w:i w:val="0"/>
          <w:iCs w:val="0"/>
          <w:lang w:eastAsia="es-ES"/>
        </w:rPr>
        <w:t xml:space="preserve">del día </w:t>
      </w:r>
      <w:r w:rsidRPr="000E5A33">
        <w:rPr>
          <w:rFonts w:ascii="Century Gothic" w:eastAsia="MS Mincho" w:hAnsi="Century Gothic" w:cs="Tahoma"/>
          <w:b/>
          <w:bCs/>
          <w:i w:val="0"/>
          <w:iCs w:val="0"/>
          <w:lang w:eastAsia="es-ES"/>
        </w:rPr>
        <w:t xml:space="preserve">06 </w:t>
      </w:r>
      <w:r w:rsidRPr="000E5A33">
        <w:rPr>
          <w:rFonts w:ascii="Century Gothic" w:eastAsia="MS Mincho" w:hAnsi="Century Gothic" w:cs="Tahoma"/>
          <w:bCs/>
          <w:i w:val="0"/>
          <w:iCs w:val="0"/>
          <w:lang w:eastAsia="es-ES"/>
        </w:rPr>
        <w:t xml:space="preserve">de </w:t>
      </w:r>
      <w:proofErr w:type="gramStart"/>
      <w:r w:rsidRPr="000E5A33">
        <w:rPr>
          <w:rFonts w:ascii="Century Gothic" w:eastAsia="MS Mincho" w:hAnsi="Century Gothic" w:cs="Tahoma"/>
          <w:b/>
          <w:bCs/>
          <w:i w:val="0"/>
          <w:iCs w:val="0"/>
          <w:lang w:eastAsia="es-ES"/>
        </w:rPr>
        <w:t>Diciembre</w:t>
      </w:r>
      <w:proofErr w:type="gramEnd"/>
      <w:r w:rsidRPr="000E5A33">
        <w:rPr>
          <w:rFonts w:ascii="Century Gothic" w:eastAsia="MS Mincho" w:hAnsi="Century Gothic" w:cs="Tahoma"/>
          <w:b/>
          <w:bCs/>
          <w:i w:val="0"/>
          <w:iCs w:val="0"/>
          <w:lang w:eastAsia="es-ES"/>
        </w:rPr>
        <w:t xml:space="preserve"> </w:t>
      </w:r>
      <w:r w:rsidRPr="000E5A33">
        <w:rPr>
          <w:rFonts w:ascii="Century Gothic" w:eastAsia="MS Mincho" w:hAnsi="Century Gothic" w:cs="Tahoma"/>
          <w:bCs/>
          <w:i w:val="0"/>
          <w:iCs w:val="0"/>
          <w:lang w:eastAsia="es-ES"/>
        </w:rPr>
        <w:t xml:space="preserve">de </w:t>
      </w:r>
      <w:r w:rsidRPr="000E5A33">
        <w:rPr>
          <w:rFonts w:ascii="Century Gothic" w:eastAsia="MS Mincho" w:hAnsi="Century Gothic" w:cs="Tahoma"/>
          <w:b/>
          <w:bCs/>
          <w:i w:val="0"/>
          <w:iCs w:val="0"/>
          <w:lang w:eastAsia="es-ES"/>
        </w:rPr>
        <w:t>1972</w:t>
      </w:r>
      <w:r w:rsidRPr="000E5A33">
        <w:rPr>
          <w:rFonts w:ascii="Century Gothic" w:eastAsia="MS Mincho" w:hAnsi="Century Gothic" w:cs="Tahoma"/>
          <w:bCs/>
          <w:i w:val="0"/>
          <w:iCs w:val="0"/>
          <w:lang w:eastAsia="es-ES"/>
        </w:rPr>
        <w:t xml:space="preserve">, </w:t>
      </w:r>
      <w:r w:rsidRPr="000E5A33">
        <w:rPr>
          <w:rFonts w:ascii="Century Gothic" w:eastAsia="MS Mincho" w:hAnsi="Century Gothic" w:cs="Tahoma"/>
          <w:b/>
          <w:bCs/>
          <w:i w:val="0"/>
          <w:iCs w:val="0"/>
          <w:lang w:eastAsia="es-ES"/>
        </w:rPr>
        <w:t>Decreto NúmeroLIX-1134</w:t>
      </w:r>
      <w:r w:rsidRPr="000E5A33">
        <w:rPr>
          <w:rFonts w:ascii="Century Gothic" w:eastAsia="MS Mincho" w:hAnsi="Century Gothic" w:cs="Tahoma"/>
          <w:bCs/>
          <w:i w:val="0"/>
          <w:iCs w:val="0"/>
          <w:lang w:eastAsia="es-ES"/>
        </w:rPr>
        <w:t xml:space="preserve">, publicado en el </w:t>
      </w:r>
      <w:r w:rsidRPr="000E5A33">
        <w:rPr>
          <w:rFonts w:ascii="Century Gothic" w:eastAsia="MS Mincho" w:hAnsi="Century Gothic" w:cs="Tahoma"/>
          <w:b/>
          <w:bCs/>
          <w:i w:val="0"/>
          <w:iCs w:val="0"/>
          <w:lang w:eastAsia="es-ES"/>
        </w:rPr>
        <w:t>Periódico Oficial del Estado</w:t>
      </w:r>
      <w:r w:rsidRPr="000E5A33">
        <w:rPr>
          <w:rFonts w:ascii="Century Gothic" w:eastAsia="MS Mincho" w:hAnsi="Century Gothic" w:cs="Tahoma"/>
          <w:bCs/>
          <w:i w:val="0"/>
          <w:iCs w:val="0"/>
          <w:lang w:eastAsia="es-ES"/>
        </w:rPr>
        <w:t xml:space="preserve"> Número </w:t>
      </w:r>
      <w:r w:rsidRPr="000E5A33">
        <w:rPr>
          <w:rFonts w:ascii="Century Gothic" w:eastAsia="MS Mincho" w:hAnsi="Century Gothic" w:cs="Tahoma"/>
          <w:b/>
          <w:bCs/>
          <w:i w:val="0"/>
          <w:iCs w:val="0"/>
          <w:lang w:eastAsia="es-ES"/>
        </w:rPr>
        <w:t>5</w:t>
      </w:r>
      <w:r w:rsidRPr="000E5A33">
        <w:rPr>
          <w:rFonts w:ascii="Century Gothic" w:eastAsia="MS Mincho" w:hAnsi="Century Gothic" w:cs="Tahoma"/>
          <w:bCs/>
          <w:i w:val="0"/>
          <w:iCs w:val="0"/>
          <w:lang w:eastAsia="es-ES"/>
        </w:rPr>
        <w:t xml:space="preserve">, del día </w:t>
      </w:r>
      <w:r w:rsidRPr="000E5A33">
        <w:rPr>
          <w:rFonts w:ascii="Century Gothic" w:eastAsia="MS Mincho" w:hAnsi="Century Gothic" w:cs="Tahoma"/>
          <w:b/>
          <w:bCs/>
          <w:i w:val="0"/>
          <w:iCs w:val="0"/>
          <w:lang w:eastAsia="es-ES"/>
        </w:rPr>
        <w:t>09</w:t>
      </w:r>
      <w:r w:rsidRPr="000E5A33">
        <w:rPr>
          <w:rFonts w:ascii="Century Gothic" w:eastAsia="MS Mincho" w:hAnsi="Century Gothic" w:cs="Tahoma"/>
          <w:bCs/>
          <w:i w:val="0"/>
          <w:iCs w:val="0"/>
          <w:lang w:eastAsia="es-ES"/>
        </w:rPr>
        <w:t xml:space="preserve"> de </w:t>
      </w:r>
      <w:proofErr w:type="gramStart"/>
      <w:r w:rsidRPr="000E5A33">
        <w:rPr>
          <w:rFonts w:ascii="Century Gothic" w:eastAsia="MS Mincho" w:hAnsi="Century Gothic" w:cs="Tahoma"/>
          <w:b/>
          <w:bCs/>
          <w:i w:val="0"/>
          <w:iCs w:val="0"/>
          <w:lang w:eastAsia="es-ES"/>
        </w:rPr>
        <w:t>Enero</w:t>
      </w:r>
      <w:proofErr w:type="gramEnd"/>
      <w:r w:rsidRPr="000E5A33">
        <w:rPr>
          <w:rFonts w:ascii="Century Gothic" w:eastAsia="MS Mincho" w:hAnsi="Century Gothic" w:cs="Tahoma"/>
          <w:bCs/>
          <w:i w:val="0"/>
          <w:iCs w:val="0"/>
          <w:lang w:eastAsia="es-ES"/>
        </w:rPr>
        <w:t xml:space="preserve"> de </w:t>
      </w:r>
      <w:r w:rsidRPr="000E5A33">
        <w:rPr>
          <w:rFonts w:ascii="Century Gothic" w:eastAsia="MS Mincho" w:hAnsi="Century Gothic" w:cs="Tahoma"/>
          <w:b/>
          <w:bCs/>
          <w:i w:val="0"/>
          <w:iCs w:val="0"/>
          <w:lang w:eastAsia="es-ES"/>
        </w:rPr>
        <w:t>2008</w:t>
      </w:r>
      <w:r w:rsidRPr="000E5A33">
        <w:rPr>
          <w:rFonts w:ascii="Century Gothic" w:eastAsia="MS Mincho" w:hAnsi="Century Gothic" w:cs="Tahoma"/>
          <w:bCs/>
          <w:i w:val="0"/>
          <w:iCs w:val="0"/>
          <w:lang w:eastAsia="es-ES"/>
        </w:rPr>
        <w:t xml:space="preserve">, ambos expedido por el </w:t>
      </w:r>
      <w:r w:rsidRPr="000E5A33">
        <w:rPr>
          <w:rFonts w:ascii="Century Gothic" w:eastAsia="MS Mincho" w:hAnsi="Century Gothic" w:cs="Tahoma"/>
          <w:b/>
          <w:bCs/>
          <w:i w:val="0"/>
          <w:iCs w:val="0"/>
          <w:lang w:eastAsia="es-ES"/>
        </w:rPr>
        <w:t xml:space="preserve">Poder Legislativo del Estado de Tamaulipas </w:t>
      </w:r>
      <w:r w:rsidRPr="000E5A33">
        <w:rPr>
          <w:rFonts w:ascii="Century Gothic" w:eastAsia="MS Mincho" w:hAnsi="Century Gothic" w:cs="Tahoma"/>
          <w:bCs/>
          <w:i w:val="0"/>
          <w:iCs w:val="0"/>
          <w:lang w:eastAsia="es-ES"/>
        </w:rPr>
        <w:t>y en la Ley de Aguas del Estado de Tamaulipas.</w:t>
      </w:r>
    </w:p>
    <w:p w14:paraId="433A9CC7" w14:textId="77777777" w:rsidR="00057DC0" w:rsidRPr="000E5A33" w:rsidRDefault="00057DC0">
      <w:pPr>
        <w:ind w:left="540" w:hanging="540"/>
        <w:jc w:val="both"/>
        <w:rPr>
          <w:rFonts w:ascii="Century Gothic" w:eastAsia="MS Mincho" w:hAnsi="Century Gothic" w:cs="Tahoma"/>
          <w:bCs/>
          <w:i w:val="0"/>
          <w:iCs w:val="0"/>
          <w:lang w:eastAsia="es-ES"/>
        </w:rPr>
      </w:pPr>
    </w:p>
    <w:p w14:paraId="3A9D5630" w14:textId="77777777" w:rsidR="00057DC0" w:rsidRPr="000E5A33" w:rsidRDefault="00F9372A">
      <w:pPr>
        <w:ind w:left="540" w:hanging="540"/>
        <w:jc w:val="both"/>
        <w:rPr>
          <w:rFonts w:ascii="Century Gothic" w:eastAsia="MS Mincho" w:hAnsi="Century Gothic" w:cs="Tahoma"/>
          <w:bCs/>
          <w:i w:val="0"/>
          <w:iCs w:val="0"/>
          <w:lang w:eastAsia="es-ES"/>
        </w:rPr>
      </w:pPr>
      <w:r w:rsidRPr="000E5A33">
        <w:rPr>
          <w:rFonts w:ascii="Century Gothic" w:eastAsia="MS Mincho" w:hAnsi="Century Gothic" w:cs="Tahoma"/>
          <w:b/>
          <w:bCs/>
          <w:i w:val="0"/>
          <w:iCs w:val="0"/>
          <w:lang w:eastAsia="es-ES"/>
        </w:rPr>
        <w:t>I.2</w:t>
      </w:r>
      <w:r w:rsidRPr="000E5A33">
        <w:rPr>
          <w:rFonts w:ascii="Century Gothic" w:eastAsia="MS Mincho" w:hAnsi="Century Gothic" w:cs="Tahoma"/>
          <w:bCs/>
          <w:i w:val="0"/>
          <w:iCs w:val="0"/>
          <w:lang w:eastAsia="es-ES"/>
        </w:rPr>
        <w:tab/>
        <w:t xml:space="preserve">El </w:t>
      </w:r>
      <w:r w:rsidRPr="000E5A33">
        <w:rPr>
          <w:rFonts w:ascii="Century Gothic" w:eastAsia="MS Mincho" w:hAnsi="Century Gothic" w:cs="Tahoma"/>
          <w:b/>
          <w:bCs/>
          <w:i w:val="0"/>
          <w:iCs w:val="0"/>
          <w:lang w:eastAsia="es-ES"/>
        </w:rPr>
        <w:t>Ing. Marco Antonio Hernández Acosta</w:t>
      </w:r>
      <w:r w:rsidRPr="000E5A33">
        <w:rPr>
          <w:rFonts w:ascii="Century Gothic" w:eastAsia="MS Mincho" w:hAnsi="Century Gothic" w:cs="Tahoma"/>
          <w:bCs/>
          <w:i w:val="0"/>
          <w:iCs w:val="0"/>
          <w:lang w:eastAsia="es-ES"/>
        </w:rPr>
        <w:t xml:space="preserve">, </w:t>
      </w:r>
      <w:r w:rsidRPr="000E5A33">
        <w:rPr>
          <w:rFonts w:ascii="Century Gothic" w:hAnsi="Century Gothic" w:cs="Tahoma"/>
          <w:i w:val="0"/>
          <w:iCs w:val="0"/>
        </w:rPr>
        <w:t>acredita su calidad de</w:t>
      </w:r>
      <w:r w:rsidRPr="000E5A33">
        <w:rPr>
          <w:rFonts w:ascii="Century Gothic" w:hAnsi="Century Gothic" w:cs="Tahoma"/>
          <w:b/>
          <w:i w:val="0"/>
          <w:iCs w:val="0"/>
        </w:rPr>
        <w:t xml:space="preserve"> Gerente General </w:t>
      </w:r>
      <w:r w:rsidRPr="000E5A33">
        <w:rPr>
          <w:rFonts w:ascii="Century Gothic" w:hAnsi="Century Gothic" w:cs="Tahoma"/>
          <w:i w:val="0"/>
          <w:iCs w:val="0"/>
        </w:rPr>
        <w:t>de la</w:t>
      </w:r>
      <w:r w:rsidRPr="000E5A33">
        <w:rPr>
          <w:rFonts w:ascii="Century Gothic" w:hAnsi="Century Gothic" w:cs="Tahoma"/>
          <w:b/>
          <w:i w:val="0"/>
          <w:iCs w:val="0"/>
        </w:rPr>
        <w:t xml:space="preserve"> Junta de Aguas y Drenaje de la Ciudad de Matamoros, </w:t>
      </w:r>
      <w:r w:rsidRPr="000E5A33">
        <w:rPr>
          <w:rFonts w:ascii="Century Gothic" w:hAnsi="Century Gothic" w:cs="Tahoma"/>
          <w:i w:val="0"/>
          <w:iCs w:val="0"/>
        </w:rPr>
        <w:t xml:space="preserve">con el nombramiento que le otorgó el </w:t>
      </w:r>
      <w:r w:rsidRPr="000E5A33">
        <w:rPr>
          <w:rFonts w:ascii="Century Gothic" w:hAnsi="Century Gothic" w:cs="Tahoma"/>
          <w:b/>
          <w:i w:val="0"/>
          <w:iCs w:val="0"/>
        </w:rPr>
        <w:t xml:space="preserve">Consejo de Administración </w:t>
      </w:r>
      <w:r w:rsidRPr="000E5A33">
        <w:rPr>
          <w:rFonts w:ascii="Century Gothic" w:hAnsi="Century Gothic" w:cs="Tahoma"/>
          <w:i w:val="0"/>
          <w:iCs w:val="0"/>
        </w:rPr>
        <w:t>de la misma y en el cual se hace constar en la escritura pública número</w:t>
      </w:r>
      <w:r w:rsidRPr="000E5A33">
        <w:rPr>
          <w:rFonts w:ascii="Century Gothic" w:hAnsi="Century Gothic" w:cs="Tahoma"/>
          <w:b/>
          <w:i w:val="0"/>
          <w:iCs w:val="0"/>
        </w:rPr>
        <w:t xml:space="preserve"> 2,704, volumen sexagésimo cuarto (64), </w:t>
      </w:r>
      <w:r w:rsidRPr="000E5A33">
        <w:rPr>
          <w:rFonts w:ascii="Century Gothic" w:hAnsi="Century Gothic" w:cs="Tahoma"/>
          <w:i w:val="0"/>
          <w:iCs w:val="0"/>
        </w:rPr>
        <w:t xml:space="preserve">de fecha </w:t>
      </w:r>
      <w:r w:rsidRPr="000E5A33">
        <w:rPr>
          <w:rFonts w:ascii="Century Gothic" w:hAnsi="Century Gothic" w:cs="Tahoma"/>
          <w:b/>
          <w:bCs/>
          <w:i w:val="0"/>
          <w:iCs w:val="0"/>
        </w:rPr>
        <w:t>11</w:t>
      </w:r>
      <w:r w:rsidRPr="000E5A33">
        <w:rPr>
          <w:rFonts w:ascii="Century Gothic" w:hAnsi="Century Gothic" w:cs="Tahoma"/>
          <w:b/>
          <w:i w:val="0"/>
          <w:iCs w:val="0"/>
        </w:rPr>
        <w:t xml:space="preserve"> </w:t>
      </w:r>
      <w:r w:rsidRPr="000E5A33">
        <w:rPr>
          <w:rFonts w:ascii="Century Gothic" w:hAnsi="Century Gothic" w:cs="Tahoma"/>
          <w:i w:val="0"/>
          <w:iCs w:val="0"/>
        </w:rPr>
        <w:t>de</w:t>
      </w:r>
      <w:r w:rsidRPr="000E5A33">
        <w:rPr>
          <w:rFonts w:ascii="Century Gothic" w:hAnsi="Century Gothic" w:cs="Tahoma"/>
          <w:b/>
          <w:i w:val="0"/>
          <w:iCs w:val="0"/>
        </w:rPr>
        <w:t xml:space="preserve"> enero </w:t>
      </w:r>
      <w:r w:rsidRPr="000E5A33">
        <w:rPr>
          <w:rFonts w:ascii="Century Gothic" w:hAnsi="Century Gothic" w:cs="Tahoma"/>
          <w:i w:val="0"/>
          <w:iCs w:val="0"/>
        </w:rPr>
        <w:t xml:space="preserve">del </w:t>
      </w:r>
      <w:r w:rsidRPr="000E5A33">
        <w:rPr>
          <w:rFonts w:ascii="Century Gothic" w:hAnsi="Century Gothic" w:cs="Tahoma"/>
          <w:b/>
          <w:i w:val="0"/>
          <w:iCs w:val="0"/>
        </w:rPr>
        <w:t xml:space="preserve">2023, </w:t>
      </w:r>
      <w:r w:rsidRPr="000E5A33">
        <w:rPr>
          <w:rFonts w:ascii="Century Gothic" w:hAnsi="Century Gothic" w:cs="Tahoma"/>
          <w:i w:val="0"/>
          <w:iCs w:val="0"/>
        </w:rPr>
        <w:t>otorgada ante la fe del notario público número</w:t>
      </w:r>
      <w:r w:rsidRPr="000E5A33">
        <w:rPr>
          <w:rFonts w:ascii="Century Gothic" w:hAnsi="Century Gothic" w:cs="Tahoma"/>
          <w:b/>
          <w:i w:val="0"/>
          <w:iCs w:val="0"/>
        </w:rPr>
        <w:t xml:space="preserve"> 322 Lic. Arturo Francisco Hinojosa Rodríguez, </w:t>
      </w:r>
      <w:r w:rsidRPr="000E5A33">
        <w:rPr>
          <w:rFonts w:ascii="Century Gothic" w:hAnsi="Century Gothic" w:cs="Tahoma"/>
          <w:i w:val="0"/>
          <w:iCs w:val="0"/>
        </w:rPr>
        <w:t xml:space="preserve">con ejercicio en esta ciudad de </w:t>
      </w:r>
      <w:r w:rsidRPr="000E5A33">
        <w:rPr>
          <w:rFonts w:ascii="Century Gothic" w:hAnsi="Century Gothic" w:cs="Tahoma"/>
          <w:b/>
          <w:i w:val="0"/>
          <w:iCs w:val="0"/>
        </w:rPr>
        <w:t xml:space="preserve">H. Matamoros, Tamaulipas, </w:t>
      </w:r>
      <w:r w:rsidRPr="000E5A33">
        <w:rPr>
          <w:rFonts w:ascii="Century Gothic" w:hAnsi="Century Gothic" w:cs="Tahoma"/>
          <w:i w:val="0"/>
          <w:iCs w:val="0"/>
        </w:rPr>
        <w:t>y que cuenta con</w:t>
      </w:r>
      <w:r w:rsidRPr="000E5A33">
        <w:rPr>
          <w:rFonts w:ascii="Century Gothic" w:hAnsi="Century Gothic" w:cs="Tahoma"/>
          <w:b/>
          <w:i w:val="0"/>
          <w:iCs w:val="0"/>
        </w:rPr>
        <w:t xml:space="preserve"> poder general amplio </w:t>
      </w:r>
      <w:r w:rsidRPr="000E5A33">
        <w:rPr>
          <w:rFonts w:ascii="Century Gothic" w:hAnsi="Century Gothic" w:cs="Tahoma"/>
          <w:i w:val="0"/>
          <w:iCs w:val="0"/>
        </w:rPr>
        <w:t>para llevar a cabo a nombre de su representada todo tipo de contratos y convenios que le sean favorable a esta, lo que acredita con la escritura pública antes referida.</w:t>
      </w:r>
    </w:p>
    <w:p w14:paraId="410030DA" w14:textId="77777777" w:rsidR="00057DC0" w:rsidRPr="000E5A33" w:rsidRDefault="00057DC0">
      <w:pPr>
        <w:ind w:left="540" w:hanging="540"/>
        <w:jc w:val="both"/>
        <w:rPr>
          <w:rFonts w:ascii="Century Gothic" w:eastAsia="MS Mincho" w:hAnsi="Century Gothic" w:cs="Tahoma"/>
          <w:bCs/>
          <w:i w:val="0"/>
          <w:iCs w:val="0"/>
          <w:lang w:eastAsia="es-ES"/>
        </w:rPr>
      </w:pPr>
    </w:p>
    <w:p w14:paraId="3F5EE4A0" w14:textId="25F63A60" w:rsidR="00057DC0" w:rsidRPr="000E5A33" w:rsidRDefault="00F9372A">
      <w:pPr>
        <w:ind w:left="540" w:hanging="540"/>
        <w:jc w:val="both"/>
        <w:rPr>
          <w:rFonts w:ascii="Century Gothic" w:eastAsia="MS Mincho" w:hAnsi="Century Gothic" w:cs="Tahoma"/>
          <w:bCs/>
          <w:i w:val="0"/>
          <w:iCs w:val="0"/>
          <w:lang w:eastAsia="es-ES"/>
        </w:rPr>
      </w:pPr>
      <w:r w:rsidRPr="000E5A33">
        <w:rPr>
          <w:rFonts w:ascii="Century Gothic" w:eastAsia="MS Mincho" w:hAnsi="Century Gothic" w:cs="Tahoma"/>
          <w:b/>
          <w:bCs/>
          <w:i w:val="0"/>
          <w:iCs w:val="0"/>
          <w:lang w:eastAsia="es-ES"/>
        </w:rPr>
        <w:t>I.3</w:t>
      </w:r>
      <w:r w:rsidRPr="000E5A33">
        <w:rPr>
          <w:rFonts w:ascii="Century Gothic" w:eastAsia="MS Mincho" w:hAnsi="Century Gothic" w:cs="Tahoma"/>
          <w:bCs/>
          <w:i w:val="0"/>
          <w:iCs w:val="0"/>
          <w:lang w:eastAsia="es-ES"/>
        </w:rPr>
        <w:t xml:space="preserve">    Para cubrir erogaciones que se deriven del presente contrato, la Junta de Aguas y Drenaje de la Ciudad de Matamoros, autorizó la acción correspondiente dentro del </w:t>
      </w:r>
      <w:r w:rsidR="00F6184D" w:rsidRPr="000E5A33">
        <w:rPr>
          <w:rFonts w:ascii="Century Gothic" w:eastAsia="MS Mincho" w:hAnsi="Century Gothic" w:cs="Tahoma"/>
          <w:bCs/>
          <w:i w:val="0"/>
          <w:iCs w:val="0"/>
          <w:lang w:eastAsia="es-ES"/>
        </w:rPr>
        <w:t>los</w:t>
      </w:r>
      <w:r w:rsidR="00F6184D" w:rsidRPr="000E5A33">
        <w:rPr>
          <w:rFonts w:ascii="Century Gothic" w:eastAsia="MS Mincho" w:hAnsi="Century Gothic" w:cs="Tahoma"/>
          <w:b/>
          <w:bCs/>
          <w:i w:val="0"/>
          <w:iCs w:val="0"/>
          <w:lang w:eastAsia="es-ES"/>
        </w:rPr>
        <w:t xml:space="preserve"> Recursos Propios </w:t>
      </w:r>
      <w:r w:rsidRPr="000E5A33">
        <w:rPr>
          <w:rFonts w:ascii="Century Gothic" w:eastAsia="MS Mincho" w:hAnsi="Century Gothic" w:cs="Tahoma"/>
          <w:i w:val="0"/>
          <w:iCs w:val="0"/>
          <w:lang w:eastAsia="es-ES"/>
        </w:rPr>
        <w:t xml:space="preserve">para </w:t>
      </w:r>
      <w:proofErr w:type="gramStart"/>
      <w:r w:rsidRPr="000E5A33">
        <w:rPr>
          <w:rFonts w:ascii="Century Gothic" w:eastAsia="MS Mincho" w:hAnsi="Century Gothic" w:cs="Tahoma"/>
          <w:i w:val="0"/>
          <w:iCs w:val="0"/>
          <w:lang w:eastAsia="es-ES"/>
        </w:rPr>
        <w:t>el</w:t>
      </w:r>
      <w:r w:rsidRPr="000E5A33">
        <w:rPr>
          <w:rFonts w:ascii="Century Gothic" w:eastAsia="MS Mincho" w:hAnsi="Century Gothic" w:cs="Tahoma"/>
          <w:b/>
          <w:bCs/>
          <w:i w:val="0"/>
          <w:iCs w:val="0"/>
          <w:lang w:eastAsia="es-ES"/>
        </w:rPr>
        <w:t xml:space="preserve"> </w:t>
      </w:r>
      <w:r w:rsidR="00F6184D" w:rsidRPr="000E5A33">
        <w:rPr>
          <w:rFonts w:ascii="Century Gothic" w:eastAsia="MS Mincho" w:hAnsi="Century Gothic" w:cs="Tahoma"/>
          <w:b/>
          <w:bCs/>
          <w:i w:val="0"/>
          <w:iCs w:val="0"/>
          <w:lang w:eastAsia="es-ES"/>
        </w:rPr>
        <w:t xml:space="preserve"> E</w:t>
      </w:r>
      <w:r w:rsidRPr="000E5A33">
        <w:rPr>
          <w:rFonts w:ascii="Century Gothic" w:eastAsia="MS Mincho" w:hAnsi="Century Gothic" w:cs="Tahoma"/>
          <w:b/>
          <w:bCs/>
          <w:i w:val="0"/>
          <w:iCs w:val="0"/>
          <w:lang w:eastAsia="es-ES"/>
        </w:rPr>
        <w:t>jercicio</w:t>
      </w:r>
      <w:proofErr w:type="gramEnd"/>
      <w:r w:rsidRPr="000E5A33">
        <w:rPr>
          <w:rFonts w:ascii="Century Gothic" w:eastAsia="MS Mincho" w:hAnsi="Century Gothic" w:cs="Tahoma"/>
          <w:b/>
          <w:bCs/>
          <w:i w:val="0"/>
          <w:iCs w:val="0"/>
          <w:lang w:eastAsia="es-ES"/>
        </w:rPr>
        <w:t xml:space="preserve"> 202</w:t>
      </w:r>
      <w:r w:rsidR="00C33A4F" w:rsidRPr="000E5A33">
        <w:rPr>
          <w:rFonts w:ascii="Century Gothic" w:eastAsia="MS Mincho" w:hAnsi="Century Gothic" w:cs="Tahoma"/>
          <w:b/>
          <w:bCs/>
          <w:i w:val="0"/>
          <w:iCs w:val="0"/>
          <w:lang w:eastAsia="es-ES"/>
        </w:rPr>
        <w:t>6</w:t>
      </w:r>
      <w:r w:rsidRPr="000E5A33">
        <w:rPr>
          <w:rFonts w:ascii="Century Gothic" w:eastAsia="MS Mincho" w:hAnsi="Century Gothic" w:cs="Tahoma"/>
          <w:bCs/>
          <w:i w:val="0"/>
          <w:iCs w:val="0"/>
          <w:lang w:eastAsia="es-ES"/>
        </w:rPr>
        <w:t>.</w:t>
      </w:r>
    </w:p>
    <w:p w14:paraId="3675A844" w14:textId="77777777" w:rsidR="00057DC0" w:rsidRPr="000E5A33" w:rsidRDefault="00057DC0">
      <w:pPr>
        <w:jc w:val="both"/>
        <w:rPr>
          <w:rFonts w:ascii="Century Gothic" w:eastAsia="MS Mincho" w:hAnsi="Century Gothic" w:cs="Tahoma"/>
          <w:bCs/>
          <w:i w:val="0"/>
          <w:iCs w:val="0"/>
          <w:lang w:eastAsia="es-ES"/>
        </w:rPr>
      </w:pPr>
    </w:p>
    <w:p w14:paraId="5AC4FFE2" w14:textId="123F55D9" w:rsidR="00057DC0" w:rsidRPr="000E5A33" w:rsidRDefault="00F9372A">
      <w:pPr>
        <w:ind w:left="540" w:hanging="540"/>
        <w:jc w:val="both"/>
        <w:rPr>
          <w:rFonts w:ascii="Century Gothic" w:eastAsia="MS Mincho" w:hAnsi="Century Gothic" w:cs="Tahoma"/>
          <w:bCs/>
          <w:i w:val="0"/>
          <w:iCs w:val="0"/>
          <w:lang w:val="es-ES" w:eastAsia="es-ES"/>
        </w:rPr>
      </w:pPr>
      <w:r w:rsidRPr="000E5A33">
        <w:rPr>
          <w:rFonts w:ascii="Century Gothic" w:eastAsia="MS Mincho" w:hAnsi="Century Gothic" w:cs="Tahoma"/>
          <w:b/>
          <w:bCs/>
          <w:i w:val="0"/>
          <w:iCs w:val="0"/>
          <w:lang w:val="es-ES" w:eastAsia="es-ES"/>
        </w:rPr>
        <w:t xml:space="preserve">I.4  </w:t>
      </w:r>
      <w:r w:rsidR="00C33A4F" w:rsidRPr="000E5A33">
        <w:rPr>
          <w:rFonts w:ascii="Century Gothic" w:eastAsia="MS Mincho" w:hAnsi="Century Gothic" w:cs="Tahoma"/>
          <w:b/>
          <w:bCs/>
          <w:i w:val="0"/>
          <w:iCs w:val="0"/>
          <w:lang w:val="es-ES" w:eastAsia="es-ES"/>
        </w:rPr>
        <w:t xml:space="preserve">   </w:t>
      </w:r>
      <w:r w:rsidRPr="000E5A33">
        <w:rPr>
          <w:rFonts w:ascii="Century Gothic" w:eastAsia="MS Mincho" w:hAnsi="Century Gothic" w:cs="Tahoma"/>
          <w:bCs/>
          <w:i w:val="0"/>
          <w:iCs w:val="0"/>
          <w:lang w:val="es-ES" w:eastAsia="es-ES"/>
        </w:rPr>
        <w:t xml:space="preserve">Tiene establecido su domicilio en </w:t>
      </w:r>
      <w:r w:rsidRPr="000E5A33">
        <w:rPr>
          <w:rFonts w:ascii="Century Gothic" w:eastAsia="MS Mincho" w:hAnsi="Century Gothic" w:cs="Tahoma"/>
          <w:b/>
          <w:bCs/>
          <w:i w:val="0"/>
          <w:iCs w:val="0"/>
          <w:lang w:val="es-ES" w:eastAsia="es-ES"/>
        </w:rPr>
        <w:t xml:space="preserve">Ave. Emilio Carranza No. 920 Norte, Colonia Moderna, C.P. </w:t>
      </w:r>
      <w:proofErr w:type="gramStart"/>
      <w:r w:rsidRPr="000E5A33">
        <w:rPr>
          <w:rFonts w:ascii="Century Gothic" w:eastAsia="MS Mincho" w:hAnsi="Century Gothic" w:cs="Tahoma"/>
          <w:b/>
          <w:bCs/>
          <w:i w:val="0"/>
          <w:iCs w:val="0"/>
          <w:lang w:val="es-ES" w:eastAsia="es-ES"/>
        </w:rPr>
        <w:t>87330,  en</w:t>
      </w:r>
      <w:proofErr w:type="gramEnd"/>
      <w:r w:rsidRPr="000E5A33">
        <w:rPr>
          <w:rFonts w:ascii="Century Gothic" w:eastAsia="MS Mincho" w:hAnsi="Century Gothic" w:cs="Tahoma"/>
          <w:b/>
          <w:bCs/>
          <w:i w:val="0"/>
          <w:iCs w:val="0"/>
          <w:lang w:val="es-ES" w:eastAsia="es-ES"/>
        </w:rPr>
        <w:t xml:space="preserve"> H. Matamoros, Tamaulipas, México</w:t>
      </w:r>
      <w:r w:rsidRPr="000E5A33">
        <w:rPr>
          <w:rFonts w:ascii="Century Gothic" w:eastAsia="MS Mincho" w:hAnsi="Century Gothic" w:cs="Tahoma"/>
          <w:bCs/>
          <w:i w:val="0"/>
          <w:iCs w:val="0"/>
          <w:lang w:val="es-ES" w:eastAsia="es-ES"/>
        </w:rPr>
        <w:t>, mismo que señala para que se le practiquen las notificaciones, aún las de carácter personal, las que surtirán sus efectos legales mientras no señale por escrito otro distinto, para todos los fines y efectos de este contrato.</w:t>
      </w:r>
    </w:p>
    <w:p w14:paraId="5299705F" w14:textId="77777777" w:rsidR="00057DC0" w:rsidRPr="000E5A33" w:rsidRDefault="00057DC0">
      <w:pPr>
        <w:ind w:left="540" w:hanging="540"/>
        <w:jc w:val="both"/>
        <w:rPr>
          <w:rFonts w:ascii="Century Gothic" w:eastAsia="MS Mincho" w:hAnsi="Century Gothic" w:cs="Tahoma"/>
          <w:bCs/>
          <w:i w:val="0"/>
          <w:iCs w:val="0"/>
          <w:lang w:val="es-ES" w:eastAsia="es-ES"/>
        </w:rPr>
      </w:pPr>
    </w:p>
    <w:p w14:paraId="224D8CA1" w14:textId="3FD6FE4E" w:rsidR="00A87DAC" w:rsidRPr="000E5A33" w:rsidRDefault="00F9372A" w:rsidP="00A87DAC">
      <w:pPr>
        <w:ind w:left="540" w:hanging="540"/>
        <w:jc w:val="both"/>
        <w:rPr>
          <w:rFonts w:ascii="Century Gothic" w:eastAsia="MS Mincho" w:hAnsi="Century Gothic" w:cs="Tahoma"/>
          <w:bCs/>
          <w:i w:val="0"/>
          <w:iCs w:val="0"/>
          <w:lang w:val="es-ES" w:eastAsia="es-ES"/>
        </w:rPr>
      </w:pPr>
      <w:r w:rsidRPr="000E5A33">
        <w:rPr>
          <w:rFonts w:ascii="Century Gothic" w:eastAsia="MS Mincho" w:hAnsi="Century Gothic" w:cs="Tahoma"/>
          <w:b/>
          <w:bCs/>
          <w:i w:val="0"/>
          <w:iCs w:val="0"/>
          <w:lang w:val="es-ES" w:eastAsia="es-ES"/>
        </w:rPr>
        <w:t>I.5</w:t>
      </w:r>
      <w:r w:rsidRPr="000E5A33">
        <w:rPr>
          <w:rFonts w:ascii="Century Gothic" w:eastAsia="MS Mincho" w:hAnsi="Century Gothic" w:cs="Tahoma"/>
          <w:bCs/>
          <w:i w:val="0"/>
          <w:iCs w:val="0"/>
          <w:lang w:val="es-ES" w:eastAsia="es-ES"/>
        </w:rPr>
        <w:tab/>
        <w:t xml:space="preserve">El presente contrato se adjudicó a </w:t>
      </w:r>
      <w:r w:rsidRPr="000E5A33">
        <w:rPr>
          <w:rFonts w:ascii="Century Gothic" w:eastAsia="MS Mincho" w:hAnsi="Century Gothic" w:cs="Tahoma"/>
          <w:b/>
          <w:bCs/>
          <w:i w:val="0"/>
          <w:iCs w:val="0"/>
          <w:lang w:val="es-ES" w:eastAsia="es-ES"/>
        </w:rPr>
        <w:t>“El Proveedor”</w:t>
      </w:r>
      <w:r w:rsidRPr="000E5A33">
        <w:rPr>
          <w:rFonts w:ascii="Century Gothic" w:eastAsia="MS Mincho" w:hAnsi="Century Gothic" w:cs="Tahoma"/>
          <w:bCs/>
          <w:i w:val="0"/>
          <w:iCs w:val="0"/>
          <w:lang w:val="es-ES" w:eastAsia="es-ES"/>
        </w:rPr>
        <w:t xml:space="preserve"> de conformidad con lo establecido en el procedimiento de la </w:t>
      </w:r>
      <w:r w:rsidRPr="000E5A33">
        <w:rPr>
          <w:rFonts w:ascii="Century Gothic" w:eastAsia="MS Mincho" w:hAnsi="Century Gothic" w:cs="Tahoma"/>
          <w:b/>
          <w:bCs/>
          <w:i w:val="0"/>
          <w:iCs w:val="0"/>
          <w:lang w:val="es-ES" w:eastAsia="es-ES"/>
        </w:rPr>
        <w:t xml:space="preserve">Licitación </w:t>
      </w:r>
      <w:r w:rsidR="001A45DF" w:rsidRPr="000E5A33">
        <w:rPr>
          <w:rFonts w:ascii="Century Gothic" w:hAnsi="Century Gothic" w:cs="Tahoma"/>
          <w:b/>
          <w:i w:val="0"/>
          <w:iCs w:val="0"/>
          <w:lang w:eastAsia="es-ES"/>
        </w:rPr>
        <w:t xml:space="preserve">por Invitación a Cuando Menos Tres </w:t>
      </w:r>
      <w:r w:rsidRPr="000E5A33">
        <w:rPr>
          <w:rFonts w:ascii="Century Gothic" w:eastAsia="MS Mincho" w:hAnsi="Century Gothic" w:cs="Tahoma"/>
          <w:b/>
          <w:bCs/>
          <w:i w:val="0"/>
          <w:iCs w:val="0"/>
          <w:lang w:val="es-ES" w:eastAsia="es-ES"/>
        </w:rPr>
        <w:t>Número _____________</w:t>
      </w:r>
      <w:r w:rsidRPr="000E5A33">
        <w:rPr>
          <w:rFonts w:ascii="Century Gothic" w:eastAsia="MS Mincho" w:hAnsi="Century Gothic" w:cs="Tahoma"/>
          <w:bCs/>
          <w:i w:val="0"/>
          <w:iCs w:val="0"/>
          <w:lang w:val="es-ES" w:eastAsia="es-ES"/>
        </w:rPr>
        <w:t xml:space="preserve">, conforme al acta de fallo de fecha </w:t>
      </w:r>
      <w:r w:rsidR="001A45DF" w:rsidRPr="000E5A33">
        <w:rPr>
          <w:rFonts w:ascii="Century Gothic" w:eastAsia="MS Mincho" w:hAnsi="Century Gothic" w:cs="Tahoma"/>
          <w:b/>
          <w:i w:val="0"/>
          <w:iCs w:val="0"/>
          <w:lang w:val="es-ES" w:eastAsia="es-ES"/>
        </w:rPr>
        <w:t>27</w:t>
      </w:r>
      <w:r w:rsidRPr="000E5A33">
        <w:rPr>
          <w:rFonts w:ascii="Century Gothic" w:eastAsia="MS Mincho" w:hAnsi="Century Gothic" w:cs="Tahoma"/>
          <w:b/>
          <w:i w:val="0"/>
          <w:iCs w:val="0"/>
          <w:lang w:val="es-ES" w:eastAsia="es-ES"/>
        </w:rPr>
        <w:t xml:space="preserve"> </w:t>
      </w:r>
      <w:r w:rsidRPr="000E5A33">
        <w:rPr>
          <w:rFonts w:ascii="Century Gothic" w:eastAsia="MS Mincho" w:hAnsi="Century Gothic" w:cs="Tahoma"/>
          <w:bCs/>
          <w:i w:val="0"/>
          <w:iCs w:val="0"/>
          <w:lang w:val="es-ES" w:eastAsia="es-ES"/>
        </w:rPr>
        <w:t xml:space="preserve">de </w:t>
      </w:r>
      <w:r w:rsidRPr="000E5A33">
        <w:rPr>
          <w:rFonts w:ascii="Century Gothic" w:eastAsia="MS Mincho" w:hAnsi="Century Gothic" w:cs="Tahoma"/>
          <w:b/>
          <w:i w:val="0"/>
          <w:iCs w:val="0"/>
          <w:lang w:val="es-ES" w:eastAsia="es-ES"/>
        </w:rPr>
        <w:t>abril</w:t>
      </w:r>
      <w:r w:rsidRPr="000E5A33">
        <w:rPr>
          <w:rFonts w:ascii="Century Gothic" w:eastAsia="MS Mincho" w:hAnsi="Century Gothic" w:cs="Tahoma"/>
          <w:bCs/>
          <w:i w:val="0"/>
          <w:iCs w:val="0"/>
          <w:lang w:val="es-ES" w:eastAsia="es-ES"/>
        </w:rPr>
        <w:t xml:space="preserve"> del </w:t>
      </w:r>
      <w:r w:rsidRPr="000E5A33">
        <w:rPr>
          <w:rFonts w:ascii="Century Gothic" w:eastAsia="MS Mincho" w:hAnsi="Century Gothic" w:cs="Tahoma"/>
          <w:b/>
          <w:bCs/>
          <w:i w:val="0"/>
          <w:iCs w:val="0"/>
          <w:lang w:val="es-ES" w:eastAsia="es-ES"/>
        </w:rPr>
        <w:t>202</w:t>
      </w:r>
      <w:r w:rsidR="00C33A4F" w:rsidRPr="000E5A33">
        <w:rPr>
          <w:rFonts w:ascii="Century Gothic" w:eastAsia="MS Mincho" w:hAnsi="Century Gothic" w:cs="Tahoma"/>
          <w:b/>
          <w:bCs/>
          <w:i w:val="0"/>
          <w:iCs w:val="0"/>
          <w:lang w:val="es-ES" w:eastAsia="es-ES"/>
        </w:rPr>
        <w:t>6</w:t>
      </w:r>
      <w:r w:rsidRPr="000E5A33">
        <w:rPr>
          <w:rFonts w:ascii="Century Gothic" w:eastAsia="MS Mincho" w:hAnsi="Century Gothic" w:cs="Tahoma"/>
          <w:b/>
          <w:bCs/>
          <w:i w:val="0"/>
          <w:iCs w:val="0"/>
          <w:lang w:val="es-ES" w:eastAsia="es-ES"/>
        </w:rPr>
        <w:t xml:space="preserve"> </w:t>
      </w:r>
      <w:r w:rsidR="00A87DAC" w:rsidRPr="000E5A33">
        <w:rPr>
          <w:rFonts w:ascii="Century Gothic" w:eastAsia="MS Mincho" w:hAnsi="Century Gothic" w:cs="Tahoma"/>
          <w:bCs/>
          <w:i w:val="0"/>
          <w:iCs w:val="0"/>
          <w:lang w:val="es-ES" w:eastAsia="es-ES"/>
        </w:rPr>
        <w:t xml:space="preserve">en el cual se respetaron las formalidades establecidas </w:t>
      </w:r>
      <w:r w:rsidR="003E0145" w:rsidRPr="000E5A33">
        <w:rPr>
          <w:rFonts w:ascii="Century Gothic" w:eastAsia="MS Mincho" w:hAnsi="Century Gothic" w:cs="Tahoma"/>
          <w:bCs/>
          <w:i w:val="0"/>
          <w:iCs w:val="0"/>
          <w:lang w:val="es-ES" w:eastAsia="es-ES"/>
        </w:rPr>
        <w:t>en el</w:t>
      </w:r>
      <w:r w:rsidR="00A87DAC" w:rsidRPr="000E5A33">
        <w:rPr>
          <w:rFonts w:ascii="Century Gothic" w:eastAsia="MS Mincho" w:hAnsi="Century Gothic" w:cs="Tahoma"/>
          <w:bCs/>
          <w:i w:val="0"/>
          <w:iCs w:val="0"/>
          <w:lang w:val="es-ES" w:eastAsia="es-ES"/>
        </w:rPr>
        <w:t xml:space="preserve"> artículo 35</w:t>
      </w:r>
      <w:r w:rsidR="003E0145" w:rsidRPr="000E5A33">
        <w:rPr>
          <w:rFonts w:ascii="Century Gothic" w:eastAsia="MS Mincho" w:hAnsi="Century Gothic" w:cs="Tahoma"/>
          <w:bCs/>
          <w:i w:val="0"/>
          <w:iCs w:val="0"/>
          <w:lang w:val="es-ES" w:eastAsia="es-ES"/>
        </w:rPr>
        <w:t>, fracción III</w:t>
      </w:r>
      <w:r w:rsidR="00A87DAC" w:rsidRPr="000E5A33">
        <w:rPr>
          <w:rFonts w:ascii="Century Gothic" w:eastAsia="MS Mincho" w:hAnsi="Century Gothic" w:cs="Tahoma"/>
          <w:bCs/>
          <w:i w:val="0"/>
          <w:iCs w:val="0"/>
          <w:lang w:val="es-ES" w:eastAsia="es-ES"/>
        </w:rPr>
        <w:t xml:space="preserve"> y demás aplicables de la Ley de Adquisiciones para la Administración Pública del Estado de Tamaulipas y sus Municipios, formalizándose dicha adjudicación mediante el otorgamiento del presente contrato.</w:t>
      </w:r>
    </w:p>
    <w:p w14:paraId="29DA2DD4" w14:textId="1418D1AF" w:rsidR="00057DC0" w:rsidRPr="000E5A33" w:rsidRDefault="00057DC0" w:rsidP="00A87DAC">
      <w:pPr>
        <w:ind w:left="540" w:hanging="540"/>
        <w:jc w:val="both"/>
        <w:rPr>
          <w:rFonts w:ascii="Century Gothic" w:eastAsia="MS Mincho" w:hAnsi="Century Gothic" w:cs="Tahoma"/>
          <w:b/>
          <w:bCs/>
          <w:i w:val="0"/>
          <w:iCs w:val="0"/>
          <w:lang w:val="es-ES" w:eastAsia="es-ES"/>
        </w:rPr>
      </w:pPr>
    </w:p>
    <w:p w14:paraId="196F1FFD" w14:textId="77777777" w:rsidR="00057DC0" w:rsidRPr="000E5A33" w:rsidRDefault="00F9372A">
      <w:pPr>
        <w:rPr>
          <w:rFonts w:ascii="Century Gothic" w:hAnsi="Century Gothic" w:cs="Tahoma"/>
          <w:b/>
          <w:i w:val="0"/>
          <w:iCs w:val="0"/>
          <w:color w:val="000000"/>
          <w:lang w:eastAsia="es-ES"/>
        </w:rPr>
      </w:pPr>
      <w:r w:rsidRPr="000E5A33">
        <w:rPr>
          <w:rFonts w:ascii="Century Gothic" w:hAnsi="Century Gothic" w:cs="Tahoma"/>
          <w:b/>
          <w:i w:val="0"/>
          <w:iCs w:val="0"/>
          <w:color w:val="000000"/>
          <w:lang w:eastAsia="es-ES"/>
        </w:rPr>
        <w:lastRenderedPageBreak/>
        <w:t xml:space="preserve">Segunda: </w:t>
      </w:r>
      <w:r w:rsidRPr="000E5A33">
        <w:rPr>
          <w:rFonts w:ascii="Century Gothic" w:hAnsi="Century Gothic" w:cs="Tahoma"/>
          <w:b/>
          <w:bCs/>
          <w:i w:val="0"/>
          <w:iCs w:val="0"/>
          <w:lang w:eastAsia="es-ES"/>
        </w:rPr>
        <w:t>"El Proveedor</w:t>
      </w:r>
      <w:r w:rsidRPr="000E5A33">
        <w:rPr>
          <w:rFonts w:ascii="Century Gothic" w:hAnsi="Century Gothic" w:cs="Tahoma"/>
          <w:b/>
          <w:i w:val="0"/>
          <w:iCs w:val="0"/>
          <w:lang w:eastAsia="es-ES"/>
        </w:rPr>
        <w:t>"</w:t>
      </w:r>
      <w:r w:rsidRPr="000E5A33">
        <w:rPr>
          <w:rFonts w:ascii="Century Gothic" w:hAnsi="Century Gothic" w:cs="Tahoma"/>
          <w:b/>
          <w:i w:val="0"/>
          <w:iCs w:val="0"/>
          <w:color w:val="000000"/>
          <w:lang w:eastAsia="es-ES"/>
        </w:rPr>
        <w:t xml:space="preserve"> declara a través de </w:t>
      </w:r>
      <w:proofErr w:type="spellStart"/>
      <w:r w:rsidRPr="000E5A33">
        <w:rPr>
          <w:rFonts w:ascii="Century Gothic" w:hAnsi="Century Gothic" w:cs="Tahoma"/>
          <w:b/>
          <w:i w:val="0"/>
          <w:iCs w:val="0"/>
          <w:color w:val="000000"/>
          <w:lang w:eastAsia="es-ES"/>
        </w:rPr>
        <w:t>su______________que</w:t>
      </w:r>
      <w:proofErr w:type="spellEnd"/>
      <w:r w:rsidRPr="000E5A33">
        <w:rPr>
          <w:rFonts w:ascii="Century Gothic" w:hAnsi="Century Gothic" w:cs="Tahoma"/>
          <w:b/>
          <w:i w:val="0"/>
          <w:iCs w:val="0"/>
          <w:color w:val="000000"/>
          <w:lang w:eastAsia="es-ES"/>
        </w:rPr>
        <w:t xml:space="preserve">: </w:t>
      </w:r>
    </w:p>
    <w:p w14:paraId="572AE15C" w14:textId="77777777" w:rsidR="00057DC0" w:rsidRPr="000E5A33" w:rsidRDefault="00057DC0">
      <w:pPr>
        <w:rPr>
          <w:rFonts w:ascii="Century Gothic" w:hAnsi="Century Gothic" w:cs="Tahoma"/>
          <w:b/>
          <w:i w:val="0"/>
          <w:iCs w:val="0"/>
          <w:color w:val="000000"/>
          <w:lang w:eastAsia="es-ES"/>
        </w:rPr>
      </w:pPr>
    </w:p>
    <w:p w14:paraId="231465F5" w14:textId="77777777" w:rsidR="00057DC0" w:rsidRPr="000E5A33" w:rsidRDefault="00F9372A">
      <w:pPr>
        <w:tabs>
          <w:tab w:val="left" w:pos="142"/>
          <w:tab w:val="left" w:pos="567"/>
        </w:tabs>
        <w:jc w:val="center"/>
        <w:rPr>
          <w:rFonts w:ascii="Century Gothic" w:hAnsi="Century Gothic" w:cs="Tahoma"/>
          <w:b/>
          <w:i w:val="0"/>
          <w:iCs w:val="0"/>
          <w:color w:val="000000"/>
          <w:lang w:eastAsia="es-ES"/>
        </w:rPr>
      </w:pPr>
      <w:r w:rsidRPr="000E5A33">
        <w:rPr>
          <w:rFonts w:ascii="Century Gothic" w:hAnsi="Century Gothic" w:cs="Tahoma"/>
          <w:b/>
          <w:i w:val="0"/>
          <w:iCs w:val="0"/>
          <w:color w:val="000000"/>
          <w:lang w:eastAsia="es-ES"/>
        </w:rPr>
        <w:t>(En caso de personas morales)</w:t>
      </w:r>
    </w:p>
    <w:p w14:paraId="6098322E" w14:textId="77777777" w:rsidR="00057DC0" w:rsidRPr="000E5A33" w:rsidRDefault="00057DC0">
      <w:pPr>
        <w:rPr>
          <w:rFonts w:ascii="Century Gothic" w:hAnsi="Century Gothic" w:cs="Tahoma"/>
          <w:b/>
          <w:i w:val="0"/>
          <w:iCs w:val="0"/>
          <w:color w:val="000000"/>
          <w:lang w:eastAsia="es-ES"/>
        </w:rPr>
      </w:pPr>
    </w:p>
    <w:p w14:paraId="49CA082B" w14:textId="77777777" w:rsidR="00057DC0" w:rsidRPr="000E5A33" w:rsidRDefault="00F9372A">
      <w:pPr>
        <w:tabs>
          <w:tab w:val="left" w:pos="709"/>
        </w:tabs>
        <w:ind w:left="540" w:hanging="540"/>
        <w:jc w:val="both"/>
        <w:rPr>
          <w:rFonts w:ascii="Century Gothic" w:eastAsia="MS Mincho" w:hAnsi="Century Gothic" w:cs="Tahoma"/>
          <w:bCs/>
          <w:i w:val="0"/>
          <w:iCs w:val="0"/>
          <w:lang w:eastAsia="es-ES"/>
        </w:rPr>
      </w:pPr>
      <w:r w:rsidRPr="000E5A33">
        <w:rPr>
          <w:rFonts w:ascii="Century Gothic" w:eastAsia="MS Mincho" w:hAnsi="Century Gothic" w:cs="Tahoma"/>
          <w:b/>
          <w:bCs/>
          <w:i w:val="0"/>
          <w:iCs w:val="0"/>
          <w:lang w:eastAsia="es-ES"/>
        </w:rPr>
        <w:t xml:space="preserve">II.1 </w:t>
      </w:r>
      <w:r w:rsidRPr="000E5A33">
        <w:rPr>
          <w:rFonts w:ascii="Century Gothic" w:eastAsia="MS Mincho" w:hAnsi="Century Gothic" w:cs="Tahoma"/>
          <w:bCs/>
          <w:i w:val="0"/>
          <w:iCs w:val="0"/>
          <w:lang w:eastAsia="es-ES"/>
        </w:rPr>
        <w:t>Que su presentada se constituyó mediante la escritura pública número ___, de fecha ___ de ____de ____, autorizada por el C. Lic.___________, Notario Público número ____ de______, _____, misma que se encuentra debidamente inscrita ante el Registro Público de la Propiedad y Comercio de la ciudad de ________, bajo el _____.</w:t>
      </w:r>
    </w:p>
    <w:p w14:paraId="66A84451" w14:textId="77777777" w:rsidR="00057DC0" w:rsidRPr="000E5A33" w:rsidRDefault="00057DC0">
      <w:pPr>
        <w:tabs>
          <w:tab w:val="left" w:pos="709"/>
        </w:tabs>
        <w:ind w:left="540" w:hanging="540"/>
        <w:jc w:val="both"/>
        <w:rPr>
          <w:rFonts w:ascii="Century Gothic" w:eastAsia="MS Mincho" w:hAnsi="Century Gothic" w:cs="Tahoma"/>
          <w:bCs/>
          <w:i w:val="0"/>
          <w:iCs w:val="0"/>
          <w:lang w:eastAsia="es-ES"/>
        </w:rPr>
      </w:pPr>
    </w:p>
    <w:p w14:paraId="6051CA70" w14:textId="77777777" w:rsidR="00057DC0" w:rsidRPr="000E5A33" w:rsidRDefault="00F9372A">
      <w:pPr>
        <w:tabs>
          <w:tab w:val="left" w:pos="709"/>
        </w:tabs>
        <w:ind w:left="540" w:hanging="540"/>
        <w:jc w:val="both"/>
        <w:rPr>
          <w:rFonts w:ascii="Century Gothic" w:eastAsia="MS Mincho" w:hAnsi="Century Gothic" w:cs="Tahoma"/>
          <w:bCs/>
          <w:i w:val="0"/>
          <w:iCs w:val="0"/>
          <w:lang w:eastAsia="es-ES"/>
        </w:rPr>
      </w:pPr>
      <w:r w:rsidRPr="000E5A33">
        <w:rPr>
          <w:rFonts w:ascii="Century Gothic" w:eastAsia="MS Mincho" w:hAnsi="Century Gothic" w:cs="Tahoma"/>
          <w:b/>
          <w:bCs/>
          <w:i w:val="0"/>
          <w:iCs w:val="0"/>
          <w:lang w:eastAsia="es-ES"/>
        </w:rPr>
        <w:t xml:space="preserve">II.2 </w:t>
      </w:r>
      <w:r w:rsidRPr="000E5A33">
        <w:rPr>
          <w:rFonts w:ascii="Century Gothic" w:eastAsia="MS Mincho" w:hAnsi="Century Gothic" w:cs="Tahoma"/>
          <w:bCs/>
          <w:i w:val="0"/>
          <w:iCs w:val="0"/>
          <w:lang w:eastAsia="es-ES"/>
        </w:rPr>
        <w:t xml:space="preserve">El </w:t>
      </w:r>
      <w:r w:rsidRPr="000E5A33">
        <w:rPr>
          <w:rFonts w:ascii="Century Gothic" w:eastAsia="MS Mincho" w:hAnsi="Century Gothic" w:cs="Tahoma"/>
          <w:b/>
          <w:bCs/>
          <w:i w:val="0"/>
          <w:iCs w:val="0"/>
          <w:lang w:eastAsia="es-ES"/>
        </w:rPr>
        <w:t>C. _____</w:t>
      </w:r>
      <w:r w:rsidRPr="000E5A33">
        <w:rPr>
          <w:rFonts w:ascii="Century Gothic" w:eastAsia="MS Mincho" w:hAnsi="Century Gothic" w:cs="Tahoma"/>
          <w:bCs/>
          <w:i w:val="0"/>
          <w:iCs w:val="0"/>
          <w:lang w:eastAsia="es-ES"/>
        </w:rPr>
        <w:t xml:space="preserve"> acredita la personalidad con la que comparece en representación  de </w:t>
      </w:r>
      <w:r w:rsidRPr="000E5A33">
        <w:rPr>
          <w:rFonts w:ascii="Century Gothic" w:eastAsia="MS Mincho" w:hAnsi="Century Gothic" w:cs="Tahoma"/>
          <w:b/>
          <w:bCs/>
          <w:i w:val="0"/>
          <w:iCs w:val="0"/>
          <w:lang w:val="es-ES" w:eastAsia="es-ES"/>
        </w:rPr>
        <w:t>“El Proveedor”</w:t>
      </w:r>
      <w:r w:rsidRPr="000E5A33">
        <w:rPr>
          <w:rFonts w:ascii="Century Gothic" w:eastAsia="MS Mincho" w:hAnsi="Century Gothic" w:cs="Tahoma"/>
          <w:bCs/>
          <w:i w:val="0"/>
          <w:iCs w:val="0"/>
          <w:lang w:eastAsia="es-ES"/>
        </w:rPr>
        <w:t xml:space="preserve">, con la escritura pública número ___ de fecha ___ de _____ </w:t>
      </w:r>
      <w:proofErr w:type="spellStart"/>
      <w:r w:rsidRPr="000E5A33">
        <w:rPr>
          <w:rFonts w:ascii="Century Gothic" w:eastAsia="MS Mincho" w:hAnsi="Century Gothic" w:cs="Tahoma"/>
          <w:bCs/>
          <w:i w:val="0"/>
          <w:iCs w:val="0"/>
          <w:lang w:eastAsia="es-ES"/>
        </w:rPr>
        <w:t>de</w:t>
      </w:r>
      <w:proofErr w:type="spellEnd"/>
      <w:r w:rsidRPr="000E5A33">
        <w:rPr>
          <w:rFonts w:ascii="Century Gothic" w:eastAsia="MS Mincho" w:hAnsi="Century Gothic" w:cs="Tahoma"/>
          <w:bCs/>
          <w:i w:val="0"/>
          <w:iCs w:val="0"/>
          <w:lang w:eastAsia="es-ES"/>
        </w:rPr>
        <w:t xml:space="preserve"> ____, autorizada por el </w:t>
      </w:r>
      <w:r w:rsidRPr="000E5A33">
        <w:rPr>
          <w:rFonts w:ascii="Century Gothic" w:eastAsia="MS Mincho" w:hAnsi="Century Gothic" w:cs="Tahoma"/>
          <w:b/>
          <w:bCs/>
          <w:i w:val="0"/>
          <w:iCs w:val="0"/>
          <w:lang w:eastAsia="es-ES"/>
        </w:rPr>
        <w:t>Lic. _______</w:t>
      </w:r>
      <w:r w:rsidRPr="000E5A33">
        <w:rPr>
          <w:rFonts w:ascii="Century Gothic" w:eastAsia="MS Mincho" w:hAnsi="Century Gothic" w:cs="Tahoma"/>
          <w:bCs/>
          <w:i w:val="0"/>
          <w:iCs w:val="0"/>
          <w:lang w:eastAsia="es-ES"/>
        </w:rPr>
        <w:t xml:space="preserve">, Notario Público _____ de fecha __ de ____ </w:t>
      </w:r>
      <w:proofErr w:type="spellStart"/>
      <w:r w:rsidRPr="000E5A33">
        <w:rPr>
          <w:rFonts w:ascii="Century Gothic" w:eastAsia="MS Mincho" w:hAnsi="Century Gothic" w:cs="Tahoma"/>
          <w:bCs/>
          <w:i w:val="0"/>
          <w:iCs w:val="0"/>
          <w:lang w:eastAsia="es-ES"/>
        </w:rPr>
        <w:t>de</w:t>
      </w:r>
      <w:proofErr w:type="spellEnd"/>
      <w:r w:rsidRPr="000E5A33">
        <w:rPr>
          <w:rFonts w:ascii="Century Gothic" w:eastAsia="MS Mincho" w:hAnsi="Century Gothic" w:cs="Tahoma"/>
          <w:bCs/>
          <w:i w:val="0"/>
          <w:iCs w:val="0"/>
          <w:lang w:eastAsia="es-ES"/>
        </w:rPr>
        <w:t xml:space="preserve"> _____, _______; quien manifiesta bajo protesta de decir verdad que se encuentra debidamente instruido para suscribir el presente instrumento y obligar en todos sus términos a la persona que representa y que las facultades que le fueron conferidas para tal efecto, no le han sido revocadas, o limitadas de manera alguna.</w:t>
      </w:r>
    </w:p>
    <w:p w14:paraId="3CD023EC" w14:textId="77777777" w:rsidR="00057DC0" w:rsidRPr="000E5A33" w:rsidRDefault="00057DC0">
      <w:pPr>
        <w:tabs>
          <w:tab w:val="left" w:pos="567"/>
        </w:tabs>
        <w:jc w:val="both"/>
        <w:rPr>
          <w:rFonts w:ascii="Century Gothic" w:hAnsi="Century Gothic" w:cs="Tahoma"/>
          <w:i w:val="0"/>
          <w:iCs w:val="0"/>
          <w:color w:val="000000"/>
          <w:lang w:eastAsia="es-ES"/>
        </w:rPr>
      </w:pPr>
    </w:p>
    <w:p w14:paraId="17FEEA88" w14:textId="77777777" w:rsidR="00057DC0" w:rsidRPr="000E5A33" w:rsidRDefault="00F9372A">
      <w:pPr>
        <w:tabs>
          <w:tab w:val="left" w:pos="709"/>
        </w:tabs>
        <w:ind w:left="540" w:hanging="540"/>
        <w:jc w:val="both"/>
        <w:rPr>
          <w:rFonts w:ascii="Century Gothic" w:eastAsia="MS Mincho" w:hAnsi="Century Gothic" w:cs="Tahoma"/>
          <w:bCs/>
          <w:i w:val="0"/>
          <w:iCs w:val="0"/>
          <w:lang w:eastAsia="es-ES"/>
        </w:rPr>
      </w:pPr>
      <w:r w:rsidRPr="000E5A33">
        <w:rPr>
          <w:rFonts w:ascii="Century Gothic" w:eastAsia="MS Mincho" w:hAnsi="Century Gothic" w:cs="Tahoma"/>
          <w:b/>
          <w:bCs/>
          <w:i w:val="0"/>
          <w:iCs w:val="0"/>
          <w:lang w:eastAsia="es-ES"/>
        </w:rPr>
        <w:t xml:space="preserve">II.3 </w:t>
      </w:r>
      <w:r w:rsidRPr="000E5A33">
        <w:rPr>
          <w:rFonts w:ascii="Century Gothic" w:eastAsia="MS Mincho" w:hAnsi="Century Gothic" w:cs="Tahoma"/>
          <w:bCs/>
          <w:i w:val="0"/>
          <w:iCs w:val="0"/>
          <w:lang w:eastAsia="es-ES"/>
        </w:rPr>
        <w:t xml:space="preserve">Que su representada actualmente está inscrita ante el Registro Federal de Contribuyentes bajo registro </w:t>
      </w:r>
      <w:r w:rsidRPr="000E5A33">
        <w:rPr>
          <w:rFonts w:ascii="Century Gothic" w:eastAsia="MS Mincho" w:hAnsi="Century Gothic" w:cs="Tahoma"/>
          <w:b/>
          <w:bCs/>
          <w:i w:val="0"/>
          <w:iCs w:val="0"/>
          <w:lang w:eastAsia="es-ES"/>
        </w:rPr>
        <w:t>_____</w:t>
      </w:r>
      <w:r w:rsidRPr="000E5A33">
        <w:rPr>
          <w:rFonts w:ascii="Century Gothic" w:eastAsia="MS Mincho" w:hAnsi="Century Gothic" w:cs="Tahoma"/>
          <w:bCs/>
          <w:i w:val="0"/>
          <w:iCs w:val="0"/>
          <w:lang w:eastAsia="es-ES"/>
        </w:rPr>
        <w:t>, y bajo protesta de decir verdad manifiesta que se encuentra al corriente en el pago de sus obligaciones fiscales.</w:t>
      </w:r>
    </w:p>
    <w:p w14:paraId="2978160F" w14:textId="77777777" w:rsidR="00057DC0" w:rsidRPr="000E5A33" w:rsidRDefault="00057DC0">
      <w:pPr>
        <w:tabs>
          <w:tab w:val="left" w:pos="567"/>
        </w:tabs>
        <w:jc w:val="both"/>
        <w:rPr>
          <w:rFonts w:ascii="Century Gothic" w:hAnsi="Century Gothic" w:cs="Tahoma"/>
          <w:i w:val="0"/>
          <w:iCs w:val="0"/>
          <w:color w:val="000000"/>
          <w:lang w:eastAsia="es-ES"/>
        </w:rPr>
      </w:pPr>
    </w:p>
    <w:p w14:paraId="7EF30F31" w14:textId="77777777" w:rsidR="00057DC0" w:rsidRPr="000E5A33" w:rsidRDefault="00F9372A">
      <w:pPr>
        <w:tabs>
          <w:tab w:val="left" w:pos="709"/>
        </w:tabs>
        <w:ind w:left="540" w:hanging="540"/>
        <w:jc w:val="both"/>
        <w:rPr>
          <w:rFonts w:ascii="Century Gothic" w:eastAsia="MS Mincho" w:hAnsi="Century Gothic" w:cs="Tahoma"/>
          <w:bCs/>
          <w:i w:val="0"/>
          <w:iCs w:val="0"/>
          <w:lang w:eastAsia="es-ES"/>
        </w:rPr>
      </w:pPr>
      <w:r w:rsidRPr="000E5A33">
        <w:rPr>
          <w:rFonts w:ascii="Century Gothic" w:eastAsia="MS Mincho" w:hAnsi="Century Gothic" w:cs="Tahoma"/>
          <w:b/>
          <w:bCs/>
          <w:i w:val="0"/>
          <w:iCs w:val="0"/>
          <w:lang w:eastAsia="es-ES"/>
        </w:rPr>
        <w:t xml:space="preserve">II.4 </w:t>
      </w:r>
      <w:r w:rsidRPr="000E5A33">
        <w:rPr>
          <w:rFonts w:ascii="Century Gothic" w:eastAsia="MS Mincho" w:hAnsi="Century Gothic" w:cs="Tahoma"/>
          <w:bCs/>
          <w:i w:val="0"/>
          <w:iCs w:val="0"/>
          <w:lang w:eastAsia="es-ES"/>
        </w:rPr>
        <w:t>Para los efectos de este contrato, señala como domicilio de su representada, el inmueble ubicado en ________, con numero ______, en la colonia ____, del municipio de ______, Tamaulipas.</w:t>
      </w:r>
    </w:p>
    <w:p w14:paraId="4D9AD185" w14:textId="77777777" w:rsidR="00057DC0" w:rsidRPr="000E5A33" w:rsidRDefault="00057DC0">
      <w:pPr>
        <w:ind w:left="540" w:hanging="540"/>
        <w:jc w:val="both"/>
        <w:rPr>
          <w:rFonts w:ascii="Century Gothic" w:eastAsia="MS Mincho" w:hAnsi="Century Gothic" w:cs="Tahoma"/>
          <w:b/>
          <w:bCs/>
          <w:i w:val="0"/>
          <w:iCs w:val="0"/>
          <w:lang w:eastAsia="es-ES"/>
        </w:rPr>
      </w:pPr>
    </w:p>
    <w:p w14:paraId="4764CBEF" w14:textId="2D3E8D6B" w:rsidR="00057DC0" w:rsidRPr="000E5A33" w:rsidRDefault="00F9372A">
      <w:pPr>
        <w:ind w:left="540" w:hanging="540"/>
        <w:jc w:val="both"/>
        <w:rPr>
          <w:rFonts w:ascii="Century Gothic" w:eastAsia="MS Mincho" w:hAnsi="Century Gothic" w:cs="Tahoma"/>
          <w:bCs/>
          <w:i w:val="0"/>
          <w:iCs w:val="0"/>
          <w:lang w:eastAsia="es-ES"/>
        </w:rPr>
      </w:pPr>
      <w:r w:rsidRPr="000E5A33">
        <w:rPr>
          <w:rFonts w:ascii="Century Gothic" w:eastAsia="MS Mincho" w:hAnsi="Century Gothic" w:cs="Tahoma"/>
          <w:b/>
          <w:bCs/>
          <w:i w:val="0"/>
          <w:iCs w:val="0"/>
          <w:lang w:eastAsia="es-ES"/>
        </w:rPr>
        <w:t xml:space="preserve">II.5 </w:t>
      </w:r>
      <w:r w:rsidRPr="000E5A33">
        <w:rPr>
          <w:rFonts w:ascii="Century Gothic" w:eastAsia="MS Mincho" w:hAnsi="Century Gothic" w:cs="Tahoma"/>
          <w:bCs/>
          <w:i w:val="0"/>
          <w:iCs w:val="0"/>
          <w:lang w:eastAsia="es-ES"/>
        </w:rPr>
        <w:t xml:space="preserve">Conoce el contenido y los requisitos que establecen la </w:t>
      </w:r>
      <w:r w:rsidR="00A87DAC" w:rsidRPr="000E5A33">
        <w:rPr>
          <w:rFonts w:ascii="Century Gothic" w:eastAsia="MS Mincho" w:hAnsi="Century Gothic" w:cs="Tahoma"/>
          <w:bCs/>
          <w:i w:val="0"/>
          <w:iCs w:val="0"/>
          <w:lang w:eastAsia="es-ES"/>
        </w:rPr>
        <w:t>Ley de Adquisiciones para la Administración Pública del Estado de Tamaulipas y sus Municipios</w:t>
      </w:r>
      <w:r w:rsidRPr="000E5A33">
        <w:rPr>
          <w:rFonts w:ascii="Century Gothic" w:eastAsia="MS Mincho" w:hAnsi="Century Gothic" w:cs="Tahoma"/>
          <w:bCs/>
          <w:i w:val="0"/>
          <w:iCs w:val="0"/>
          <w:lang w:eastAsia="es-ES"/>
        </w:rPr>
        <w:t xml:space="preserve">, así como las bases, requerimientos, condiciones, fichas técnicas y demás actos e instrumentos elaborados con motivo de la adjudicación en su favor, respecto de los cuales tuvo a la vista, le fueron explicados de forma detallada y acepto en todos sus términos. Así mismo, ratifica la propuesta técnica y económica que presentó ante </w:t>
      </w:r>
      <w:r w:rsidRPr="000E5A33">
        <w:rPr>
          <w:rFonts w:ascii="Century Gothic" w:hAnsi="Century Gothic" w:cs="Tahoma"/>
          <w:b/>
          <w:bCs/>
          <w:i w:val="0"/>
          <w:iCs w:val="0"/>
          <w:lang w:eastAsia="es-ES"/>
        </w:rPr>
        <w:t>“La Contratante”</w:t>
      </w:r>
      <w:r w:rsidRPr="000E5A33">
        <w:rPr>
          <w:rFonts w:ascii="Century Gothic" w:eastAsia="MS Mincho" w:hAnsi="Century Gothic" w:cs="Tahoma"/>
          <w:bCs/>
          <w:i w:val="0"/>
          <w:iCs w:val="0"/>
          <w:lang w:eastAsia="es-ES"/>
        </w:rPr>
        <w:t xml:space="preserve">, misma que resultó ser la oferta favorecida con la adjudicación de los bienes o servicios objeto del presente contrato (en adelante </w:t>
      </w:r>
      <w:r w:rsidRPr="000E5A33">
        <w:rPr>
          <w:rFonts w:ascii="Century Gothic" w:hAnsi="Century Gothic" w:cs="Tahoma"/>
          <w:b/>
          <w:bCs/>
          <w:i w:val="0"/>
          <w:iCs w:val="0"/>
          <w:lang w:eastAsia="es-ES"/>
        </w:rPr>
        <w:t>“La Oferta”</w:t>
      </w:r>
      <w:r w:rsidRPr="000E5A33">
        <w:rPr>
          <w:rFonts w:ascii="Century Gothic" w:eastAsia="MS Mincho" w:hAnsi="Century Gothic" w:cs="Tahoma"/>
          <w:bCs/>
          <w:i w:val="0"/>
          <w:iCs w:val="0"/>
          <w:lang w:eastAsia="es-ES"/>
        </w:rPr>
        <w:t xml:space="preserve">), la cual se da por reproducida en todos y cada uno de sus términos en el presente instrumento y para constancia se agrega en 2 tantos en copia simple, para firma de </w:t>
      </w:r>
      <w:r w:rsidRPr="000E5A33">
        <w:rPr>
          <w:rFonts w:ascii="Century Gothic" w:hAnsi="Century Gothic" w:cs="Tahoma"/>
          <w:b/>
          <w:bCs/>
          <w:i w:val="0"/>
          <w:iCs w:val="0"/>
          <w:lang w:eastAsia="es-ES"/>
        </w:rPr>
        <w:t>“Las Partes”</w:t>
      </w:r>
      <w:r w:rsidRPr="000E5A33">
        <w:rPr>
          <w:rFonts w:ascii="Century Gothic" w:eastAsia="MS Mincho" w:hAnsi="Century Gothic" w:cs="Tahoma"/>
          <w:bCs/>
          <w:i w:val="0"/>
          <w:iCs w:val="0"/>
          <w:lang w:eastAsia="es-ES"/>
        </w:rPr>
        <w:t xml:space="preserve"> e identificándose como </w:t>
      </w:r>
      <w:r w:rsidRPr="000E5A33">
        <w:rPr>
          <w:rFonts w:ascii="Century Gothic" w:eastAsia="MS Mincho" w:hAnsi="Century Gothic" w:cs="Tahoma"/>
          <w:b/>
          <w:bCs/>
          <w:i w:val="0"/>
          <w:iCs w:val="0"/>
          <w:lang w:eastAsia="es-ES"/>
        </w:rPr>
        <w:t>ANEXO 1</w:t>
      </w:r>
      <w:r w:rsidRPr="000E5A33">
        <w:rPr>
          <w:rFonts w:ascii="Century Gothic" w:eastAsia="MS Mincho" w:hAnsi="Century Gothic" w:cs="Tahoma"/>
          <w:bCs/>
          <w:i w:val="0"/>
          <w:iCs w:val="0"/>
          <w:lang w:eastAsia="es-ES"/>
        </w:rPr>
        <w:t>.</w:t>
      </w:r>
    </w:p>
    <w:p w14:paraId="00F069E4" w14:textId="4630F4A1" w:rsidR="00057DC0" w:rsidRPr="000E5A33" w:rsidRDefault="009B7AAC">
      <w:pPr>
        <w:ind w:left="540" w:hanging="540"/>
        <w:jc w:val="both"/>
        <w:rPr>
          <w:rFonts w:ascii="Century Gothic" w:eastAsia="MS Mincho" w:hAnsi="Century Gothic" w:cs="Tahoma"/>
          <w:bCs/>
          <w:i w:val="0"/>
          <w:iCs w:val="0"/>
          <w:lang w:eastAsia="es-ES"/>
        </w:rPr>
      </w:pPr>
      <w:r w:rsidRPr="000E5A33">
        <w:rPr>
          <w:rFonts w:ascii="Century Gothic" w:eastAsia="MS Mincho" w:hAnsi="Century Gothic" w:cs="Tahoma"/>
          <w:bCs/>
          <w:i w:val="0"/>
          <w:iCs w:val="0"/>
          <w:lang w:eastAsia="es-ES"/>
        </w:rPr>
        <w:t xml:space="preserve"> </w:t>
      </w:r>
    </w:p>
    <w:p w14:paraId="221B100B" w14:textId="77777777" w:rsidR="00057DC0" w:rsidRPr="000E5A33" w:rsidRDefault="00F9372A">
      <w:pPr>
        <w:tabs>
          <w:tab w:val="left" w:pos="709"/>
        </w:tabs>
        <w:ind w:left="540" w:hanging="540"/>
        <w:jc w:val="both"/>
        <w:rPr>
          <w:rFonts w:ascii="Century Gothic" w:eastAsia="MS Mincho" w:hAnsi="Century Gothic" w:cs="Tahoma"/>
          <w:bCs/>
          <w:i w:val="0"/>
          <w:iCs w:val="0"/>
          <w:lang w:eastAsia="es-ES"/>
        </w:rPr>
      </w:pPr>
      <w:proofErr w:type="gramStart"/>
      <w:r w:rsidRPr="000E5A33">
        <w:rPr>
          <w:rFonts w:ascii="Century Gothic" w:eastAsia="MS Mincho" w:hAnsi="Century Gothic" w:cs="Tahoma"/>
          <w:b/>
          <w:bCs/>
          <w:i w:val="0"/>
          <w:iCs w:val="0"/>
          <w:lang w:eastAsia="es-ES"/>
        </w:rPr>
        <w:t xml:space="preserve">II.6  </w:t>
      </w:r>
      <w:r w:rsidRPr="000E5A33">
        <w:rPr>
          <w:rFonts w:ascii="Century Gothic" w:eastAsia="MS Mincho" w:hAnsi="Century Gothic" w:cs="Tahoma"/>
          <w:bCs/>
          <w:i w:val="0"/>
          <w:iCs w:val="0"/>
          <w:lang w:eastAsia="es-ES"/>
        </w:rPr>
        <w:t>Que</w:t>
      </w:r>
      <w:proofErr w:type="gramEnd"/>
      <w:r w:rsidRPr="000E5A33">
        <w:rPr>
          <w:rFonts w:ascii="Century Gothic" w:eastAsia="MS Mincho" w:hAnsi="Century Gothic" w:cs="Tahoma"/>
          <w:bCs/>
          <w:i w:val="0"/>
          <w:iCs w:val="0"/>
          <w:lang w:eastAsia="es-ES"/>
        </w:rPr>
        <w:t xml:space="preserve"> su representada se encuentra inscrita ante el padrón de proveedores de </w:t>
      </w:r>
      <w:r w:rsidRPr="000E5A33">
        <w:rPr>
          <w:rFonts w:ascii="Century Gothic" w:hAnsi="Century Gothic" w:cs="Tahoma"/>
          <w:b/>
          <w:bCs/>
          <w:i w:val="0"/>
          <w:iCs w:val="0"/>
          <w:lang w:eastAsia="es-ES"/>
        </w:rPr>
        <w:t>“La Contratante”</w:t>
      </w:r>
      <w:r w:rsidRPr="000E5A33">
        <w:rPr>
          <w:rFonts w:ascii="Century Gothic" w:eastAsia="MS Mincho" w:hAnsi="Century Gothic" w:cs="Tahoma"/>
          <w:bCs/>
          <w:i w:val="0"/>
          <w:iCs w:val="0"/>
          <w:lang w:eastAsia="es-ES"/>
        </w:rPr>
        <w:t xml:space="preserve">, con número de proveedor______, y fecha de expedición______, documento que ha presentado en original y copia para su cotejo y resguardo ante la sección de Adquisiciones de </w:t>
      </w:r>
      <w:r w:rsidRPr="000E5A33">
        <w:rPr>
          <w:rFonts w:ascii="Century Gothic" w:hAnsi="Century Gothic" w:cs="Tahoma"/>
          <w:b/>
          <w:bCs/>
          <w:i w:val="0"/>
          <w:iCs w:val="0"/>
          <w:lang w:eastAsia="es-ES"/>
        </w:rPr>
        <w:t>“La Contratante”</w:t>
      </w:r>
      <w:r w:rsidRPr="000E5A33">
        <w:rPr>
          <w:rFonts w:ascii="Century Gothic" w:eastAsia="MS Mincho" w:hAnsi="Century Gothic" w:cs="Tahoma"/>
          <w:bCs/>
          <w:i w:val="0"/>
          <w:iCs w:val="0"/>
          <w:lang w:eastAsia="es-ES"/>
        </w:rPr>
        <w:t>.</w:t>
      </w:r>
    </w:p>
    <w:p w14:paraId="03434307" w14:textId="77777777" w:rsidR="00057DC0" w:rsidRPr="000E5A33" w:rsidRDefault="00057DC0">
      <w:pPr>
        <w:tabs>
          <w:tab w:val="left" w:pos="709"/>
        </w:tabs>
        <w:ind w:left="540" w:hanging="540"/>
        <w:jc w:val="both"/>
        <w:rPr>
          <w:rFonts w:ascii="Century Gothic" w:eastAsia="MS Mincho" w:hAnsi="Century Gothic" w:cs="Tahoma"/>
          <w:bCs/>
          <w:i w:val="0"/>
          <w:iCs w:val="0"/>
          <w:lang w:eastAsia="es-ES"/>
        </w:rPr>
      </w:pPr>
    </w:p>
    <w:p w14:paraId="03057408" w14:textId="77777777" w:rsidR="00A87DAC" w:rsidRPr="000E5A33" w:rsidRDefault="00F9372A" w:rsidP="00A87DAC">
      <w:pPr>
        <w:tabs>
          <w:tab w:val="left" w:pos="709"/>
        </w:tabs>
        <w:ind w:left="540" w:hanging="540"/>
        <w:jc w:val="both"/>
        <w:rPr>
          <w:rFonts w:ascii="Century Gothic" w:eastAsia="MS Mincho" w:hAnsi="Century Gothic" w:cs="Tahoma"/>
          <w:bCs/>
          <w:i w:val="0"/>
          <w:iCs w:val="0"/>
          <w:lang w:eastAsia="es-ES"/>
        </w:rPr>
      </w:pPr>
      <w:proofErr w:type="gramStart"/>
      <w:r w:rsidRPr="000E5A33">
        <w:rPr>
          <w:rFonts w:ascii="Century Gothic" w:eastAsia="MS Mincho" w:hAnsi="Century Gothic" w:cs="Tahoma"/>
          <w:b/>
          <w:bCs/>
          <w:i w:val="0"/>
          <w:iCs w:val="0"/>
          <w:lang w:eastAsia="es-ES"/>
        </w:rPr>
        <w:t xml:space="preserve">II.7  </w:t>
      </w:r>
      <w:r w:rsidRPr="000E5A33">
        <w:rPr>
          <w:rFonts w:ascii="Century Gothic" w:eastAsia="MS Mincho" w:hAnsi="Century Gothic" w:cs="Tahoma"/>
          <w:bCs/>
          <w:i w:val="0"/>
          <w:iCs w:val="0"/>
          <w:lang w:eastAsia="es-ES"/>
        </w:rPr>
        <w:t>Bajo</w:t>
      </w:r>
      <w:proofErr w:type="gramEnd"/>
      <w:r w:rsidRPr="000E5A33">
        <w:rPr>
          <w:rFonts w:ascii="Century Gothic" w:eastAsia="MS Mincho" w:hAnsi="Century Gothic" w:cs="Tahoma"/>
          <w:bCs/>
          <w:i w:val="0"/>
          <w:iCs w:val="0"/>
          <w:lang w:eastAsia="es-ES"/>
        </w:rPr>
        <w:t xml:space="preserve"> protesta de decir verdad, </w:t>
      </w:r>
      <w:r w:rsidRPr="000E5A33">
        <w:rPr>
          <w:rFonts w:ascii="Century Gothic" w:eastAsia="MS Mincho" w:hAnsi="Century Gothic" w:cs="Tahoma"/>
          <w:b/>
          <w:bCs/>
          <w:i w:val="0"/>
          <w:iCs w:val="0"/>
          <w:lang w:val="es-ES" w:eastAsia="es-ES"/>
        </w:rPr>
        <w:t xml:space="preserve">“El Proveedor” </w:t>
      </w:r>
      <w:r w:rsidR="00A87DAC" w:rsidRPr="000E5A33">
        <w:rPr>
          <w:rFonts w:ascii="Century Gothic" w:eastAsia="MS Mincho" w:hAnsi="Century Gothic" w:cs="Tahoma"/>
          <w:bCs/>
          <w:i w:val="0"/>
          <w:iCs w:val="0"/>
          <w:lang w:eastAsia="es-ES"/>
        </w:rPr>
        <w:t>no se encuentra en ninguno de los supuestos previstos en el artículo 31 de la Ley de Adquisiciones para la Administración Pública del Estado de Tamaulipas y sus Municipios.</w:t>
      </w:r>
    </w:p>
    <w:p w14:paraId="2EF9BABF" w14:textId="03411015" w:rsidR="00057DC0" w:rsidRPr="000E5A33" w:rsidRDefault="00057DC0" w:rsidP="00A87DAC">
      <w:pPr>
        <w:tabs>
          <w:tab w:val="left" w:pos="709"/>
        </w:tabs>
        <w:ind w:left="540" w:hanging="540"/>
        <w:jc w:val="both"/>
        <w:rPr>
          <w:rFonts w:ascii="Century Gothic" w:eastAsia="MS Mincho" w:hAnsi="Century Gothic" w:cs="Tahoma"/>
          <w:bCs/>
          <w:i w:val="0"/>
          <w:iCs w:val="0"/>
          <w:lang w:eastAsia="es-ES"/>
        </w:rPr>
      </w:pPr>
    </w:p>
    <w:p w14:paraId="3D7DFD4A" w14:textId="0D88CD5E" w:rsidR="00057DC0" w:rsidRPr="000E5A33" w:rsidRDefault="00F9372A">
      <w:pPr>
        <w:tabs>
          <w:tab w:val="left" w:pos="709"/>
        </w:tabs>
        <w:ind w:left="540" w:hanging="540"/>
        <w:jc w:val="both"/>
        <w:rPr>
          <w:rFonts w:ascii="Century Gothic" w:eastAsia="MS Mincho" w:hAnsi="Century Gothic" w:cs="Tahoma"/>
          <w:bCs/>
          <w:i w:val="0"/>
          <w:iCs w:val="0"/>
          <w:lang w:eastAsia="es-ES"/>
        </w:rPr>
      </w:pPr>
      <w:proofErr w:type="gramStart"/>
      <w:r w:rsidRPr="000E5A33">
        <w:rPr>
          <w:rFonts w:ascii="Century Gothic" w:eastAsia="MS Mincho" w:hAnsi="Century Gothic" w:cs="Tahoma"/>
          <w:b/>
          <w:bCs/>
          <w:i w:val="0"/>
          <w:iCs w:val="0"/>
          <w:lang w:eastAsia="es-ES"/>
        </w:rPr>
        <w:t xml:space="preserve">II.8  </w:t>
      </w:r>
      <w:r w:rsidRPr="000E5A33">
        <w:rPr>
          <w:rFonts w:ascii="Century Gothic" w:eastAsia="MS Mincho" w:hAnsi="Century Gothic" w:cs="Tahoma"/>
          <w:bCs/>
          <w:i w:val="0"/>
          <w:iCs w:val="0"/>
          <w:lang w:eastAsia="es-ES"/>
        </w:rPr>
        <w:t>Al</w:t>
      </w:r>
      <w:proofErr w:type="gramEnd"/>
      <w:r w:rsidRPr="000E5A33">
        <w:rPr>
          <w:rFonts w:ascii="Century Gothic" w:eastAsia="MS Mincho" w:hAnsi="Century Gothic" w:cs="Tahoma"/>
          <w:bCs/>
          <w:i w:val="0"/>
          <w:iCs w:val="0"/>
          <w:lang w:eastAsia="es-ES"/>
        </w:rPr>
        <w:t xml:space="preserve"> momento de la celebración del presente contrato se encuentra al corriente en el pago de todas sus obligaciones fiscales de acuerdo a lo establecido en el Artículo 32-D del Código Fiscal de la Federación, Regla 2.1.28. de la Resolución Miscelánea Fiscal para 202</w:t>
      </w:r>
      <w:r w:rsidR="00A31824" w:rsidRPr="000E5A33">
        <w:rPr>
          <w:rFonts w:ascii="Century Gothic" w:eastAsia="MS Mincho" w:hAnsi="Century Gothic" w:cs="Tahoma"/>
          <w:bCs/>
          <w:i w:val="0"/>
          <w:iCs w:val="0"/>
          <w:lang w:eastAsia="es-ES"/>
        </w:rPr>
        <w:t>5</w:t>
      </w:r>
      <w:r w:rsidRPr="000E5A33">
        <w:rPr>
          <w:rFonts w:ascii="Century Gothic" w:eastAsia="MS Mincho" w:hAnsi="Century Gothic" w:cs="Tahoma"/>
          <w:bCs/>
          <w:i w:val="0"/>
          <w:iCs w:val="0"/>
          <w:lang w:eastAsia="es-ES"/>
        </w:rPr>
        <w:t xml:space="preserve"> y demás Disposiciones Legales Aplicables.</w:t>
      </w:r>
    </w:p>
    <w:p w14:paraId="256AD9CC" w14:textId="77777777" w:rsidR="00057DC0" w:rsidRPr="000E5A33" w:rsidRDefault="00057DC0">
      <w:pPr>
        <w:tabs>
          <w:tab w:val="left" w:pos="709"/>
        </w:tabs>
        <w:ind w:left="540" w:hanging="540"/>
        <w:jc w:val="both"/>
        <w:rPr>
          <w:rFonts w:ascii="Century Gothic" w:eastAsia="MS Mincho" w:hAnsi="Century Gothic" w:cs="Tahoma"/>
          <w:bCs/>
          <w:i w:val="0"/>
          <w:iCs w:val="0"/>
          <w:lang w:eastAsia="es-ES"/>
        </w:rPr>
      </w:pPr>
    </w:p>
    <w:p w14:paraId="0F323FC1" w14:textId="77777777" w:rsidR="00057DC0" w:rsidRPr="000E5A33" w:rsidRDefault="00F9372A">
      <w:pPr>
        <w:tabs>
          <w:tab w:val="left" w:pos="709"/>
        </w:tabs>
        <w:ind w:left="540" w:hanging="540"/>
        <w:jc w:val="both"/>
        <w:rPr>
          <w:rFonts w:ascii="Century Gothic" w:eastAsia="MS Mincho" w:hAnsi="Century Gothic" w:cs="Tahoma"/>
          <w:bCs/>
          <w:i w:val="0"/>
          <w:iCs w:val="0"/>
          <w:lang w:eastAsia="es-ES"/>
        </w:rPr>
      </w:pPr>
      <w:r w:rsidRPr="000E5A33">
        <w:rPr>
          <w:rFonts w:ascii="Century Gothic" w:eastAsia="MS Mincho" w:hAnsi="Century Gothic" w:cs="Tahoma"/>
          <w:bCs/>
          <w:i w:val="0"/>
          <w:iCs w:val="0"/>
          <w:lang w:eastAsia="es-ES"/>
        </w:rPr>
        <w:t xml:space="preserve">         Así como sus obligaciones fiscales en materia de seguridad social de acuerdo con lo señalado en el Artículo 32-D del Código Fiscal de la Federación, Regla Primera del Acuerdo </w:t>
      </w:r>
      <w:r w:rsidRPr="000E5A33">
        <w:rPr>
          <w:rFonts w:ascii="Century Gothic" w:eastAsia="MS Mincho" w:hAnsi="Century Gothic" w:cs="Tahoma"/>
          <w:bCs/>
          <w:i w:val="0"/>
          <w:iCs w:val="0"/>
          <w:lang w:eastAsia="es-ES"/>
        </w:rPr>
        <w:lastRenderedPageBreak/>
        <w:t>ACDO.SA1.HCT.101214/281.P.DIR y su anexo único dictado por el H. Consejo Técnico del Instituto Mexicano del Seguro Social.</w:t>
      </w:r>
    </w:p>
    <w:p w14:paraId="15C47E05" w14:textId="77777777" w:rsidR="00057DC0" w:rsidRPr="000E5A33" w:rsidRDefault="00057DC0">
      <w:pPr>
        <w:tabs>
          <w:tab w:val="left" w:pos="709"/>
        </w:tabs>
        <w:ind w:left="540" w:hanging="540"/>
        <w:jc w:val="both"/>
        <w:rPr>
          <w:rFonts w:ascii="Century Gothic" w:eastAsia="MS Mincho" w:hAnsi="Century Gothic" w:cs="Tahoma"/>
          <w:bCs/>
          <w:i w:val="0"/>
          <w:iCs w:val="0"/>
          <w:lang w:eastAsia="es-ES"/>
        </w:rPr>
      </w:pPr>
    </w:p>
    <w:p w14:paraId="1C6A551B" w14:textId="77777777" w:rsidR="00057DC0" w:rsidRPr="000E5A33" w:rsidRDefault="00F9372A">
      <w:pPr>
        <w:jc w:val="center"/>
        <w:rPr>
          <w:rFonts w:ascii="Century Gothic" w:hAnsi="Century Gothic" w:cs="Tahoma"/>
          <w:b/>
          <w:i w:val="0"/>
          <w:iCs w:val="0"/>
          <w:color w:val="000000"/>
          <w:lang w:eastAsia="es-ES"/>
        </w:rPr>
      </w:pPr>
      <w:r w:rsidRPr="000E5A33">
        <w:rPr>
          <w:rFonts w:ascii="Century Gothic" w:hAnsi="Century Gothic" w:cs="Tahoma"/>
          <w:b/>
          <w:i w:val="0"/>
          <w:iCs w:val="0"/>
          <w:color w:val="000000"/>
          <w:lang w:eastAsia="es-ES"/>
        </w:rPr>
        <w:t>(En caso de ser personas físicas)</w:t>
      </w:r>
    </w:p>
    <w:p w14:paraId="364FA42E" w14:textId="77777777" w:rsidR="00057DC0" w:rsidRPr="000E5A33" w:rsidRDefault="00057DC0">
      <w:pPr>
        <w:jc w:val="both"/>
        <w:rPr>
          <w:rFonts w:ascii="Century Gothic" w:hAnsi="Century Gothic" w:cs="Tahoma"/>
          <w:i w:val="0"/>
          <w:iCs w:val="0"/>
          <w:color w:val="000000"/>
          <w:u w:val="single"/>
          <w:lang w:eastAsia="es-ES"/>
        </w:rPr>
      </w:pPr>
    </w:p>
    <w:p w14:paraId="285A5B78" w14:textId="77777777" w:rsidR="00057DC0" w:rsidRPr="000E5A33" w:rsidRDefault="00F9372A">
      <w:pPr>
        <w:ind w:left="540" w:hanging="540"/>
        <w:jc w:val="both"/>
        <w:rPr>
          <w:rFonts w:ascii="Century Gothic" w:eastAsia="MS Mincho" w:hAnsi="Century Gothic" w:cs="Tahoma"/>
          <w:bCs/>
          <w:i w:val="0"/>
          <w:iCs w:val="0"/>
          <w:lang w:eastAsia="es-ES"/>
        </w:rPr>
      </w:pPr>
      <w:r w:rsidRPr="000E5A33">
        <w:rPr>
          <w:rFonts w:ascii="Century Gothic" w:eastAsia="MS Mincho" w:hAnsi="Century Gothic" w:cs="Tahoma"/>
          <w:b/>
          <w:bCs/>
          <w:i w:val="0"/>
          <w:iCs w:val="0"/>
          <w:lang w:eastAsia="es-ES"/>
        </w:rPr>
        <w:t>II.1</w:t>
      </w:r>
      <w:r w:rsidRPr="000E5A33">
        <w:rPr>
          <w:rFonts w:ascii="Century Gothic" w:eastAsia="MS Mincho" w:hAnsi="Century Gothic" w:cs="Tahoma"/>
          <w:bCs/>
          <w:i w:val="0"/>
          <w:iCs w:val="0"/>
          <w:lang w:eastAsia="es-ES"/>
        </w:rPr>
        <w:tab/>
      </w:r>
      <w:r w:rsidRPr="000E5A33">
        <w:rPr>
          <w:rFonts w:ascii="Century Gothic" w:hAnsi="Century Gothic" w:cs="Tahoma"/>
          <w:bCs/>
          <w:i w:val="0"/>
          <w:iCs w:val="0"/>
          <w:lang w:eastAsia="es-ES"/>
        </w:rPr>
        <w:t>S</w:t>
      </w:r>
      <w:r w:rsidRPr="000E5A33">
        <w:rPr>
          <w:rFonts w:ascii="Century Gothic" w:eastAsia="MS Mincho" w:hAnsi="Century Gothic" w:cs="Tahoma"/>
          <w:bCs/>
          <w:i w:val="0"/>
          <w:iCs w:val="0"/>
          <w:lang w:eastAsia="es-ES"/>
        </w:rPr>
        <w:t>er de nacionalidad mexicana, mayor de edad y gozar de capacidad legal para obligase en los términos del presente instrumento.</w:t>
      </w:r>
    </w:p>
    <w:p w14:paraId="2D73CD82" w14:textId="77777777" w:rsidR="00057DC0" w:rsidRPr="000E5A33" w:rsidRDefault="00057DC0">
      <w:pPr>
        <w:ind w:left="540" w:hanging="540"/>
        <w:jc w:val="both"/>
        <w:rPr>
          <w:rFonts w:ascii="Century Gothic" w:eastAsia="MS Mincho" w:hAnsi="Century Gothic" w:cs="Tahoma"/>
          <w:bCs/>
          <w:i w:val="0"/>
          <w:iCs w:val="0"/>
          <w:lang w:eastAsia="es-ES"/>
        </w:rPr>
      </w:pPr>
    </w:p>
    <w:p w14:paraId="4E9FAF92" w14:textId="77777777" w:rsidR="00057DC0" w:rsidRPr="000E5A33" w:rsidRDefault="00F9372A">
      <w:pPr>
        <w:ind w:left="540" w:hanging="540"/>
        <w:jc w:val="both"/>
        <w:rPr>
          <w:rFonts w:ascii="Century Gothic" w:hAnsi="Century Gothic" w:cs="Tahoma"/>
          <w:bCs/>
          <w:i w:val="0"/>
          <w:iCs w:val="0"/>
          <w:lang w:eastAsia="es-ES"/>
        </w:rPr>
      </w:pPr>
      <w:r w:rsidRPr="000E5A33">
        <w:rPr>
          <w:rFonts w:ascii="Century Gothic" w:eastAsia="MS Mincho" w:hAnsi="Century Gothic" w:cs="Tahoma"/>
          <w:b/>
          <w:bCs/>
          <w:i w:val="0"/>
          <w:iCs w:val="0"/>
          <w:lang w:eastAsia="es-ES"/>
        </w:rPr>
        <w:t>II.2</w:t>
      </w:r>
      <w:r w:rsidRPr="000E5A33">
        <w:rPr>
          <w:rFonts w:ascii="Century Gothic" w:eastAsia="MS Mincho" w:hAnsi="Century Gothic" w:cs="Tahoma"/>
          <w:bCs/>
          <w:i w:val="0"/>
          <w:iCs w:val="0"/>
          <w:lang w:eastAsia="es-ES"/>
        </w:rPr>
        <w:tab/>
      </w:r>
      <w:r w:rsidRPr="000E5A33">
        <w:rPr>
          <w:rFonts w:ascii="Century Gothic" w:hAnsi="Century Gothic" w:cs="Tahoma"/>
          <w:bCs/>
          <w:i w:val="0"/>
          <w:iCs w:val="0"/>
          <w:lang w:eastAsia="es-ES"/>
        </w:rPr>
        <w:t>Se encuentra inscrito ante el registro federal de contribuyentes bajo la clave _________, al corriente de sus obligaciones fiscales.</w:t>
      </w:r>
    </w:p>
    <w:p w14:paraId="5F1F487B" w14:textId="77777777" w:rsidR="00057DC0" w:rsidRPr="000E5A33" w:rsidRDefault="00057DC0">
      <w:pPr>
        <w:ind w:left="540" w:hanging="540"/>
        <w:jc w:val="both"/>
        <w:rPr>
          <w:rFonts w:ascii="Century Gothic" w:eastAsia="MS Mincho" w:hAnsi="Century Gothic" w:cs="Tahoma"/>
          <w:bCs/>
          <w:i w:val="0"/>
          <w:iCs w:val="0"/>
          <w:lang w:eastAsia="es-ES"/>
        </w:rPr>
      </w:pPr>
    </w:p>
    <w:p w14:paraId="4E2C8BB9" w14:textId="77777777" w:rsidR="00057DC0" w:rsidRPr="000E5A33" w:rsidRDefault="00F9372A">
      <w:pPr>
        <w:ind w:left="540" w:hanging="540"/>
        <w:jc w:val="both"/>
        <w:rPr>
          <w:rFonts w:ascii="Century Gothic" w:hAnsi="Century Gothic" w:cs="Tahoma"/>
          <w:bCs/>
          <w:i w:val="0"/>
          <w:iCs w:val="0"/>
          <w:lang w:eastAsia="es-ES"/>
        </w:rPr>
      </w:pPr>
      <w:r w:rsidRPr="000E5A33">
        <w:rPr>
          <w:rFonts w:ascii="Century Gothic" w:eastAsia="MS Mincho" w:hAnsi="Century Gothic" w:cs="Tahoma"/>
          <w:b/>
          <w:bCs/>
          <w:i w:val="0"/>
          <w:iCs w:val="0"/>
          <w:lang w:eastAsia="es-ES"/>
        </w:rPr>
        <w:t>II.3</w:t>
      </w:r>
      <w:r w:rsidRPr="000E5A33">
        <w:rPr>
          <w:rFonts w:ascii="Century Gothic" w:eastAsia="MS Mincho" w:hAnsi="Century Gothic" w:cs="Tahoma"/>
          <w:bCs/>
          <w:i w:val="0"/>
          <w:iCs w:val="0"/>
          <w:lang w:eastAsia="es-ES"/>
        </w:rPr>
        <w:tab/>
      </w:r>
      <w:r w:rsidRPr="000E5A33">
        <w:rPr>
          <w:rFonts w:ascii="Century Gothic" w:hAnsi="Century Gothic" w:cs="Tahoma"/>
          <w:bCs/>
          <w:i w:val="0"/>
          <w:iCs w:val="0"/>
          <w:lang w:eastAsia="es-ES"/>
        </w:rPr>
        <w:t>Cuenta con capacidad financiera para cumplir en todos sus términos con las obligaciones a su cargo, derivadas del procedimiento de adjudicación en su favor, así como respecto de las que se establezcan en el presente contrato.</w:t>
      </w:r>
    </w:p>
    <w:p w14:paraId="1DF90769" w14:textId="77777777" w:rsidR="00057DC0" w:rsidRPr="000E5A33" w:rsidRDefault="00057DC0">
      <w:pPr>
        <w:ind w:left="540" w:hanging="540"/>
        <w:jc w:val="both"/>
        <w:rPr>
          <w:rFonts w:ascii="Century Gothic" w:hAnsi="Century Gothic" w:cs="Tahoma"/>
          <w:bCs/>
          <w:i w:val="0"/>
          <w:iCs w:val="0"/>
          <w:lang w:eastAsia="es-ES"/>
        </w:rPr>
      </w:pPr>
    </w:p>
    <w:p w14:paraId="759DFA64" w14:textId="77777777" w:rsidR="00057DC0" w:rsidRPr="000E5A33" w:rsidRDefault="00F9372A">
      <w:pPr>
        <w:ind w:left="540" w:hanging="540"/>
        <w:jc w:val="both"/>
        <w:rPr>
          <w:rFonts w:ascii="Century Gothic" w:hAnsi="Century Gothic" w:cs="Tahoma"/>
          <w:bCs/>
          <w:i w:val="0"/>
          <w:iCs w:val="0"/>
          <w:lang w:eastAsia="es-ES"/>
        </w:rPr>
      </w:pPr>
      <w:r w:rsidRPr="000E5A33">
        <w:rPr>
          <w:rFonts w:ascii="Century Gothic" w:eastAsia="MS Mincho" w:hAnsi="Century Gothic" w:cs="Tahoma"/>
          <w:b/>
          <w:bCs/>
          <w:i w:val="0"/>
          <w:iCs w:val="0"/>
          <w:lang w:eastAsia="es-ES"/>
        </w:rPr>
        <w:t>II.4</w:t>
      </w:r>
      <w:r w:rsidRPr="000E5A33">
        <w:rPr>
          <w:rFonts w:ascii="Century Gothic" w:eastAsia="MS Mincho" w:hAnsi="Century Gothic" w:cs="Tahoma"/>
          <w:bCs/>
          <w:i w:val="0"/>
          <w:iCs w:val="0"/>
          <w:lang w:eastAsia="es-ES"/>
        </w:rPr>
        <w:tab/>
      </w:r>
      <w:r w:rsidRPr="000E5A33">
        <w:rPr>
          <w:rFonts w:ascii="Century Gothic" w:hAnsi="Century Gothic" w:cs="Tahoma"/>
          <w:bCs/>
          <w:i w:val="0"/>
          <w:iCs w:val="0"/>
          <w:lang w:eastAsia="es-ES"/>
        </w:rPr>
        <w:t>Para los efectos de este contrato, señala como domicilio, el inmueble ubicado en _________, con numero_____, en la colonia______, del municipio de ______.</w:t>
      </w:r>
    </w:p>
    <w:p w14:paraId="489BD7D2" w14:textId="77777777" w:rsidR="00057DC0" w:rsidRPr="000E5A33" w:rsidRDefault="00057DC0">
      <w:pPr>
        <w:ind w:left="540" w:hanging="540"/>
        <w:jc w:val="both"/>
        <w:rPr>
          <w:rFonts w:ascii="Century Gothic" w:eastAsia="MS Mincho" w:hAnsi="Century Gothic" w:cs="Tahoma"/>
          <w:bCs/>
          <w:i w:val="0"/>
          <w:iCs w:val="0"/>
          <w:lang w:eastAsia="es-ES"/>
        </w:rPr>
      </w:pPr>
    </w:p>
    <w:p w14:paraId="093A47F9" w14:textId="66C6C271" w:rsidR="00057DC0" w:rsidRPr="000E5A33" w:rsidRDefault="00F9372A">
      <w:pPr>
        <w:ind w:left="540" w:hanging="540"/>
        <w:jc w:val="both"/>
        <w:rPr>
          <w:rFonts w:ascii="Century Gothic" w:eastAsia="MS Mincho" w:hAnsi="Century Gothic" w:cs="Tahoma"/>
          <w:bCs/>
          <w:i w:val="0"/>
          <w:iCs w:val="0"/>
          <w:lang w:eastAsia="es-ES"/>
        </w:rPr>
      </w:pPr>
      <w:proofErr w:type="gramStart"/>
      <w:r w:rsidRPr="000E5A33">
        <w:rPr>
          <w:rFonts w:ascii="Century Gothic" w:eastAsia="MS Mincho" w:hAnsi="Century Gothic" w:cs="Tahoma"/>
          <w:b/>
          <w:bCs/>
          <w:i w:val="0"/>
          <w:iCs w:val="0"/>
          <w:lang w:eastAsia="es-ES"/>
        </w:rPr>
        <w:t xml:space="preserve">II.5  </w:t>
      </w:r>
      <w:r w:rsidRPr="000E5A33">
        <w:rPr>
          <w:rFonts w:ascii="Century Gothic" w:eastAsia="MS Mincho" w:hAnsi="Century Gothic" w:cs="Tahoma"/>
          <w:bCs/>
          <w:i w:val="0"/>
          <w:iCs w:val="0"/>
          <w:lang w:eastAsia="es-ES"/>
        </w:rPr>
        <w:t>Conoce</w:t>
      </w:r>
      <w:proofErr w:type="gramEnd"/>
      <w:r w:rsidRPr="000E5A33">
        <w:rPr>
          <w:rFonts w:ascii="Century Gothic" w:eastAsia="MS Mincho" w:hAnsi="Century Gothic" w:cs="Tahoma"/>
          <w:bCs/>
          <w:i w:val="0"/>
          <w:iCs w:val="0"/>
          <w:lang w:eastAsia="es-ES"/>
        </w:rPr>
        <w:t xml:space="preserve"> el contenido y los requisitos que establecen la </w:t>
      </w:r>
      <w:r w:rsidR="00A87DAC" w:rsidRPr="000E5A33">
        <w:rPr>
          <w:rFonts w:ascii="Century Gothic" w:eastAsia="MS Mincho" w:hAnsi="Century Gothic" w:cs="Tahoma"/>
          <w:bCs/>
          <w:i w:val="0"/>
          <w:iCs w:val="0"/>
          <w:lang w:eastAsia="es-ES"/>
        </w:rPr>
        <w:t>Ley de Adquisiciones para la Administración Pública del Estado de Tamaulipas y sus Municipios</w:t>
      </w:r>
      <w:r w:rsidRPr="000E5A33">
        <w:rPr>
          <w:rFonts w:ascii="Century Gothic" w:eastAsia="MS Mincho" w:hAnsi="Century Gothic" w:cs="Tahoma"/>
          <w:bCs/>
          <w:i w:val="0"/>
          <w:iCs w:val="0"/>
          <w:lang w:eastAsia="es-ES"/>
        </w:rPr>
        <w:t xml:space="preserve">, así como las bases, requerimientos, condiciones, fichas técnicas y demás actos e instrumentos elaborados con motivo de la adjudicación en su favor, respecto de los cuales tuvo a la vista, le fueron explicados de forma detallada y acepto en todos sus términos. Así mismo, ratifica la propuesta técnica y económica que presentó ante </w:t>
      </w:r>
      <w:r w:rsidRPr="000E5A33">
        <w:rPr>
          <w:rFonts w:ascii="Century Gothic" w:hAnsi="Century Gothic" w:cs="Tahoma"/>
          <w:b/>
          <w:bCs/>
          <w:i w:val="0"/>
          <w:iCs w:val="0"/>
          <w:lang w:eastAsia="es-ES"/>
        </w:rPr>
        <w:t>“La Contratante”</w:t>
      </w:r>
      <w:r w:rsidRPr="000E5A33">
        <w:rPr>
          <w:rFonts w:ascii="Century Gothic" w:eastAsia="MS Mincho" w:hAnsi="Century Gothic" w:cs="Tahoma"/>
          <w:bCs/>
          <w:i w:val="0"/>
          <w:iCs w:val="0"/>
          <w:lang w:eastAsia="es-ES"/>
        </w:rPr>
        <w:t xml:space="preserve">, misma que resultó ser la oferta favorecida con la adjudicación de los bienes o servicios objeto del presente contrato (en adelante </w:t>
      </w:r>
      <w:r w:rsidRPr="000E5A33">
        <w:rPr>
          <w:rFonts w:ascii="Century Gothic" w:hAnsi="Century Gothic" w:cs="Tahoma"/>
          <w:b/>
          <w:bCs/>
          <w:i w:val="0"/>
          <w:iCs w:val="0"/>
          <w:lang w:eastAsia="es-ES"/>
        </w:rPr>
        <w:t>“La Oferta”</w:t>
      </w:r>
      <w:r w:rsidRPr="000E5A33">
        <w:rPr>
          <w:rFonts w:ascii="Century Gothic" w:eastAsia="MS Mincho" w:hAnsi="Century Gothic" w:cs="Tahoma"/>
          <w:bCs/>
          <w:i w:val="0"/>
          <w:iCs w:val="0"/>
          <w:lang w:eastAsia="es-ES"/>
        </w:rPr>
        <w:t xml:space="preserve">), la cual se da por reproducida en todos y cada uno de sus términos en el presente instrumento y para constancia se agrega en 2 tantos en copia simple, para firma de </w:t>
      </w:r>
      <w:r w:rsidRPr="000E5A33">
        <w:rPr>
          <w:rFonts w:ascii="Century Gothic" w:hAnsi="Century Gothic" w:cs="Tahoma"/>
          <w:b/>
          <w:bCs/>
          <w:i w:val="0"/>
          <w:iCs w:val="0"/>
          <w:lang w:eastAsia="es-ES"/>
        </w:rPr>
        <w:t>“Las Partes”</w:t>
      </w:r>
      <w:r w:rsidRPr="000E5A33">
        <w:rPr>
          <w:rFonts w:ascii="Century Gothic" w:eastAsia="MS Mincho" w:hAnsi="Century Gothic" w:cs="Tahoma"/>
          <w:bCs/>
          <w:i w:val="0"/>
          <w:iCs w:val="0"/>
          <w:lang w:eastAsia="es-ES"/>
        </w:rPr>
        <w:t xml:space="preserve"> e identificándose como </w:t>
      </w:r>
      <w:r w:rsidRPr="000E5A33">
        <w:rPr>
          <w:rFonts w:ascii="Century Gothic" w:eastAsia="MS Mincho" w:hAnsi="Century Gothic" w:cs="Tahoma"/>
          <w:b/>
          <w:bCs/>
          <w:i w:val="0"/>
          <w:iCs w:val="0"/>
          <w:lang w:eastAsia="es-ES"/>
        </w:rPr>
        <w:t>ANEXO 1</w:t>
      </w:r>
      <w:r w:rsidRPr="000E5A33">
        <w:rPr>
          <w:rFonts w:ascii="Century Gothic" w:eastAsia="MS Mincho" w:hAnsi="Century Gothic" w:cs="Tahoma"/>
          <w:bCs/>
          <w:i w:val="0"/>
          <w:iCs w:val="0"/>
          <w:lang w:eastAsia="es-ES"/>
        </w:rPr>
        <w:t>.</w:t>
      </w:r>
    </w:p>
    <w:p w14:paraId="1BE7C74B" w14:textId="77777777" w:rsidR="00057DC0" w:rsidRPr="000E5A33" w:rsidRDefault="00057DC0">
      <w:pPr>
        <w:ind w:left="540" w:hanging="540"/>
        <w:jc w:val="both"/>
        <w:rPr>
          <w:rFonts w:ascii="Century Gothic" w:hAnsi="Century Gothic" w:cs="Tahoma"/>
          <w:bCs/>
          <w:i w:val="0"/>
          <w:iCs w:val="0"/>
          <w:lang w:eastAsia="es-ES"/>
        </w:rPr>
      </w:pPr>
    </w:p>
    <w:p w14:paraId="25D545B0" w14:textId="77777777" w:rsidR="00057DC0" w:rsidRPr="000E5A33" w:rsidRDefault="00F9372A">
      <w:pPr>
        <w:tabs>
          <w:tab w:val="left" w:pos="709"/>
        </w:tabs>
        <w:ind w:left="540" w:hanging="540"/>
        <w:jc w:val="both"/>
        <w:rPr>
          <w:rFonts w:ascii="Century Gothic" w:eastAsia="MS Mincho" w:hAnsi="Century Gothic" w:cs="Tahoma"/>
          <w:bCs/>
          <w:i w:val="0"/>
          <w:iCs w:val="0"/>
          <w:lang w:eastAsia="es-ES"/>
        </w:rPr>
      </w:pPr>
      <w:proofErr w:type="gramStart"/>
      <w:r w:rsidRPr="000E5A33">
        <w:rPr>
          <w:rFonts w:ascii="Century Gothic" w:eastAsia="MS Mincho" w:hAnsi="Century Gothic" w:cs="Tahoma"/>
          <w:b/>
          <w:bCs/>
          <w:i w:val="0"/>
          <w:iCs w:val="0"/>
          <w:lang w:eastAsia="es-ES"/>
        </w:rPr>
        <w:t xml:space="preserve">II.6  </w:t>
      </w:r>
      <w:r w:rsidRPr="000E5A33">
        <w:rPr>
          <w:rFonts w:ascii="Century Gothic" w:eastAsia="MS Mincho" w:hAnsi="Century Gothic" w:cs="Tahoma"/>
          <w:bCs/>
          <w:i w:val="0"/>
          <w:iCs w:val="0"/>
          <w:lang w:eastAsia="es-ES"/>
        </w:rPr>
        <w:t>Que</w:t>
      </w:r>
      <w:proofErr w:type="gramEnd"/>
      <w:r w:rsidRPr="000E5A33">
        <w:rPr>
          <w:rFonts w:ascii="Century Gothic" w:eastAsia="MS Mincho" w:hAnsi="Century Gothic" w:cs="Tahoma"/>
          <w:bCs/>
          <w:i w:val="0"/>
          <w:iCs w:val="0"/>
          <w:lang w:eastAsia="es-ES"/>
        </w:rPr>
        <w:t xml:space="preserve"> su representada se encuentra inscrita ante el padrón de proveedores de </w:t>
      </w:r>
      <w:r w:rsidRPr="000E5A33">
        <w:rPr>
          <w:rFonts w:ascii="Century Gothic" w:hAnsi="Century Gothic" w:cs="Tahoma"/>
          <w:b/>
          <w:bCs/>
          <w:i w:val="0"/>
          <w:iCs w:val="0"/>
          <w:lang w:eastAsia="es-ES"/>
        </w:rPr>
        <w:t>“La Contratante”</w:t>
      </w:r>
      <w:r w:rsidRPr="000E5A33">
        <w:rPr>
          <w:rFonts w:ascii="Century Gothic" w:eastAsia="MS Mincho" w:hAnsi="Century Gothic" w:cs="Tahoma"/>
          <w:bCs/>
          <w:i w:val="0"/>
          <w:iCs w:val="0"/>
          <w:lang w:eastAsia="es-ES"/>
        </w:rPr>
        <w:t xml:space="preserve">, con número de proveedor______, y fecha de expedición______, documento que ha presentado en original y copia para su cotejo y resguardo ante la sección de Adquisiciones de </w:t>
      </w:r>
      <w:r w:rsidRPr="000E5A33">
        <w:rPr>
          <w:rFonts w:ascii="Century Gothic" w:hAnsi="Century Gothic" w:cs="Tahoma"/>
          <w:b/>
          <w:bCs/>
          <w:i w:val="0"/>
          <w:iCs w:val="0"/>
          <w:lang w:eastAsia="es-ES"/>
        </w:rPr>
        <w:t>“La Contratante”</w:t>
      </w:r>
      <w:r w:rsidRPr="000E5A33">
        <w:rPr>
          <w:rFonts w:ascii="Century Gothic" w:eastAsia="MS Mincho" w:hAnsi="Century Gothic" w:cs="Tahoma"/>
          <w:bCs/>
          <w:i w:val="0"/>
          <w:iCs w:val="0"/>
          <w:lang w:eastAsia="es-ES"/>
        </w:rPr>
        <w:t>.</w:t>
      </w:r>
    </w:p>
    <w:p w14:paraId="01DF48AF" w14:textId="77777777" w:rsidR="00057DC0" w:rsidRPr="000E5A33" w:rsidRDefault="00057DC0">
      <w:pPr>
        <w:tabs>
          <w:tab w:val="left" w:pos="709"/>
        </w:tabs>
        <w:ind w:left="540" w:hanging="540"/>
        <w:jc w:val="both"/>
        <w:rPr>
          <w:rFonts w:ascii="Century Gothic" w:eastAsia="MS Mincho" w:hAnsi="Century Gothic" w:cs="Tahoma"/>
          <w:bCs/>
          <w:i w:val="0"/>
          <w:iCs w:val="0"/>
          <w:lang w:eastAsia="es-ES"/>
        </w:rPr>
      </w:pPr>
    </w:p>
    <w:p w14:paraId="0A02EFB1" w14:textId="77777777" w:rsidR="00A87DAC" w:rsidRPr="000E5A33" w:rsidRDefault="00F9372A" w:rsidP="00A87DAC">
      <w:pPr>
        <w:tabs>
          <w:tab w:val="left" w:pos="709"/>
        </w:tabs>
        <w:ind w:left="540" w:hanging="540"/>
        <w:jc w:val="both"/>
        <w:rPr>
          <w:rFonts w:ascii="Century Gothic" w:eastAsia="MS Mincho" w:hAnsi="Century Gothic" w:cs="Tahoma"/>
          <w:bCs/>
          <w:i w:val="0"/>
          <w:iCs w:val="0"/>
          <w:lang w:eastAsia="es-ES"/>
        </w:rPr>
      </w:pPr>
      <w:proofErr w:type="gramStart"/>
      <w:r w:rsidRPr="000E5A33">
        <w:rPr>
          <w:rFonts w:ascii="Century Gothic" w:eastAsia="MS Mincho" w:hAnsi="Century Gothic" w:cs="Tahoma"/>
          <w:b/>
          <w:bCs/>
          <w:i w:val="0"/>
          <w:iCs w:val="0"/>
          <w:lang w:eastAsia="es-ES"/>
        </w:rPr>
        <w:t xml:space="preserve">II.7  </w:t>
      </w:r>
      <w:r w:rsidRPr="000E5A33">
        <w:rPr>
          <w:rFonts w:ascii="Century Gothic" w:eastAsia="MS Mincho" w:hAnsi="Century Gothic" w:cs="Tahoma"/>
          <w:bCs/>
          <w:i w:val="0"/>
          <w:iCs w:val="0"/>
          <w:lang w:eastAsia="es-ES"/>
        </w:rPr>
        <w:t>Bajo</w:t>
      </w:r>
      <w:proofErr w:type="gramEnd"/>
      <w:r w:rsidRPr="000E5A33">
        <w:rPr>
          <w:rFonts w:ascii="Century Gothic" w:eastAsia="MS Mincho" w:hAnsi="Century Gothic" w:cs="Tahoma"/>
          <w:bCs/>
          <w:i w:val="0"/>
          <w:iCs w:val="0"/>
          <w:lang w:eastAsia="es-ES"/>
        </w:rPr>
        <w:t xml:space="preserve"> protesta de decir verdad, </w:t>
      </w:r>
      <w:r w:rsidRPr="000E5A33">
        <w:rPr>
          <w:rFonts w:ascii="Century Gothic" w:eastAsia="MS Mincho" w:hAnsi="Century Gothic" w:cs="Tahoma"/>
          <w:b/>
          <w:bCs/>
          <w:i w:val="0"/>
          <w:iCs w:val="0"/>
          <w:lang w:val="es-ES" w:eastAsia="es-ES"/>
        </w:rPr>
        <w:t>“El Proveedor”</w:t>
      </w:r>
      <w:r w:rsidRPr="000E5A33">
        <w:rPr>
          <w:rFonts w:ascii="Century Gothic" w:eastAsia="MS Mincho" w:hAnsi="Century Gothic" w:cs="Tahoma"/>
          <w:bCs/>
          <w:i w:val="0"/>
          <w:iCs w:val="0"/>
          <w:lang w:eastAsia="es-ES"/>
        </w:rPr>
        <w:t xml:space="preserve"> </w:t>
      </w:r>
      <w:r w:rsidR="00A87DAC" w:rsidRPr="000E5A33">
        <w:rPr>
          <w:rFonts w:ascii="Century Gothic" w:eastAsia="MS Mincho" w:hAnsi="Century Gothic" w:cs="Tahoma"/>
          <w:bCs/>
          <w:i w:val="0"/>
          <w:iCs w:val="0"/>
          <w:lang w:eastAsia="es-ES"/>
        </w:rPr>
        <w:t>no se encuentra en ninguno de los supuestos previstos en el artículo 31 de la Ley de Adquisiciones para la Administración Pública del Estado de Tamaulipas y sus Municipios.</w:t>
      </w:r>
    </w:p>
    <w:p w14:paraId="4620992F" w14:textId="2DB2129F" w:rsidR="00057DC0" w:rsidRPr="000E5A33" w:rsidRDefault="00057DC0">
      <w:pPr>
        <w:tabs>
          <w:tab w:val="left" w:pos="709"/>
        </w:tabs>
        <w:ind w:left="540" w:hanging="540"/>
        <w:jc w:val="both"/>
        <w:rPr>
          <w:rFonts w:ascii="Century Gothic" w:eastAsia="MS Mincho" w:hAnsi="Century Gothic" w:cs="Tahoma"/>
          <w:bCs/>
          <w:i w:val="0"/>
          <w:iCs w:val="0"/>
          <w:lang w:eastAsia="es-ES"/>
        </w:rPr>
      </w:pPr>
    </w:p>
    <w:p w14:paraId="6BA17ACF" w14:textId="311EDFB1" w:rsidR="00057DC0" w:rsidRPr="000E5A33" w:rsidRDefault="00F9372A">
      <w:pPr>
        <w:tabs>
          <w:tab w:val="left" w:pos="709"/>
        </w:tabs>
        <w:ind w:left="540" w:hanging="540"/>
        <w:jc w:val="both"/>
        <w:rPr>
          <w:rFonts w:ascii="Century Gothic" w:eastAsia="MS Mincho" w:hAnsi="Century Gothic" w:cs="Tahoma"/>
          <w:bCs/>
          <w:i w:val="0"/>
          <w:iCs w:val="0"/>
          <w:lang w:eastAsia="es-ES"/>
        </w:rPr>
      </w:pPr>
      <w:proofErr w:type="gramStart"/>
      <w:r w:rsidRPr="000E5A33">
        <w:rPr>
          <w:rFonts w:ascii="Century Gothic" w:eastAsia="MS Mincho" w:hAnsi="Century Gothic" w:cs="Tahoma"/>
          <w:b/>
          <w:bCs/>
          <w:i w:val="0"/>
          <w:iCs w:val="0"/>
          <w:lang w:eastAsia="es-ES"/>
        </w:rPr>
        <w:t xml:space="preserve">II.8  </w:t>
      </w:r>
      <w:r w:rsidRPr="000E5A33">
        <w:rPr>
          <w:rFonts w:ascii="Century Gothic" w:eastAsia="MS Mincho" w:hAnsi="Century Gothic" w:cs="Tahoma"/>
          <w:bCs/>
          <w:i w:val="0"/>
          <w:iCs w:val="0"/>
          <w:lang w:eastAsia="es-ES"/>
        </w:rPr>
        <w:t>Al</w:t>
      </w:r>
      <w:proofErr w:type="gramEnd"/>
      <w:r w:rsidRPr="000E5A33">
        <w:rPr>
          <w:rFonts w:ascii="Century Gothic" w:eastAsia="MS Mincho" w:hAnsi="Century Gothic" w:cs="Tahoma"/>
          <w:bCs/>
          <w:i w:val="0"/>
          <w:iCs w:val="0"/>
          <w:lang w:eastAsia="es-ES"/>
        </w:rPr>
        <w:t xml:space="preserve"> momento de la celebración del presente contrato se encuentra al corriente en el pago de todas sus obligaciones fiscales de acuerdo a lo establecido en el Artículo 32-D del Código Fiscal de la Federación, Regla 2.1.28. de la Resolución Miscelánea Fiscal para 202</w:t>
      </w:r>
      <w:r w:rsidR="00A31824" w:rsidRPr="000E5A33">
        <w:rPr>
          <w:rFonts w:ascii="Century Gothic" w:eastAsia="MS Mincho" w:hAnsi="Century Gothic" w:cs="Tahoma"/>
          <w:bCs/>
          <w:i w:val="0"/>
          <w:iCs w:val="0"/>
          <w:lang w:eastAsia="es-ES"/>
        </w:rPr>
        <w:t>5</w:t>
      </w:r>
      <w:r w:rsidRPr="000E5A33">
        <w:rPr>
          <w:rFonts w:ascii="Century Gothic" w:eastAsia="MS Mincho" w:hAnsi="Century Gothic" w:cs="Tahoma"/>
          <w:bCs/>
          <w:i w:val="0"/>
          <w:iCs w:val="0"/>
          <w:lang w:eastAsia="es-ES"/>
        </w:rPr>
        <w:t xml:space="preserve"> y demás Disposiciones Legales Aplicables.</w:t>
      </w:r>
    </w:p>
    <w:p w14:paraId="2CF15621" w14:textId="77777777" w:rsidR="00057DC0" w:rsidRPr="000E5A33" w:rsidRDefault="00057DC0">
      <w:pPr>
        <w:tabs>
          <w:tab w:val="left" w:pos="709"/>
        </w:tabs>
        <w:ind w:left="540" w:hanging="540"/>
        <w:jc w:val="both"/>
        <w:rPr>
          <w:rFonts w:ascii="Century Gothic" w:eastAsia="MS Mincho" w:hAnsi="Century Gothic" w:cs="Tahoma"/>
          <w:bCs/>
          <w:i w:val="0"/>
          <w:iCs w:val="0"/>
          <w:lang w:eastAsia="es-ES"/>
        </w:rPr>
      </w:pPr>
    </w:p>
    <w:p w14:paraId="4181FE70" w14:textId="77777777" w:rsidR="00057DC0" w:rsidRPr="000E5A33" w:rsidRDefault="00F9372A">
      <w:pPr>
        <w:tabs>
          <w:tab w:val="left" w:pos="709"/>
        </w:tabs>
        <w:ind w:left="540" w:hanging="540"/>
        <w:jc w:val="both"/>
        <w:rPr>
          <w:rFonts w:ascii="Century Gothic" w:eastAsia="MS Mincho" w:hAnsi="Century Gothic" w:cs="Tahoma"/>
          <w:bCs/>
          <w:i w:val="0"/>
          <w:iCs w:val="0"/>
          <w:lang w:eastAsia="es-ES"/>
        </w:rPr>
      </w:pPr>
      <w:r w:rsidRPr="000E5A33">
        <w:rPr>
          <w:rFonts w:ascii="Century Gothic" w:eastAsia="MS Mincho" w:hAnsi="Century Gothic" w:cs="Tahoma"/>
          <w:bCs/>
          <w:i w:val="0"/>
          <w:iCs w:val="0"/>
          <w:lang w:eastAsia="es-ES"/>
        </w:rPr>
        <w:t xml:space="preserve">         Así como sus obligaciones fiscales en materia de seguridad social de acuerdo con lo señalado en el Artículo 32-D del Código Fiscal de la Federación, Regla Primera del Acuerdo ACDO.SA1.HCT.101214/281.P.DIR y su anexo único dictado por el H. Consejo Técnico del Instituto Mexicano del Seguro Social.</w:t>
      </w:r>
    </w:p>
    <w:p w14:paraId="330AEF59" w14:textId="77777777" w:rsidR="00057DC0" w:rsidRPr="000E5A33" w:rsidRDefault="00057DC0">
      <w:pPr>
        <w:tabs>
          <w:tab w:val="left" w:pos="709"/>
        </w:tabs>
        <w:jc w:val="both"/>
        <w:rPr>
          <w:rFonts w:ascii="Century Gothic" w:eastAsia="MS Mincho" w:hAnsi="Century Gothic" w:cs="Tahoma"/>
          <w:bCs/>
          <w:i w:val="0"/>
          <w:iCs w:val="0"/>
          <w:lang w:eastAsia="es-ES"/>
        </w:rPr>
      </w:pPr>
    </w:p>
    <w:p w14:paraId="458CE8F2" w14:textId="77777777" w:rsidR="00057DC0" w:rsidRPr="000E5A33" w:rsidRDefault="00057DC0">
      <w:pPr>
        <w:jc w:val="both"/>
        <w:rPr>
          <w:rFonts w:ascii="Century Gothic" w:eastAsia="MS Mincho" w:hAnsi="Century Gothic" w:cs="Tahoma"/>
          <w:bCs/>
          <w:i w:val="0"/>
          <w:iCs w:val="0"/>
          <w:lang w:eastAsia="es-ES"/>
        </w:rPr>
      </w:pPr>
    </w:p>
    <w:p w14:paraId="49D16DEC" w14:textId="0FA61612" w:rsidR="00057DC0" w:rsidRPr="000E5A33" w:rsidRDefault="00F9372A">
      <w:pPr>
        <w:jc w:val="both"/>
        <w:rPr>
          <w:rFonts w:ascii="Century Gothic" w:eastAsia="MS Mincho" w:hAnsi="Century Gothic" w:cs="Tahoma"/>
          <w:bCs/>
          <w:i w:val="0"/>
          <w:iCs w:val="0"/>
          <w:lang w:val="es-ES" w:eastAsia="es-ES"/>
        </w:rPr>
      </w:pPr>
      <w:r w:rsidRPr="000E5A33">
        <w:rPr>
          <w:rFonts w:ascii="Century Gothic" w:eastAsia="MS Mincho" w:hAnsi="Century Gothic" w:cs="Tahoma"/>
          <w:bCs/>
          <w:i w:val="0"/>
          <w:iCs w:val="0"/>
          <w:lang w:val="es-ES" w:eastAsia="es-ES"/>
        </w:rPr>
        <w:lastRenderedPageBreak/>
        <w:t xml:space="preserve">En virtud de lo anterior y con </w:t>
      </w:r>
      <w:r w:rsidR="00A87DAC" w:rsidRPr="000E5A33">
        <w:rPr>
          <w:rFonts w:ascii="Century Gothic" w:eastAsia="MS Mincho" w:hAnsi="Century Gothic" w:cs="Tahoma"/>
          <w:bCs/>
          <w:i w:val="0"/>
          <w:iCs w:val="0"/>
          <w:lang w:val="es-ES" w:eastAsia="es-ES"/>
        </w:rPr>
        <w:t xml:space="preserve">fundamento en los artículos 1, numeral 1, fracción </w:t>
      </w:r>
      <w:proofErr w:type="gramStart"/>
      <w:r w:rsidR="00A87DAC" w:rsidRPr="000E5A33">
        <w:rPr>
          <w:rFonts w:ascii="Century Gothic" w:eastAsia="MS Mincho" w:hAnsi="Century Gothic" w:cs="Tahoma"/>
          <w:bCs/>
          <w:i w:val="0"/>
          <w:iCs w:val="0"/>
          <w:lang w:val="es-ES" w:eastAsia="es-ES"/>
        </w:rPr>
        <w:t>I,  35</w:t>
      </w:r>
      <w:proofErr w:type="gramEnd"/>
      <w:r w:rsidR="00A87DAC" w:rsidRPr="000E5A33">
        <w:rPr>
          <w:rFonts w:ascii="Century Gothic" w:eastAsia="MS Mincho" w:hAnsi="Century Gothic" w:cs="Tahoma"/>
          <w:bCs/>
          <w:i w:val="0"/>
          <w:iCs w:val="0"/>
          <w:lang w:val="es-ES" w:eastAsia="es-ES"/>
        </w:rPr>
        <w:t xml:space="preserve">, numeral </w:t>
      </w:r>
      <w:proofErr w:type="gramStart"/>
      <w:r w:rsidR="003E0145" w:rsidRPr="000E5A33">
        <w:rPr>
          <w:rFonts w:ascii="Century Gothic" w:eastAsia="MS Mincho" w:hAnsi="Century Gothic" w:cs="Tahoma"/>
          <w:bCs/>
          <w:i w:val="0"/>
          <w:iCs w:val="0"/>
          <w:lang w:val="es-ES" w:eastAsia="es-ES"/>
        </w:rPr>
        <w:t xml:space="preserve">1 </w:t>
      </w:r>
      <w:r w:rsidR="00A87DAC" w:rsidRPr="000E5A33">
        <w:rPr>
          <w:rFonts w:ascii="Century Gothic" w:eastAsia="MS Mincho" w:hAnsi="Century Gothic" w:cs="Tahoma"/>
          <w:bCs/>
          <w:i w:val="0"/>
          <w:iCs w:val="0"/>
          <w:lang w:val="es-ES" w:eastAsia="es-ES"/>
        </w:rPr>
        <w:t>,</w:t>
      </w:r>
      <w:proofErr w:type="gramEnd"/>
      <w:r w:rsidR="00A87DAC" w:rsidRPr="000E5A33">
        <w:rPr>
          <w:rFonts w:ascii="Century Gothic" w:eastAsia="MS Mincho" w:hAnsi="Century Gothic" w:cs="Tahoma"/>
          <w:bCs/>
          <w:i w:val="0"/>
          <w:iCs w:val="0"/>
          <w:lang w:val="es-ES" w:eastAsia="es-ES"/>
        </w:rPr>
        <w:t xml:space="preserve"> fracción</w:t>
      </w:r>
      <w:r w:rsidR="003E0145" w:rsidRPr="000E5A33">
        <w:rPr>
          <w:rFonts w:ascii="Century Gothic" w:eastAsia="MS Mincho" w:hAnsi="Century Gothic" w:cs="Tahoma"/>
          <w:bCs/>
          <w:i w:val="0"/>
          <w:iCs w:val="0"/>
          <w:lang w:val="es-ES" w:eastAsia="es-ES"/>
        </w:rPr>
        <w:t xml:space="preserve"> II</w:t>
      </w:r>
      <w:r w:rsidR="00A87DAC" w:rsidRPr="000E5A33">
        <w:rPr>
          <w:rFonts w:ascii="Century Gothic" w:eastAsia="MS Mincho" w:hAnsi="Century Gothic" w:cs="Tahoma"/>
          <w:bCs/>
          <w:i w:val="0"/>
          <w:iCs w:val="0"/>
          <w:lang w:val="es-ES" w:eastAsia="es-ES"/>
        </w:rPr>
        <w:t>I,</w:t>
      </w:r>
      <w:r w:rsidR="003E0145" w:rsidRPr="000E5A33">
        <w:rPr>
          <w:rFonts w:ascii="Century Gothic" w:eastAsia="MS Mincho" w:hAnsi="Century Gothic" w:cs="Tahoma"/>
          <w:bCs/>
          <w:i w:val="0"/>
          <w:iCs w:val="0"/>
          <w:lang w:val="es-ES" w:eastAsia="es-ES"/>
        </w:rPr>
        <w:t xml:space="preserve"> </w:t>
      </w:r>
      <w:r w:rsidR="00A87DAC" w:rsidRPr="000E5A33">
        <w:rPr>
          <w:rFonts w:ascii="Century Gothic" w:eastAsia="MS Mincho" w:hAnsi="Century Gothic" w:cs="Tahoma"/>
          <w:bCs/>
          <w:i w:val="0"/>
          <w:iCs w:val="0"/>
          <w:lang w:val="es-ES" w:eastAsia="es-ES"/>
        </w:rPr>
        <w:t xml:space="preserve">44, </w:t>
      </w:r>
      <w:r w:rsidR="003E0145" w:rsidRPr="000E5A33">
        <w:rPr>
          <w:rFonts w:ascii="Century Gothic" w:eastAsia="MS Mincho" w:hAnsi="Century Gothic" w:cs="Tahoma"/>
          <w:bCs/>
          <w:i w:val="0"/>
          <w:iCs w:val="0"/>
          <w:lang w:val="es-ES" w:eastAsia="es-ES"/>
        </w:rPr>
        <w:t xml:space="preserve">65, fracción XX, </w:t>
      </w:r>
      <w:r w:rsidR="00A87DAC" w:rsidRPr="000E5A33">
        <w:rPr>
          <w:rFonts w:ascii="Century Gothic" w:eastAsia="MS Mincho" w:hAnsi="Century Gothic" w:cs="Tahoma"/>
          <w:bCs/>
          <w:i w:val="0"/>
          <w:iCs w:val="0"/>
          <w:lang w:val="es-ES" w:eastAsia="es-ES"/>
        </w:rPr>
        <w:t>76 de la Ley de Adquisiciones para la Administración Pública del Estado de Tamaulipas y sus Municipios, las partes convienen las siguientes</w:t>
      </w:r>
      <w:r w:rsidRPr="000E5A33">
        <w:rPr>
          <w:rFonts w:ascii="Century Gothic" w:eastAsia="MS Mincho" w:hAnsi="Century Gothic" w:cs="Tahoma"/>
          <w:bCs/>
          <w:i w:val="0"/>
          <w:iCs w:val="0"/>
          <w:lang w:val="es-ES" w:eastAsia="es-ES"/>
        </w:rPr>
        <w:t>:</w:t>
      </w:r>
    </w:p>
    <w:p w14:paraId="0272C0B1" w14:textId="77777777" w:rsidR="00057DC0" w:rsidRPr="000E5A33" w:rsidRDefault="00057DC0">
      <w:pPr>
        <w:jc w:val="both"/>
        <w:rPr>
          <w:rFonts w:ascii="Century Gothic" w:eastAsia="MS Mincho" w:hAnsi="Century Gothic" w:cs="Tahoma"/>
          <w:bCs/>
          <w:i w:val="0"/>
          <w:iCs w:val="0"/>
          <w:lang w:val="es-ES" w:eastAsia="es-ES"/>
        </w:rPr>
      </w:pPr>
    </w:p>
    <w:p w14:paraId="0757047F" w14:textId="77777777" w:rsidR="00057DC0" w:rsidRPr="000E5A33" w:rsidRDefault="00F9372A">
      <w:pPr>
        <w:jc w:val="center"/>
        <w:rPr>
          <w:rFonts w:ascii="Century Gothic" w:eastAsia="MS Mincho" w:hAnsi="Century Gothic" w:cs="Tahoma"/>
          <w:b/>
          <w:bCs/>
          <w:i w:val="0"/>
          <w:iCs w:val="0"/>
          <w:lang w:val="es-ES" w:eastAsia="es-ES"/>
        </w:rPr>
      </w:pPr>
      <w:r w:rsidRPr="000E5A33">
        <w:rPr>
          <w:rFonts w:ascii="Century Gothic" w:eastAsia="MS Mincho" w:hAnsi="Century Gothic" w:cs="Tahoma"/>
          <w:b/>
          <w:bCs/>
          <w:i w:val="0"/>
          <w:iCs w:val="0"/>
          <w:lang w:val="es-ES" w:eastAsia="es-ES"/>
        </w:rPr>
        <w:t xml:space="preserve">C L </w:t>
      </w:r>
      <w:proofErr w:type="spellStart"/>
      <w:r w:rsidRPr="000E5A33">
        <w:rPr>
          <w:rFonts w:ascii="Century Gothic" w:eastAsia="MS Mincho" w:hAnsi="Century Gothic" w:cs="Tahoma"/>
          <w:b/>
          <w:bCs/>
          <w:i w:val="0"/>
          <w:iCs w:val="0"/>
          <w:lang w:val="es-ES" w:eastAsia="es-ES"/>
        </w:rPr>
        <w:t>Á</w:t>
      </w:r>
      <w:proofErr w:type="spellEnd"/>
      <w:r w:rsidRPr="000E5A33">
        <w:rPr>
          <w:rFonts w:ascii="Century Gothic" w:eastAsia="MS Mincho" w:hAnsi="Century Gothic" w:cs="Tahoma"/>
          <w:b/>
          <w:bCs/>
          <w:i w:val="0"/>
          <w:iCs w:val="0"/>
          <w:lang w:val="es-ES" w:eastAsia="es-ES"/>
        </w:rPr>
        <w:t xml:space="preserve"> U S U L A S</w:t>
      </w:r>
    </w:p>
    <w:p w14:paraId="3054267A" w14:textId="77777777" w:rsidR="00057DC0" w:rsidRPr="000E5A33" w:rsidRDefault="00057DC0">
      <w:pPr>
        <w:jc w:val="center"/>
        <w:rPr>
          <w:rFonts w:ascii="Century Gothic" w:eastAsia="MS Mincho" w:hAnsi="Century Gothic" w:cs="Tahoma"/>
          <w:i w:val="0"/>
          <w:iCs w:val="0"/>
          <w:lang w:val="es-ES" w:eastAsia="es-ES"/>
        </w:rPr>
      </w:pPr>
    </w:p>
    <w:p w14:paraId="2754D27B" w14:textId="77777777" w:rsidR="00057DC0" w:rsidRPr="000E5A33" w:rsidRDefault="00F9372A">
      <w:pPr>
        <w:jc w:val="both"/>
        <w:rPr>
          <w:rFonts w:ascii="Century Gothic" w:eastAsia="MS Mincho" w:hAnsi="Century Gothic" w:cs="Tahoma"/>
          <w:b/>
          <w:bCs/>
          <w:i w:val="0"/>
          <w:iCs w:val="0"/>
          <w:lang w:val="es-ES" w:eastAsia="es-ES"/>
        </w:rPr>
      </w:pPr>
      <w:proofErr w:type="gramStart"/>
      <w:r w:rsidRPr="000E5A33">
        <w:rPr>
          <w:rFonts w:ascii="Century Gothic" w:eastAsia="MS Mincho" w:hAnsi="Century Gothic" w:cs="Tahoma"/>
          <w:b/>
          <w:bCs/>
          <w:i w:val="0"/>
          <w:iCs w:val="0"/>
          <w:lang w:val="es-ES" w:eastAsia="es-ES"/>
        </w:rPr>
        <w:t>PRIMERA.-</w:t>
      </w:r>
      <w:proofErr w:type="gramEnd"/>
      <w:r w:rsidRPr="000E5A33">
        <w:rPr>
          <w:rFonts w:ascii="Century Gothic" w:eastAsia="MS Mincho" w:hAnsi="Century Gothic" w:cs="Tahoma"/>
          <w:b/>
          <w:bCs/>
          <w:i w:val="0"/>
          <w:iCs w:val="0"/>
          <w:lang w:val="es-ES" w:eastAsia="es-ES"/>
        </w:rPr>
        <w:t xml:space="preserve"> Objeto del contrato.</w:t>
      </w:r>
    </w:p>
    <w:p w14:paraId="7C1B7DCD" w14:textId="77777777" w:rsidR="00057DC0" w:rsidRPr="000E5A33" w:rsidRDefault="00057DC0">
      <w:pPr>
        <w:jc w:val="both"/>
        <w:rPr>
          <w:rFonts w:ascii="Century Gothic" w:eastAsia="MS Mincho" w:hAnsi="Century Gothic" w:cs="Tahoma"/>
          <w:b/>
          <w:bCs/>
          <w:i w:val="0"/>
          <w:iCs w:val="0"/>
          <w:lang w:val="es-ES" w:eastAsia="es-ES"/>
        </w:rPr>
      </w:pPr>
    </w:p>
    <w:p w14:paraId="45B6241C" w14:textId="49C3F426" w:rsidR="00057DC0" w:rsidRPr="000E5A33" w:rsidRDefault="00F9372A">
      <w:pPr>
        <w:jc w:val="both"/>
        <w:rPr>
          <w:rFonts w:ascii="Century Gothic" w:eastAsia="MS Mincho" w:hAnsi="Century Gothic" w:cs="Tahoma"/>
          <w:bCs/>
          <w:iCs w:val="0"/>
          <w:lang w:val="es-ES" w:eastAsia="es-ES"/>
        </w:rPr>
      </w:pPr>
      <w:r w:rsidRPr="000E5A33">
        <w:rPr>
          <w:rFonts w:ascii="Century Gothic" w:eastAsia="MS Mincho" w:hAnsi="Century Gothic" w:cs="Tahoma"/>
          <w:b/>
          <w:bCs/>
          <w:i w:val="0"/>
          <w:iCs w:val="0"/>
          <w:lang w:val="es-ES" w:eastAsia="es-ES"/>
        </w:rPr>
        <w:t xml:space="preserve">“El Proveedor” </w:t>
      </w:r>
      <w:r w:rsidRPr="000E5A33">
        <w:rPr>
          <w:rFonts w:ascii="Century Gothic" w:eastAsia="MS Mincho" w:hAnsi="Century Gothic" w:cs="Tahoma"/>
          <w:bCs/>
          <w:i w:val="0"/>
          <w:iCs w:val="0"/>
          <w:lang w:val="es-ES" w:eastAsia="es-ES"/>
        </w:rPr>
        <w:t xml:space="preserve">se obliga con </w:t>
      </w:r>
      <w:r w:rsidRPr="000E5A33">
        <w:rPr>
          <w:rFonts w:ascii="Century Gothic" w:eastAsia="MS Mincho" w:hAnsi="Century Gothic" w:cs="Tahoma"/>
          <w:b/>
          <w:bCs/>
          <w:i w:val="0"/>
          <w:iCs w:val="0"/>
          <w:lang w:val="es-ES" w:eastAsia="es-ES"/>
        </w:rPr>
        <w:t xml:space="preserve">“La Contratante” </w:t>
      </w:r>
      <w:r w:rsidRPr="000E5A33">
        <w:rPr>
          <w:rFonts w:ascii="Century Gothic" w:eastAsia="MS Mincho" w:hAnsi="Century Gothic" w:cs="Tahoma"/>
          <w:bCs/>
          <w:i w:val="0"/>
          <w:iCs w:val="0"/>
          <w:lang w:val="es-ES" w:eastAsia="es-ES"/>
        </w:rPr>
        <w:t xml:space="preserve">a entregar los bienes consistentes en: ___________________. (en adelante los bienes y/o el bien) los cuales deberán cumplir con todos los requisitos de calidad y especificaciones señaladas tanto en las bases de </w:t>
      </w:r>
      <w:r w:rsidRPr="000E5A33">
        <w:rPr>
          <w:rFonts w:ascii="Century Gothic" w:eastAsia="MS Mincho" w:hAnsi="Century Gothic" w:cs="Tahoma"/>
          <w:b/>
          <w:bCs/>
          <w:i w:val="0"/>
          <w:iCs w:val="0"/>
          <w:lang w:val="es-ES" w:eastAsia="es-ES"/>
        </w:rPr>
        <w:t xml:space="preserve">Licitación </w:t>
      </w:r>
      <w:r w:rsidR="001A45DF" w:rsidRPr="000E5A33">
        <w:rPr>
          <w:rFonts w:ascii="Century Gothic" w:hAnsi="Century Gothic" w:cs="Tahoma"/>
          <w:b/>
          <w:i w:val="0"/>
          <w:iCs w:val="0"/>
          <w:lang w:eastAsia="es-ES"/>
        </w:rPr>
        <w:t xml:space="preserve">por Invitación a Cuando Menos Tres </w:t>
      </w:r>
      <w:r w:rsidRPr="000E5A33">
        <w:rPr>
          <w:rFonts w:ascii="Century Gothic" w:eastAsia="MS Mincho" w:hAnsi="Century Gothic" w:cs="Tahoma"/>
          <w:b/>
          <w:bCs/>
          <w:i w:val="0"/>
          <w:iCs w:val="0"/>
          <w:lang w:val="es-ES" w:eastAsia="es-ES"/>
        </w:rPr>
        <w:t>Número___________</w:t>
      </w:r>
      <w:r w:rsidRPr="000E5A33">
        <w:rPr>
          <w:rFonts w:ascii="Century Gothic" w:eastAsia="MS Mincho" w:hAnsi="Century Gothic" w:cs="Tahoma"/>
          <w:bCs/>
          <w:i w:val="0"/>
          <w:iCs w:val="0"/>
          <w:lang w:val="es-ES" w:eastAsia="es-ES"/>
        </w:rPr>
        <w:t>, así como en las propuestas técnica y económica, los diversos ordenamientos señalados en este instrumento y los anexos referidos en la declaración II.5 que antedice.</w:t>
      </w:r>
    </w:p>
    <w:p w14:paraId="23E536F8" w14:textId="77777777" w:rsidR="009827C7" w:rsidRPr="000E5A33" w:rsidRDefault="009827C7">
      <w:pPr>
        <w:jc w:val="both"/>
        <w:rPr>
          <w:rFonts w:ascii="Century Gothic" w:eastAsia="MS Mincho" w:hAnsi="Century Gothic" w:cs="Tahoma"/>
          <w:i w:val="0"/>
          <w:iCs w:val="0"/>
          <w:lang w:val="es-ES" w:eastAsia="es-ES"/>
        </w:rPr>
      </w:pPr>
    </w:p>
    <w:p w14:paraId="09B69817" w14:textId="77777777" w:rsidR="00057DC0" w:rsidRPr="000E5A33" w:rsidRDefault="00F9372A">
      <w:pPr>
        <w:jc w:val="both"/>
        <w:rPr>
          <w:rFonts w:ascii="Century Gothic" w:eastAsia="MS Mincho" w:hAnsi="Century Gothic" w:cs="Tahoma"/>
          <w:b/>
          <w:bCs/>
          <w:i w:val="0"/>
          <w:iCs w:val="0"/>
          <w:lang w:val="es-ES" w:eastAsia="es-ES"/>
        </w:rPr>
      </w:pPr>
      <w:proofErr w:type="gramStart"/>
      <w:r w:rsidRPr="000E5A33">
        <w:rPr>
          <w:rFonts w:ascii="Century Gothic" w:eastAsia="MS Mincho" w:hAnsi="Century Gothic" w:cs="Tahoma"/>
          <w:b/>
          <w:bCs/>
          <w:i w:val="0"/>
          <w:iCs w:val="0"/>
          <w:lang w:val="es-ES" w:eastAsia="es-ES"/>
        </w:rPr>
        <w:t>SEGUNDA.-</w:t>
      </w:r>
      <w:proofErr w:type="gramEnd"/>
      <w:r w:rsidRPr="000E5A33">
        <w:rPr>
          <w:rFonts w:ascii="Century Gothic" w:eastAsia="MS Mincho" w:hAnsi="Century Gothic" w:cs="Tahoma"/>
          <w:b/>
          <w:bCs/>
          <w:i w:val="0"/>
          <w:iCs w:val="0"/>
          <w:lang w:val="es-ES" w:eastAsia="es-ES"/>
        </w:rPr>
        <w:t xml:space="preserve"> MONTO DEL CONTRATO.</w:t>
      </w:r>
    </w:p>
    <w:p w14:paraId="3CF56F84" w14:textId="77777777" w:rsidR="00057DC0" w:rsidRPr="000E5A33" w:rsidRDefault="00057DC0">
      <w:pPr>
        <w:jc w:val="both"/>
        <w:rPr>
          <w:rFonts w:ascii="Century Gothic" w:eastAsia="MS Mincho" w:hAnsi="Century Gothic" w:cs="Tahoma"/>
          <w:b/>
          <w:bCs/>
          <w:i w:val="0"/>
          <w:iCs w:val="0"/>
          <w:lang w:val="es-ES" w:eastAsia="es-ES"/>
        </w:rPr>
      </w:pPr>
    </w:p>
    <w:p w14:paraId="2EC3E788" w14:textId="77777777" w:rsidR="00057DC0" w:rsidRPr="000E5A33" w:rsidRDefault="00F9372A">
      <w:pPr>
        <w:jc w:val="both"/>
        <w:rPr>
          <w:rFonts w:ascii="Century Gothic" w:eastAsia="MS Mincho" w:hAnsi="Century Gothic" w:cs="Tahoma"/>
          <w:i w:val="0"/>
          <w:iCs w:val="0"/>
          <w:lang w:val="es-ES" w:eastAsia="es-ES"/>
        </w:rPr>
      </w:pPr>
      <w:r w:rsidRPr="000E5A33">
        <w:rPr>
          <w:rFonts w:ascii="Century Gothic" w:eastAsia="MS Mincho" w:hAnsi="Century Gothic" w:cs="Tahoma"/>
          <w:b/>
          <w:bCs/>
          <w:i w:val="0"/>
          <w:iCs w:val="0"/>
          <w:lang w:val="es-ES" w:eastAsia="es-ES"/>
        </w:rPr>
        <w:t>Sobre la base del precio fijo será de ______.00 (__________ Pesos 00/100 moneda nacional)</w:t>
      </w:r>
      <w:r w:rsidRPr="000E5A33">
        <w:rPr>
          <w:rFonts w:ascii="Century Gothic" w:eastAsia="MS Mincho" w:hAnsi="Century Gothic" w:cs="Tahoma"/>
          <w:i w:val="0"/>
          <w:iCs w:val="0"/>
          <w:lang w:val="es-ES" w:eastAsia="es-ES"/>
        </w:rPr>
        <w:t xml:space="preserve"> El valor total del presente contrato es por la cantidad de </w:t>
      </w:r>
      <w:r w:rsidRPr="000E5A33">
        <w:rPr>
          <w:rFonts w:ascii="Century Gothic" w:eastAsia="MS Mincho" w:hAnsi="Century Gothic" w:cs="Tahoma"/>
          <w:b/>
          <w:i w:val="0"/>
          <w:iCs w:val="0"/>
          <w:lang w:val="es-ES" w:eastAsia="es-ES"/>
        </w:rPr>
        <w:t>$__________ (_____________ Pesos __/100 M.N.)</w:t>
      </w:r>
      <w:r w:rsidRPr="000E5A33">
        <w:rPr>
          <w:rFonts w:ascii="Century Gothic" w:eastAsia="MS Mincho" w:hAnsi="Century Gothic" w:cs="Tahoma"/>
          <w:i w:val="0"/>
          <w:iCs w:val="0"/>
          <w:lang w:val="es-ES" w:eastAsia="es-ES"/>
        </w:rPr>
        <w:t xml:space="preserve"> incluyendo el Impuesto al Valor Agregado.</w:t>
      </w:r>
    </w:p>
    <w:p w14:paraId="2C96184F" w14:textId="77777777" w:rsidR="00057DC0" w:rsidRPr="000E5A33" w:rsidRDefault="00057DC0">
      <w:pPr>
        <w:jc w:val="both"/>
        <w:rPr>
          <w:rFonts w:ascii="Century Gothic" w:eastAsia="MS Mincho" w:hAnsi="Century Gothic" w:cs="Tahoma"/>
          <w:i w:val="0"/>
          <w:iCs w:val="0"/>
          <w:lang w:val="es-ES" w:eastAsia="es-ES"/>
        </w:rPr>
      </w:pPr>
    </w:p>
    <w:p w14:paraId="152F689E" w14:textId="77777777" w:rsidR="00057DC0" w:rsidRPr="000E5A33" w:rsidRDefault="00F9372A">
      <w:pPr>
        <w:jc w:val="both"/>
        <w:rPr>
          <w:rFonts w:ascii="Century Gothic" w:eastAsia="MS Mincho" w:hAnsi="Century Gothic" w:cs="Tahoma"/>
          <w:i w:val="0"/>
          <w:iCs w:val="0"/>
          <w:lang w:val="es-ES" w:eastAsia="es-ES"/>
        </w:rPr>
      </w:pPr>
      <w:r w:rsidRPr="000E5A33">
        <w:rPr>
          <w:rFonts w:ascii="Century Gothic" w:eastAsia="MS Mincho" w:hAnsi="Century Gothic" w:cs="Tahoma"/>
          <w:b/>
          <w:i w:val="0"/>
          <w:iCs w:val="0"/>
          <w:lang w:val="es-ES" w:eastAsia="es-ES"/>
        </w:rPr>
        <w:t>2.1.-</w:t>
      </w:r>
      <w:r w:rsidRPr="000E5A33">
        <w:rPr>
          <w:rFonts w:ascii="Century Gothic" w:eastAsia="MS Mincho" w:hAnsi="Century Gothic" w:cs="Tahoma"/>
          <w:i w:val="0"/>
          <w:iCs w:val="0"/>
          <w:lang w:val="es-ES" w:eastAsia="es-ES"/>
        </w:rPr>
        <w:t xml:space="preserve"> Dicha cantidad se desglosa de la siguiente manera:</w:t>
      </w:r>
    </w:p>
    <w:p w14:paraId="56CD27AD" w14:textId="77777777" w:rsidR="00057DC0" w:rsidRPr="000E5A33" w:rsidRDefault="00057DC0">
      <w:pPr>
        <w:jc w:val="both"/>
        <w:rPr>
          <w:rFonts w:ascii="Century Gothic" w:eastAsia="MS Mincho" w:hAnsi="Century Gothic" w:cs="Tahoma"/>
          <w:i w:val="0"/>
          <w:iCs w:val="0"/>
          <w:lang w:val="es-ES"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5"/>
        <w:gridCol w:w="3197"/>
      </w:tblGrid>
      <w:tr w:rsidR="00057DC0" w:rsidRPr="000E5A33" w14:paraId="4BF904BB" w14:textId="77777777">
        <w:tc>
          <w:tcPr>
            <w:tcW w:w="6660" w:type="dxa"/>
          </w:tcPr>
          <w:p w14:paraId="1777ED1E" w14:textId="77777777" w:rsidR="00057DC0" w:rsidRPr="000E5A33" w:rsidRDefault="00F9372A">
            <w:pPr>
              <w:jc w:val="center"/>
              <w:rPr>
                <w:rFonts w:ascii="Century Gothic" w:hAnsi="Century Gothic" w:cs="Tahoma"/>
                <w:lang w:eastAsia="en-US"/>
              </w:rPr>
            </w:pPr>
            <w:r w:rsidRPr="000E5A33">
              <w:rPr>
                <w:rFonts w:ascii="Century Gothic" w:hAnsi="Century Gothic" w:cs="Tahoma"/>
                <w:lang w:eastAsia="en-US"/>
              </w:rPr>
              <w:t>Costo Unitario Partida ÚNICA</w:t>
            </w:r>
          </w:p>
        </w:tc>
        <w:tc>
          <w:tcPr>
            <w:tcW w:w="3240" w:type="dxa"/>
          </w:tcPr>
          <w:p w14:paraId="6ED0667F" w14:textId="77777777" w:rsidR="00057DC0" w:rsidRPr="000E5A33" w:rsidRDefault="00F9372A">
            <w:pPr>
              <w:jc w:val="center"/>
              <w:rPr>
                <w:rFonts w:ascii="Century Gothic" w:hAnsi="Century Gothic" w:cs="Tahoma"/>
                <w:lang w:eastAsia="en-US"/>
              </w:rPr>
            </w:pPr>
            <w:r w:rsidRPr="000E5A33">
              <w:rPr>
                <w:rFonts w:ascii="Century Gothic" w:hAnsi="Century Gothic" w:cs="Tahoma"/>
                <w:lang w:eastAsia="en-US"/>
              </w:rPr>
              <w:t>$</w:t>
            </w:r>
          </w:p>
        </w:tc>
      </w:tr>
      <w:tr w:rsidR="00057DC0" w:rsidRPr="000E5A33" w14:paraId="622603A6" w14:textId="77777777">
        <w:tc>
          <w:tcPr>
            <w:tcW w:w="6660" w:type="dxa"/>
          </w:tcPr>
          <w:p w14:paraId="2B3757AC" w14:textId="77777777" w:rsidR="00057DC0" w:rsidRPr="000E5A33" w:rsidRDefault="00F9372A">
            <w:pPr>
              <w:jc w:val="center"/>
              <w:rPr>
                <w:rFonts w:ascii="Century Gothic" w:hAnsi="Century Gothic" w:cs="Tahoma"/>
                <w:lang w:eastAsia="en-US"/>
              </w:rPr>
            </w:pPr>
            <w:r w:rsidRPr="000E5A33">
              <w:rPr>
                <w:rFonts w:ascii="Century Gothic" w:hAnsi="Century Gothic" w:cs="Tahoma"/>
                <w:lang w:eastAsia="en-US"/>
              </w:rPr>
              <w:t>SUBTOTAL</w:t>
            </w:r>
          </w:p>
        </w:tc>
        <w:tc>
          <w:tcPr>
            <w:tcW w:w="3240" w:type="dxa"/>
          </w:tcPr>
          <w:p w14:paraId="052B1DE1" w14:textId="77777777" w:rsidR="00057DC0" w:rsidRPr="000E5A33" w:rsidRDefault="00F9372A">
            <w:pPr>
              <w:jc w:val="center"/>
              <w:rPr>
                <w:rFonts w:ascii="Century Gothic" w:hAnsi="Century Gothic"/>
              </w:rPr>
            </w:pPr>
            <w:r w:rsidRPr="000E5A33">
              <w:rPr>
                <w:rFonts w:ascii="Century Gothic" w:hAnsi="Century Gothic" w:cs="Tahoma"/>
                <w:lang w:eastAsia="en-US"/>
              </w:rPr>
              <w:t>$</w:t>
            </w:r>
          </w:p>
        </w:tc>
      </w:tr>
      <w:tr w:rsidR="00057DC0" w:rsidRPr="000E5A33" w14:paraId="6C738271" w14:textId="77777777">
        <w:tc>
          <w:tcPr>
            <w:tcW w:w="6660" w:type="dxa"/>
          </w:tcPr>
          <w:p w14:paraId="6766D902" w14:textId="77777777" w:rsidR="00057DC0" w:rsidRPr="000E5A33" w:rsidRDefault="00F9372A">
            <w:pPr>
              <w:jc w:val="center"/>
              <w:rPr>
                <w:rFonts w:ascii="Century Gothic" w:hAnsi="Century Gothic" w:cs="Tahoma"/>
                <w:lang w:eastAsia="en-US"/>
              </w:rPr>
            </w:pPr>
            <w:r w:rsidRPr="000E5A33">
              <w:rPr>
                <w:rFonts w:ascii="Century Gothic" w:hAnsi="Century Gothic" w:cs="Tahoma"/>
                <w:lang w:eastAsia="en-US"/>
              </w:rPr>
              <w:t>IMPUESTO AL VALOR AGREGADO</w:t>
            </w:r>
          </w:p>
        </w:tc>
        <w:tc>
          <w:tcPr>
            <w:tcW w:w="3240" w:type="dxa"/>
          </w:tcPr>
          <w:p w14:paraId="6FA01C88" w14:textId="77777777" w:rsidR="00057DC0" w:rsidRPr="000E5A33" w:rsidRDefault="00F9372A">
            <w:pPr>
              <w:jc w:val="center"/>
              <w:rPr>
                <w:rFonts w:ascii="Century Gothic" w:hAnsi="Century Gothic"/>
              </w:rPr>
            </w:pPr>
            <w:r w:rsidRPr="000E5A33">
              <w:rPr>
                <w:rFonts w:ascii="Century Gothic" w:hAnsi="Century Gothic" w:cs="Tahoma"/>
                <w:lang w:eastAsia="en-US"/>
              </w:rPr>
              <w:t>$</w:t>
            </w:r>
          </w:p>
        </w:tc>
      </w:tr>
      <w:tr w:rsidR="00057DC0" w:rsidRPr="000E5A33" w14:paraId="33C9E516" w14:textId="77777777">
        <w:tc>
          <w:tcPr>
            <w:tcW w:w="6660" w:type="dxa"/>
          </w:tcPr>
          <w:p w14:paraId="26601EC4" w14:textId="77777777" w:rsidR="00057DC0" w:rsidRPr="000E5A33" w:rsidRDefault="00F9372A">
            <w:pPr>
              <w:jc w:val="center"/>
              <w:rPr>
                <w:rFonts w:ascii="Century Gothic" w:hAnsi="Century Gothic" w:cs="Tahoma"/>
                <w:lang w:eastAsia="en-US"/>
              </w:rPr>
            </w:pPr>
            <w:r w:rsidRPr="000E5A33">
              <w:rPr>
                <w:rFonts w:ascii="Century Gothic" w:hAnsi="Century Gothic" w:cs="Tahoma"/>
                <w:lang w:eastAsia="en-US"/>
              </w:rPr>
              <w:t>MONTO TOTAL CONTRATADO</w:t>
            </w:r>
          </w:p>
        </w:tc>
        <w:tc>
          <w:tcPr>
            <w:tcW w:w="3240" w:type="dxa"/>
          </w:tcPr>
          <w:p w14:paraId="50890677" w14:textId="77777777" w:rsidR="00057DC0" w:rsidRPr="000E5A33" w:rsidRDefault="00F9372A">
            <w:pPr>
              <w:jc w:val="center"/>
              <w:rPr>
                <w:rFonts w:ascii="Century Gothic" w:hAnsi="Century Gothic"/>
              </w:rPr>
            </w:pPr>
            <w:r w:rsidRPr="000E5A33">
              <w:rPr>
                <w:rFonts w:ascii="Century Gothic" w:hAnsi="Century Gothic" w:cs="Tahoma"/>
                <w:lang w:eastAsia="en-US"/>
              </w:rPr>
              <w:t>$</w:t>
            </w:r>
          </w:p>
        </w:tc>
      </w:tr>
    </w:tbl>
    <w:p w14:paraId="63665F5F" w14:textId="77777777" w:rsidR="00057DC0" w:rsidRPr="000E5A33" w:rsidRDefault="00057DC0">
      <w:pPr>
        <w:jc w:val="both"/>
        <w:rPr>
          <w:rFonts w:ascii="Century Gothic" w:eastAsia="MS Mincho" w:hAnsi="Century Gothic" w:cs="Tahoma"/>
          <w:i w:val="0"/>
          <w:iCs w:val="0"/>
          <w:lang w:val="es-ES" w:eastAsia="es-ES"/>
        </w:rPr>
      </w:pPr>
    </w:p>
    <w:p w14:paraId="6965AC4E" w14:textId="77777777" w:rsidR="00057DC0" w:rsidRPr="000E5A33" w:rsidRDefault="00F9372A">
      <w:pPr>
        <w:jc w:val="both"/>
        <w:rPr>
          <w:rFonts w:ascii="Century Gothic" w:eastAsia="MS Mincho" w:hAnsi="Century Gothic" w:cs="Tahoma"/>
          <w:i w:val="0"/>
          <w:iCs w:val="0"/>
          <w:lang w:val="es-ES" w:eastAsia="es-ES"/>
        </w:rPr>
      </w:pPr>
      <w:r w:rsidRPr="000E5A33">
        <w:rPr>
          <w:rFonts w:ascii="Century Gothic" w:eastAsia="MS Mincho" w:hAnsi="Century Gothic" w:cs="Tahoma"/>
          <w:b/>
          <w:i w:val="0"/>
          <w:iCs w:val="0"/>
          <w:lang w:val="es-ES" w:eastAsia="es-ES"/>
        </w:rPr>
        <w:t>2.2.-</w:t>
      </w:r>
      <w:r w:rsidRPr="000E5A33">
        <w:rPr>
          <w:rFonts w:ascii="Century Gothic" w:eastAsia="MS Mincho" w:hAnsi="Century Gothic" w:cs="Tahoma"/>
          <w:i w:val="0"/>
          <w:iCs w:val="0"/>
          <w:lang w:val="es-ES" w:eastAsia="es-ES"/>
        </w:rPr>
        <w:t xml:space="preserve"> Sin perjuicio de lo anterior y siempre y cuando se cuente dentro del presupuesto aprobado y disponible, por razones fundadas y explicitas,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i w:val="0"/>
          <w:iCs w:val="0"/>
          <w:lang w:val="es-ES" w:eastAsia="es-ES"/>
        </w:rPr>
        <w:t xml:space="preserve"> podrá acordar el incremento de los volúmenes contratados, a través del otorgamiento del convenio modificatorio respectivo si y solo si, </w:t>
      </w:r>
      <w:r w:rsidRPr="000E5A33">
        <w:rPr>
          <w:rFonts w:ascii="Century Gothic" w:eastAsia="MS Mincho" w:hAnsi="Century Gothic" w:cs="Tahoma"/>
          <w:b/>
          <w:i w:val="0"/>
          <w:iCs w:val="0"/>
          <w:lang w:val="es-ES" w:eastAsia="es-ES"/>
        </w:rPr>
        <w:t>I</w:t>
      </w:r>
      <w:r w:rsidRPr="000E5A33">
        <w:rPr>
          <w:rFonts w:ascii="Century Gothic" w:eastAsia="MS Mincho" w:hAnsi="Century Gothic" w:cs="Tahoma"/>
          <w:i w:val="0"/>
          <w:iCs w:val="0"/>
          <w:lang w:val="es-ES" w:eastAsia="es-ES"/>
        </w:rPr>
        <w:t xml:space="preserve">) se encuentra vigente el presente contrato, </w:t>
      </w:r>
      <w:r w:rsidRPr="000E5A33">
        <w:rPr>
          <w:rFonts w:ascii="Century Gothic" w:eastAsia="MS Mincho" w:hAnsi="Century Gothic" w:cs="Tahoma"/>
          <w:b/>
          <w:i w:val="0"/>
          <w:iCs w:val="0"/>
          <w:lang w:val="es-ES" w:eastAsia="es-ES"/>
        </w:rPr>
        <w:t>II</w:t>
      </w:r>
      <w:r w:rsidRPr="000E5A33">
        <w:rPr>
          <w:rFonts w:ascii="Century Gothic" w:eastAsia="MS Mincho" w:hAnsi="Century Gothic" w:cs="Tahoma"/>
          <w:i w:val="0"/>
          <w:iCs w:val="0"/>
          <w:lang w:val="es-ES" w:eastAsia="es-ES"/>
        </w:rPr>
        <w:t xml:space="preserve">) Siempre que dichos conceptos no rebasen, en conjunto el </w:t>
      </w:r>
      <w:r w:rsidRPr="000E5A33">
        <w:rPr>
          <w:rFonts w:ascii="Century Gothic" w:eastAsia="MS Mincho" w:hAnsi="Century Gothic" w:cs="Tahoma"/>
          <w:b/>
          <w:i w:val="0"/>
          <w:iCs w:val="0"/>
          <w:lang w:val="es-ES" w:eastAsia="es-ES"/>
        </w:rPr>
        <w:t>20% (veinte por ciento)</w:t>
      </w:r>
      <w:r w:rsidRPr="000E5A33">
        <w:rPr>
          <w:rFonts w:ascii="Century Gothic" w:eastAsia="MS Mincho" w:hAnsi="Century Gothic" w:cs="Tahoma"/>
          <w:i w:val="0"/>
          <w:iCs w:val="0"/>
          <w:lang w:val="es-ES" w:eastAsia="es-ES"/>
        </w:rPr>
        <w:t xml:space="preserve"> del monto pactado inicialmente por partida y el precio unitario sea igual al pactado en la cláusula siguiente.</w:t>
      </w:r>
    </w:p>
    <w:p w14:paraId="7C9022A5" w14:textId="77777777" w:rsidR="00057DC0" w:rsidRPr="000E5A33" w:rsidRDefault="00057DC0">
      <w:pPr>
        <w:jc w:val="both"/>
        <w:rPr>
          <w:rFonts w:ascii="Century Gothic" w:eastAsia="MS Mincho" w:hAnsi="Century Gothic" w:cs="Tahoma"/>
          <w:i w:val="0"/>
          <w:iCs w:val="0"/>
          <w:lang w:eastAsia="es-ES"/>
        </w:rPr>
      </w:pPr>
    </w:p>
    <w:p w14:paraId="408E0CE0" w14:textId="77777777" w:rsidR="00057DC0" w:rsidRPr="000E5A33" w:rsidRDefault="00F9372A">
      <w:pPr>
        <w:jc w:val="both"/>
        <w:rPr>
          <w:rFonts w:ascii="Century Gothic" w:eastAsia="MS Mincho" w:hAnsi="Century Gothic" w:cs="Tahoma"/>
          <w:b/>
          <w:i w:val="0"/>
          <w:iCs w:val="0"/>
          <w:lang w:val="es-ES" w:eastAsia="es-ES"/>
        </w:rPr>
      </w:pPr>
      <w:proofErr w:type="gramStart"/>
      <w:r w:rsidRPr="000E5A33">
        <w:rPr>
          <w:rFonts w:ascii="Century Gothic" w:eastAsia="MS Mincho" w:hAnsi="Century Gothic" w:cs="Tahoma"/>
          <w:b/>
          <w:bCs/>
          <w:i w:val="0"/>
          <w:iCs w:val="0"/>
          <w:lang w:val="es-ES" w:eastAsia="es-ES"/>
        </w:rPr>
        <w:t>TERCERA</w:t>
      </w:r>
      <w:r w:rsidRPr="000E5A33">
        <w:rPr>
          <w:rFonts w:ascii="Century Gothic" w:eastAsia="MS Mincho" w:hAnsi="Century Gothic" w:cs="Tahoma"/>
          <w:b/>
          <w:i w:val="0"/>
          <w:iCs w:val="0"/>
          <w:lang w:val="es-ES" w:eastAsia="es-ES"/>
        </w:rPr>
        <w:t>.-</w:t>
      </w:r>
      <w:proofErr w:type="gramEnd"/>
      <w:r w:rsidRPr="000E5A33">
        <w:rPr>
          <w:rFonts w:ascii="Century Gothic" w:eastAsia="MS Mincho" w:hAnsi="Century Gothic" w:cs="Tahoma"/>
          <w:b/>
          <w:i w:val="0"/>
          <w:iCs w:val="0"/>
          <w:lang w:val="es-ES" w:eastAsia="es-ES"/>
        </w:rPr>
        <w:t xml:space="preserve"> PLAZO.</w:t>
      </w:r>
    </w:p>
    <w:p w14:paraId="2490CDCF" w14:textId="77777777" w:rsidR="00057DC0" w:rsidRPr="000E5A33" w:rsidRDefault="00057DC0">
      <w:pPr>
        <w:jc w:val="both"/>
        <w:rPr>
          <w:rFonts w:ascii="Century Gothic" w:eastAsia="MS Mincho" w:hAnsi="Century Gothic" w:cs="Tahoma"/>
          <w:i w:val="0"/>
          <w:iCs w:val="0"/>
          <w:lang w:val="es-ES" w:eastAsia="es-ES"/>
        </w:rPr>
      </w:pPr>
    </w:p>
    <w:p w14:paraId="62344F45" w14:textId="6C351429" w:rsidR="00057DC0" w:rsidRPr="000E5A33" w:rsidRDefault="00F9372A">
      <w:pPr>
        <w:jc w:val="both"/>
        <w:rPr>
          <w:rFonts w:ascii="Century Gothic" w:eastAsia="MS Mincho" w:hAnsi="Century Gothic" w:cs="Tahoma"/>
          <w:i w:val="0"/>
          <w:iCs w:val="0"/>
          <w:lang w:val="es-ES" w:eastAsia="es-ES"/>
        </w:rPr>
      </w:pPr>
      <w:r w:rsidRPr="000E5A33">
        <w:rPr>
          <w:rFonts w:ascii="Century Gothic" w:eastAsia="MS Mincho" w:hAnsi="Century Gothic" w:cs="Tahoma"/>
          <w:b/>
          <w:bCs/>
          <w:i w:val="0"/>
          <w:iCs w:val="0"/>
          <w:lang w:val="es-ES" w:eastAsia="es-ES"/>
        </w:rPr>
        <w:t xml:space="preserve">“El Proveedor” </w:t>
      </w:r>
      <w:r w:rsidRPr="000E5A33">
        <w:rPr>
          <w:rFonts w:ascii="Century Gothic" w:eastAsia="MS Mincho" w:hAnsi="Century Gothic" w:cs="Tahoma"/>
          <w:i w:val="0"/>
          <w:iCs w:val="0"/>
          <w:lang w:val="es-ES" w:eastAsia="es-ES"/>
        </w:rPr>
        <w:t xml:space="preserve">se obliga a entregar los bienes materia de este contrato en el Almacén General de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
          <w:i w:val="0"/>
          <w:iCs w:val="0"/>
          <w:lang w:val="es-ES" w:eastAsia="es-ES"/>
        </w:rPr>
        <w:t>, en la Planta Potabilizadora No. 2 ubicado en Av. Virgilio Garza Ruiz s/n, Col. Puerto Rico en H. Matamoros, Tamaulipas</w:t>
      </w:r>
      <w:r w:rsidRPr="000E5A33">
        <w:rPr>
          <w:rFonts w:ascii="Century Gothic" w:eastAsia="MS Mincho" w:hAnsi="Century Gothic" w:cs="Tahoma"/>
          <w:i w:val="0"/>
          <w:iCs w:val="0"/>
          <w:lang w:val="es-ES" w:eastAsia="es-ES"/>
        </w:rPr>
        <w:t xml:space="preserve">, en un horario de </w:t>
      </w:r>
      <w:r w:rsidRPr="000E5A33">
        <w:rPr>
          <w:rFonts w:ascii="Century Gothic" w:eastAsia="MS Mincho" w:hAnsi="Century Gothic" w:cs="Tahoma"/>
          <w:b/>
          <w:i w:val="0"/>
          <w:iCs w:val="0"/>
          <w:lang w:val="es-ES" w:eastAsia="es-ES"/>
        </w:rPr>
        <w:t>8:00 a 16: 00 horas</w:t>
      </w:r>
      <w:r w:rsidRPr="000E5A33">
        <w:rPr>
          <w:rFonts w:ascii="Century Gothic" w:eastAsia="MS Mincho" w:hAnsi="Century Gothic" w:cs="Tahoma"/>
          <w:i w:val="0"/>
          <w:iCs w:val="0"/>
          <w:lang w:val="es-ES" w:eastAsia="es-ES"/>
        </w:rPr>
        <w:t xml:space="preserve"> de </w:t>
      </w:r>
      <w:proofErr w:type="gramStart"/>
      <w:r w:rsidRPr="000E5A33">
        <w:rPr>
          <w:rFonts w:ascii="Century Gothic" w:eastAsia="MS Mincho" w:hAnsi="Century Gothic" w:cs="Tahoma"/>
          <w:b/>
          <w:i w:val="0"/>
          <w:iCs w:val="0"/>
          <w:lang w:val="es-ES" w:eastAsia="es-ES"/>
        </w:rPr>
        <w:t>Lunes</w:t>
      </w:r>
      <w:proofErr w:type="gramEnd"/>
      <w:r w:rsidRPr="000E5A33">
        <w:rPr>
          <w:rFonts w:ascii="Century Gothic" w:eastAsia="MS Mincho" w:hAnsi="Century Gothic" w:cs="Tahoma"/>
          <w:b/>
          <w:i w:val="0"/>
          <w:iCs w:val="0"/>
          <w:lang w:val="es-ES" w:eastAsia="es-ES"/>
        </w:rPr>
        <w:t xml:space="preserve"> a </w:t>
      </w:r>
      <w:proofErr w:type="gramStart"/>
      <w:r w:rsidRPr="000E5A33">
        <w:rPr>
          <w:rFonts w:ascii="Century Gothic" w:eastAsia="MS Mincho" w:hAnsi="Century Gothic" w:cs="Tahoma"/>
          <w:b/>
          <w:i w:val="0"/>
          <w:iCs w:val="0"/>
          <w:lang w:val="es-ES" w:eastAsia="es-ES"/>
        </w:rPr>
        <w:t>Viernes</w:t>
      </w:r>
      <w:proofErr w:type="gramEnd"/>
      <w:r w:rsidRPr="000E5A33">
        <w:rPr>
          <w:rFonts w:ascii="Century Gothic" w:eastAsia="MS Mincho" w:hAnsi="Century Gothic" w:cs="Tahoma"/>
          <w:i w:val="0"/>
          <w:iCs w:val="0"/>
          <w:lang w:val="es-ES" w:eastAsia="es-ES"/>
        </w:rPr>
        <w:t xml:space="preserve">, a partir del día </w:t>
      </w:r>
      <w:r w:rsidR="001A45DF" w:rsidRPr="000E5A33">
        <w:rPr>
          <w:rFonts w:ascii="Century Gothic" w:eastAsia="MS Mincho" w:hAnsi="Century Gothic" w:cs="Tahoma"/>
          <w:b/>
          <w:i w:val="0"/>
          <w:iCs w:val="0"/>
          <w:lang w:val="es-ES" w:eastAsia="es-ES"/>
        </w:rPr>
        <w:t>01</w:t>
      </w:r>
      <w:r w:rsidRPr="000E5A33">
        <w:rPr>
          <w:rFonts w:ascii="Century Gothic" w:eastAsia="MS Mincho" w:hAnsi="Century Gothic" w:cs="Tahoma"/>
          <w:i w:val="0"/>
          <w:iCs w:val="0"/>
          <w:lang w:val="es-ES" w:eastAsia="es-ES"/>
        </w:rPr>
        <w:t xml:space="preserve"> de </w:t>
      </w:r>
      <w:proofErr w:type="gramStart"/>
      <w:r w:rsidR="001A45DF" w:rsidRPr="000E5A33">
        <w:rPr>
          <w:rFonts w:ascii="Century Gothic" w:eastAsia="MS Mincho" w:hAnsi="Century Gothic" w:cs="Tahoma"/>
          <w:b/>
          <w:bCs/>
          <w:i w:val="0"/>
          <w:iCs w:val="0"/>
          <w:lang w:val="es-ES" w:eastAsia="es-ES"/>
        </w:rPr>
        <w:t>Mayo</w:t>
      </w:r>
      <w:proofErr w:type="gramEnd"/>
      <w:r w:rsidR="009B7AAC" w:rsidRPr="000E5A33">
        <w:rPr>
          <w:rFonts w:ascii="Century Gothic" w:eastAsia="MS Mincho" w:hAnsi="Century Gothic" w:cs="Tahoma"/>
          <w:b/>
          <w:bCs/>
          <w:i w:val="0"/>
          <w:iCs w:val="0"/>
          <w:lang w:val="es-ES" w:eastAsia="es-ES"/>
        </w:rPr>
        <w:t xml:space="preserve"> </w:t>
      </w:r>
      <w:r w:rsidRPr="000E5A33">
        <w:rPr>
          <w:rFonts w:ascii="Century Gothic" w:eastAsia="MS Mincho" w:hAnsi="Century Gothic" w:cs="Tahoma"/>
          <w:i w:val="0"/>
          <w:iCs w:val="0"/>
          <w:lang w:val="es-ES" w:eastAsia="es-ES"/>
        </w:rPr>
        <w:t xml:space="preserve">de </w:t>
      </w:r>
      <w:r w:rsidRPr="000E5A33">
        <w:rPr>
          <w:rFonts w:ascii="Century Gothic" w:eastAsia="MS Mincho" w:hAnsi="Century Gothic" w:cs="Tahoma"/>
          <w:b/>
          <w:i w:val="0"/>
          <w:iCs w:val="0"/>
          <w:lang w:val="es-ES" w:eastAsia="es-ES"/>
        </w:rPr>
        <w:t>202</w:t>
      </w:r>
      <w:r w:rsidR="009B7AAC" w:rsidRPr="000E5A33">
        <w:rPr>
          <w:rFonts w:ascii="Century Gothic" w:eastAsia="MS Mincho" w:hAnsi="Century Gothic" w:cs="Tahoma"/>
          <w:b/>
          <w:i w:val="0"/>
          <w:iCs w:val="0"/>
          <w:lang w:val="es-ES" w:eastAsia="es-ES"/>
        </w:rPr>
        <w:t>6</w:t>
      </w:r>
      <w:r w:rsidRPr="000E5A33">
        <w:rPr>
          <w:rFonts w:ascii="Century Gothic" w:eastAsia="MS Mincho" w:hAnsi="Century Gothic" w:cs="Tahoma"/>
          <w:b/>
          <w:i w:val="0"/>
          <w:iCs w:val="0"/>
          <w:lang w:val="es-ES" w:eastAsia="es-ES"/>
        </w:rPr>
        <w:t xml:space="preserve"> </w:t>
      </w:r>
      <w:r w:rsidRPr="000E5A33">
        <w:rPr>
          <w:rFonts w:ascii="Century Gothic" w:eastAsia="MS Mincho" w:hAnsi="Century Gothic" w:cs="Tahoma"/>
          <w:i w:val="0"/>
          <w:iCs w:val="0"/>
          <w:lang w:val="es-ES" w:eastAsia="es-ES"/>
        </w:rPr>
        <w:t>y a más tardar el día</w:t>
      </w:r>
      <w:r w:rsidRPr="000E5A33">
        <w:rPr>
          <w:rFonts w:ascii="Century Gothic" w:eastAsia="MS Mincho" w:hAnsi="Century Gothic" w:cs="Tahoma"/>
          <w:b/>
          <w:bCs/>
          <w:i w:val="0"/>
          <w:iCs w:val="0"/>
          <w:lang w:val="es-ES" w:eastAsia="es-ES"/>
        </w:rPr>
        <w:t xml:space="preserve"> </w:t>
      </w:r>
      <w:r w:rsidR="001A45DF" w:rsidRPr="000E5A33">
        <w:rPr>
          <w:rFonts w:ascii="Century Gothic" w:eastAsia="MS Mincho" w:hAnsi="Century Gothic" w:cs="Tahoma"/>
          <w:b/>
          <w:bCs/>
          <w:i w:val="0"/>
          <w:iCs w:val="0"/>
          <w:lang w:val="es-ES" w:eastAsia="es-ES"/>
        </w:rPr>
        <w:t xml:space="preserve">31 </w:t>
      </w:r>
      <w:r w:rsidRPr="000E5A33">
        <w:rPr>
          <w:rFonts w:ascii="Century Gothic" w:eastAsia="MS Mincho" w:hAnsi="Century Gothic" w:cs="Tahoma"/>
          <w:i w:val="0"/>
          <w:iCs w:val="0"/>
          <w:lang w:val="es-ES" w:eastAsia="es-ES"/>
        </w:rPr>
        <w:t xml:space="preserve">de </w:t>
      </w:r>
      <w:r w:rsidR="001A45DF" w:rsidRPr="000E5A33">
        <w:rPr>
          <w:rFonts w:ascii="Century Gothic" w:eastAsia="MS Mincho" w:hAnsi="Century Gothic" w:cs="Tahoma"/>
          <w:b/>
          <w:bCs/>
          <w:i w:val="0"/>
          <w:iCs w:val="0"/>
          <w:lang w:val="es-ES" w:eastAsia="es-ES"/>
        </w:rPr>
        <w:t xml:space="preserve">Julio </w:t>
      </w:r>
      <w:r w:rsidRPr="000E5A33">
        <w:rPr>
          <w:rFonts w:ascii="Century Gothic" w:eastAsia="MS Mincho" w:hAnsi="Century Gothic" w:cs="Tahoma"/>
          <w:i w:val="0"/>
          <w:iCs w:val="0"/>
          <w:lang w:val="es-ES" w:eastAsia="es-ES"/>
        </w:rPr>
        <w:t xml:space="preserve">de </w:t>
      </w:r>
      <w:r w:rsidRPr="000E5A33">
        <w:rPr>
          <w:rFonts w:ascii="Century Gothic" w:eastAsia="MS Mincho" w:hAnsi="Century Gothic" w:cs="Tahoma"/>
          <w:b/>
          <w:i w:val="0"/>
          <w:iCs w:val="0"/>
          <w:lang w:val="es-ES" w:eastAsia="es-ES"/>
        </w:rPr>
        <w:t>202</w:t>
      </w:r>
      <w:r w:rsidR="001A45DF" w:rsidRPr="000E5A33">
        <w:rPr>
          <w:rFonts w:ascii="Century Gothic" w:eastAsia="MS Mincho" w:hAnsi="Century Gothic" w:cs="Tahoma"/>
          <w:b/>
          <w:i w:val="0"/>
          <w:iCs w:val="0"/>
          <w:lang w:val="es-ES" w:eastAsia="es-ES"/>
        </w:rPr>
        <w:t>6</w:t>
      </w:r>
      <w:r w:rsidRPr="000E5A33">
        <w:rPr>
          <w:rFonts w:ascii="Century Gothic" w:eastAsia="MS Mincho" w:hAnsi="Century Gothic" w:cs="Tahoma"/>
          <w:i w:val="0"/>
          <w:iCs w:val="0"/>
          <w:lang w:val="es-ES" w:eastAsia="es-ES"/>
        </w:rPr>
        <w:t xml:space="preserve">, de conformidad con las bases de la </w:t>
      </w:r>
      <w:r w:rsidRPr="000E5A33">
        <w:rPr>
          <w:rFonts w:ascii="Century Gothic" w:eastAsia="MS Mincho" w:hAnsi="Century Gothic" w:cs="Tahoma"/>
          <w:b/>
          <w:i w:val="0"/>
          <w:iCs w:val="0"/>
          <w:lang w:val="es-ES" w:eastAsia="es-ES"/>
        </w:rPr>
        <w:t xml:space="preserve">Licitación </w:t>
      </w:r>
      <w:r w:rsidR="001A45DF" w:rsidRPr="000E5A33">
        <w:rPr>
          <w:rFonts w:ascii="Century Gothic" w:hAnsi="Century Gothic" w:cs="Tahoma"/>
          <w:b/>
          <w:i w:val="0"/>
          <w:iCs w:val="0"/>
          <w:lang w:eastAsia="es-ES"/>
        </w:rPr>
        <w:t xml:space="preserve">por Invitación a Cuando Menos Tres </w:t>
      </w:r>
      <w:r w:rsidRPr="000E5A33">
        <w:rPr>
          <w:rFonts w:ascii="Century Gothic" w:eastAsia="MS Mincho" w:hAnsi="Century Gothic" w:cs="Tahoma"/>
          <w:b/>
          <w:i w:val="0"/>
          <w:iCs w:val="0"/>
          <w:lang w:val="es-ES" w:eastAsia="es-ES"/>
        </w:rPr>
        <w:t>Número __________</w:t>
      </w:r>
      <w:r w:rsidRPr="000E5A33">
        <w:rPr>
          <w:rFonts w:ascii="Century Gothic" w:eastAsia="MS Mincho" w:hAnsi="Century Gothic" w:cs="Tahoma"/>
          <w:i w:val="0"/>
          <w:iCs w:val="0"/>
          <w:lang w:val="es-ES" w:eastAsia="es-ES"/>
        </w:rPr>
        <w:t>.</w:t>
      </w:r>
    </w:p>
    <w:p w14:paraId="0BD1F870" w14:textId="77777777" w:rsidR="00057DC0" w:rsidRPr="000E5A33" w:rsidRDefault="00057DC0">
      <w:pPr>
        <w:jc w:val="both"/>
        <w:rPr>
          <w:rFonts w:ascii="Century Gothic" w:hAnsi="Century Gothic" w:cs="Tahoma"/>
          <w:i w:val="0"/>
          <w:iCs w:val="0"/>
          <w:lang w:val="es-ES" w:eastAsia="es-ES"/>
        </w:rPr>
      </w:pPr>
    </w:p>
    <w:p w14:paraId="1134A985" w14:textId="77777777" w:rsidR="00057DC0" w:rsidRPr="000E5A33" w:rsidRDefault="00F9372A">
      <w:pPr>
        <w:tabs>
          <w:tab w:val="left" w:pos="1720"/>
          <w:tab w:val="left" w:pos="2280"/>
        </w:tabs>
        <w:jc w:val="both"/>
        <w:rPr>
          <w:rFonts w:ascii="Century Gothic" w:eastAsia="MS Mincho" w:hAnsi="Century Gothic" w:cs="Tahoma"/>
          <w:b/>
          <w:bCs/>
          <w:i w:val="0"/>
          <w:iCs w:val="0"/>
          <w:lang w:val="es-ES" w:eastAsia="es-ES"/>
        </w:rPr>
      </w:pPr>
      <w:proofErr w:type="gramStart"/>
      <w:r w:rsidRPr="000E5A33">
        <w:rPr>
          <w:rFonts w:ascii="Century Gothic" w:eastAsia="MS Mincho" w:hAnsi="Century Gothic" w:cs="Tahoma"/>
          <w:b/>
          <w:bCs/>
          <w:i w:val="0"/>
          <w:iCs w:val="0"/>
          <w:lang w:eastAsia="es-ES"/>
        </w:rPr>
        <w:t>CUARTA</w:t>
      </w:r>
      <w:r w:rsidRPr="000E5A33">
        <w:rPr>
          <w:rFonts w:ascii="Century Gothic" w:eastAsia="MS Mincho" w:hAnsi="Century Gothic" w:cs="Tahoma"/>
          <w:b/>
          <w:bCs/>
          <w:i w:val="0"/>
          <w:iCs w:val="0"/>
          <w:lang w:val="es-ES" w:eastAsia="es-ES"/>
        </w:rPr>
        <w:t>.-</w:t>
      </w:r>
      <w:proofErr w:type="gramEnd"/>
      <w:r w:rsidRPr="000E5A33">
        <w:rPr>
          <w:rFonts w:ascii="Century Gothic" w:eastAsia="MS Mincho" w:hAnsi="Century Gothic" w:cs="Tahoma"/>
          <w:b/>
          <w:bCs/>
          <w:i w:val="0"/>
          <w:iCs w:val="0"/>
          <w:lang w:val="es-ES" w:eastAsia="es-ES"/>
        </w:rPr>
        <w:t xml:space="preserve"> ANTICIPO.</w:t>
      </w:r>
    </w:p>
    <w:p w14:paraId="2C581C13" w14:textId="77777777" w:rsidR="00057DC0" w:rsidRPr="000E5A33" w:rsidRDefault="00057DC0">
      <w:pPr>
        <w:tabs>
          <w:tab w:val="left" w:pos="1720"/>
          <w:tab w:val="left" w:pos="2280"/>
        </w:tabs>
        <w:jc w:val="both"/>
        <w:rPr>
          <w:rFonts w:ascii="Century Gothic" w:eastAsia="MS Mincho" w:hAnsi="Century Gothic" w:cs="Tahoma"/>
          <w:b/>
          <w:bCs/>
          <w:i w:val="0"/>
          <w:iCs w:val="0"/>
          <w:lang w:val="es-ES" w:eastAsia="es-ES"/>
        </w:rPr>
      </w:pPr>
    </w:p>
    <w:p w14:paraId="4B39C6B0" w14:textId="77777777" w:rsidR="00057DC0" w:rsidRPr="000E5A33" w:rsidRDefault="00F9372A">
      <w:pPr>
        <w:tabs>
          <w:tab w:val="left" w:pos="1720"/>
          <w:tab w:val="left" w:pos="2280"/>
        </w:tabs>
        <w:jc w:val="both"/>
        <w:rPr>
          <w:rFonts w:ascii="Century Gothic" w:eastAsia="MS Mincho" w:hAnsi="Century Gothic" w:cs="Tahoma"/>
          <w:bCs/>
          <w:i w:val="0"/>
          <w:iCs w:val="0"/>
          <w:lang w:val="es-ES" w:eastAsia="es-ES"/>
        </w:rPr>
      </w:pPr>
      <w:r w:rsidRPr="000E5A33">
        <w:rPr>
          <w:rFonts w:ascii="Century Gothic" w:eastAsia="MS Mincho" w:hAnsi="Century Gothic" w:cs="Tahoma"/>
          <w:bCs/>
          <w:i w:val="0"/>
          <w:iCs w:val="0"/>
          <w:lang w:val="es-ES" w:eastAsia="es-ES"/>
        </w:rPr>
        <w:t xml:space="preserve">Para este contrato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xml:space="preserve"> no otorgará anticipo.</w:t>
      </w:r>
    </w:p>
    <w:p w14:paraId="02883A37" w14:textId="77777777" w:rsidR="00057DC0" w:rsidRPr="000E5A33" w:rsidRDefault="00057DC0">
      <w:pPr>
        <w:tabs>
          <w:tab w:val="left" w:pos="1720"/>
          <w:tab w:val="left" w:pos="2280"/>
        </w:tabs>
        <w:jc w:val="both"/>
        <w:rPr>
          <w:rFonts w:ascii="Century Gothic" w:hAnsi="Century Gothic" w:cs="Tahoma"/>
          <w:b/>
          <w:i w:val="0"/>
          <w:iCs w:val="0"/>
          <w:lang w:eastAsia="es-ES"/>
        </w:rPr>
      </w:pPr>
    </w:p>
    <w:p w14:paraId="3F2DEF27" w14:textId="77777777" w:rsidR="00057DC0" w:rsidRPr="000E5A33" w:rsidRDefault="00F9372A">
      <w:pPr>
        <w:tabs>
          <w:tab w:val="left" w:pos="1720"/>
          <w:tab w:val="left" w:pos="2280"/>
        </w:tabs>
        <w:jc w:val="both"/>
        <w:rPr>
          <w:rFonts w:ascii="Century Gothic" w:eastAsia="MS Mincho" w:hAnsi="Century Gothic" w:cs="Tahoma"/>
          <w:b/>
          <w:bCs/>
          <w:i w:val="0"/>
          <w:iCs w:val="0"/>
          <w:lang w:val="es-ES" w:eastAsia="es-ES"/>
        </w:rPr>
      </w:pPr>
      <w:proofErr w:type="gramStart"/>
      <w:r w:rsidRPr="000E5A33">
        <w:rPr>
          <w:rFonts w:ascii="Century Gothic" w:eastAsia="MS Mincho" w:hAnsi="Century Gothic" w:cs="Tahoma"/>
          <w:b/>
          <w:bCs/>
          <w:i w:val="0"/>
          <w:iCs w:val="0"/>
          <w:lang w:eastAsia="es-ES"/>
        </w:rPr>
        <w:t>QUINTA</w:t>
      </w:r>
      <w:r w:rsidRPr="000E5A33">
        <w:rPr>
          <w:rFonts w:ascii="Century Gothic" w:eastAsia="MS Mincho" w:hAnsi="Century Gothic" w:cs="Tahoma"/>
          <w:b/>
          <w:bCs/>
          <w:i w:val="0"/>
          <w:iCs w:val="0"/>
          <w:lang w:val="es-ES" w:eastAsia="es-ES"/>
        </w:rPr>
        <w:t>.-</w:t>
      </w:r>
      <w:proofErr w:type="gramEnd"/>
      <w:r w:rsidRPr="000E5A33">
        <w:rPr>
          <w:rFonts w:ascii="Century Gothic" w:eastAsia="MS Mincho" w:hAnsi="Century Gothic" w:cs="Tahoma"/>
          <w:b/>
          <w:bCs/>
          <w:i w:val="0"/>
          <w:iCs w:val="0"/>
          <w:lang w:val="es-ES" w:eastAsia="es-ES"/>
        </w:rPr>
        <w:t xml:space="preserve"> FORMA DE PAGO.</w:t>
      </w:r>
    </w:p>
    <w:p w14:paraId="603C7439" w14:textId="77777777" w:rsidR="00057DC0" w:rsidRPr="000E5A33" w:rsidRDefault="00057DC0">
      <w:pPr>
        <w:tabs>
          <w:tab w:val="left" w:pos="1720"/>
          <w:tab w:val="left" w:pos="2280"/>
        </w:tabs>
        <w:jc w:val="both"/>
        <w:rPr>
          <w:rFonts w:ascii="Century Gothic" w:eastAsia="MS Mincho" w:hAnsi="Century Gothic" w:cs="Tahoma"/>
          <w:b/>
          <w:bCs/>
          <w:i w:val="0"/>
          <w:iCs w:val="0"/>
          <w:lang w:val="es-ES" w:eastAsia="es-ES"/>
        </w:rPr>
      </w:pPr>
    </w:p>
    <w:p w14:paraId="0A43A360" w14:textId="2F398EEB" w:rsidR="00057DC0" w:rsidRPr="000E5A33" w:rsidRDefault="00F9372A">
      <w:pPr>
        <w:tabs>
          <w:tab w:val="left" w:pos="1720"/>
          <w:tab w:val="left" w:pos="2280"/>
        </w:tabs>
        <w:jc w:val="both"/>
        <w:rPr>
          <w:rFonts w:ascii="Century Gothic" w:hAnsi="Century Gothic" w:cs="Tahoma"/>
          <w:i w:val="0"/>
          <w:iCs w:val="0"/>
          <w:lang w:eastAsia="es-ES"/>
        </w:rPr>
      </w:pPr>
      <w:r w:rsidRPr="000E5A33">
        <w:rPr>
          <w:rFonts w:ascii="Century Gothic" w:eastAsia="MS Mincho" w:hAnsi="Century Gothic" w:cs="Tahoma"/>
          <w:bCs/>
          <w:i w:val="0"/>
          <w:iCs w:val="0"/>
          <w:lang w:val="es-ES" w:eastAsia="es-ES"/>
        </w:rPr>
        <w:t xml:space="preserve">Sujeto a lo estipulado en las bases de </w:t>
      </w:r>
      <w:r w:rsidRPr="000E5A33">
        <w:rPr>
          <w:rFonts w:ascii="Century Gothic" w:eastAsia="MS Mincho" w:hAnsi="Century Gothic" w:cs="Tahoma"/>
          <w:b/>
          <w:bCs/>
          <w:i w:val="0"/>
          <w:iCs w:val="0"/>
          <w:lang w:val="es-ES" w:eastAsia="es-ES"/>
        </w:rPr>
        <w:t xml:space="preserve">Licitación </w:t>
      </w:r>
      <w:r w:rsidR="001A45DF" w:rsidRPr="000E5A33">
        <w:rPr>
          <w:rFonts w:ascii="Century Gothic" w:hAnsi="Century Gothic" w:cs="Tahoma"/>
          <w:b/>
          <w:i w:val="0"/>
          <w:iCs w:val="0"/>
          <w:lang w:eastAsia="es-ES"/>
        </w:rPr>
        <w:t xml:space="preserve">por Invitación a Cuando Menos Tres </w:t>
      </w:r>
      <w:r w:rsidRPr="000E5A33">
        <w:rPr>
          <w:rFonts w:ascii="Century Gothic" w:eastAsia="MS Mincho" w:hAnsi="Century Gothic" w:cs="Tahoma"/>
          <w:b/>
          <w:bCs/>
          <w:i w:val="0"/>
          <w:iCs w:val="0"/>
          <w:lang w:val="es-ES" w:eastAsia="es-ES"/>
        </w:rPr>
        <w:t xml:space="preserve">Número ___________ “La Contratante” </w:t>
      </w:r>
      <w:r w:rsidRPr="000E5A33">
        <w:rPr>
          <w:rFonts w:ascii="Century Gothic" w:eastAsia="MS Mincho" w:hAnsi="Century Gothic" w:cs="Tahoma"/>
          <w:bCs/>
          <w:i w:val="0"/>
          <w:iCs w:val="0"/>
          <w:lang w:val="es-ES" w:eastAsia="es-ES"/>
        </w:rPr>
        <w:t>pagará a</w:t>
      </w:r>
      <w:r w:rsidRPr="000E5A33">
        <w:rPr>
          <w:rFonts w:ascii="Century Gothic" w:eastAsia="MS Mincho" w:hAnsi="Century Gothic" w:cs="Tahoma"/>
          <w:b/>
          <w:bCs/>
          <w:i w:val="0"/>
          <w:iCs w:val="0"/>
          <w:lang w:val="es-ES" w:eastAsia="es-ES"/>
        </w:rPr>
        <w:t xml:space="preserve"> “El Proveedor”</w:t>
      </w:r>
      <w:r w:rsidR="009B7AAC" w:rsidRPr="000E5A33">
        <w:rPr>
          <w:rFonts w:ascii="Century Gothic" w:eastAsia="MS Mincho" w:hAnsi="Century Gothic" w:cs="Tahoma"/>
          <w:b/>
          <w:bCs/>
          <w:i w:val="0"/>
          <w:iCs w:val="0"/>
          <w:lang w:val="es-ES" w:eastAsia="es-ES"/>
        </w:rPr>
        <w:t xml:space="preserve"> </w:t>
      </w:r>
      <w:r w:rsidRPr="000E5A33">
        <w:rPr>
          <w:rFonts w:ascii="Century Gothic" w:hAnsi="Century Gothic" w:cs="Tahoma"/>
          <w:i w:val="0"/>
          <w:iCs w:val="0"/>
          <w:lang w:eastAsia="es-ES"/>
        </w:rPr>
        <w:t xml:space="preserve">el precio de los bienes materia de este </w:t>
      </w:r>
      <w:r w:rsidRPr="000E5A33">
        <w:rPr>
          <w:rFonts w:ascii="Century Gothic" w:hAnsi="Century Gothic" w:cs="Tahoma"/>
          <w:i w:val="0"/>
          <w:iCs w:val="0"/>
          <w:lang w:eastAsia="es-ES"/>
        </w:rPr>
        <w:lastRenderedPageBreak/>
        <w:t xml:space="preserve">instrumento 20 días naturales posteriores a la entrega de la factura debidamente requisitada y autorizada, dicho pago se realizará en el domicilio señalado en el inciso I.4 de las declaraciones de este instrumento. Los impuestos y derechos que procedan serán cubiertos por </w:t>
      </w:r>
      <w:r w:rsidRPr="000E5A33">
        <w:rPr>
          <w:rFonts w:ascii="Century Gothic" w:eastAsia="MS Mincho" w:hAnsi="Century Gothic" w:cs="Tahoma"/>
          <w:b/>
          <w:bCs/>
          <w:i w:val="0"/>
          <w:iCs w:val="0"/>
          <w:lang w:val="es-ES" w:eastAsia="es-ES"/>
        </w:rPr>
        <w:t>“El Proveedor”</w:t>
      </w:r>
      <w:r w:rsidRPr="000E5A33">
        <w:rPr>
          <w:rFonts w:ascii="Century Gothic" w:hAnsi="Century Gothic" w:cs="Tahoma"/>
          <w:b/>
          <w:i w:val="0"/>
          <w:iCs w:val="0"/>
          <w:lang w:eastAsia="es-ES"/>
        </w:rPr>
        <w:t xml:space="preserve">; </w:t>
      </w:r>
      <w:r w:rsidRPr="000E5A33">
        <w:rPr>
          <w:rFonts w:ascii="Century Gothic" w:eastAsia="MS Mincho" w:hAnsi="Century Gothic" w:cs="Tahoma"/>
          <w:b/>
          <w:bCs/>
          <w:i w:val="0"/>
          <w:iCs w:val="0"/>
          <w:lang w:val="es-ES" w:eastAsia="es-ES"/>
        </w:rPr>
        <w:t xml:space="preserve">“La Contratante” </w:t>
      </w:r>
      <w:r w:rsidRPr="000E5A33">
        <w:rPr>
          <w:rFonts w:ascii="Century Gothic" w:eastAsia="MS Mincho" w:hAnsi="Century Gothic" w:cs="Tahoma"/>
          <w:bCs/>
          <w:i w:val="0"/>
          <w:iCs w:val="0"/>
          <w:lang w:val="es-ES" w:eastAsia="es-ES"/>
        </w:rPr>
        <w:t>solo cubrirá el impuesto al valor Agregado, de acuerdo a lo establecido a las disposiciones legales vigentes en la materia.</w:t>
      </w:r>
    </w:p>
    <w:p w14:paraId="5FDF463B" w14:textId="77777777" w:rsidR="00057DC0" w:rsidRPr="000E5A33" w:rsidRDefault="00057DC0">
      <w:pPr>
        <w:jc w:val="both"/>
        <w:rPr>
          <w:rFonts w:ascii="Century Gothic" w:eastAsia="MS Mincho" w:hAnsi="Century Gothic" w:cs="Tahoma"/>
          <w:i w:val="0"/>
          <w:iCs w:val="0"/>
          <w:lang w:val="es-ES" w:eastAsia="es-ES"/>
        </w:rPr>
      </w:pPr>
    </w:p>
    <w:p w14:paraId="139633A8" w14:textId="77777777" w:rsidR="00057DC0" w:rsidRPr="000E5A33" w:rsidRDefault="00F9372A">
      <w:pPr>
        <w:jc w:val="both"/>
        <w:rPr>
          <w:rFonts w:ascii="Century Gothic" w:eastAsia="MS Mincho" w:hAnsi="Century Gothic" w:cs="Tahoma"/>
          <w:b/>
          <w:bCs/>
          <w:i w:val="0"/>
          <w:iCs w:val="0"/>
          <w:lang w:val="es-ES" w:eastAsia="es-ES"/>
        </w:rPr>
      </w:pPr>
      <w:proofErr w:type="gramStart"/>
      <w:r w:rsidRPr="000E5A33">
        <w:rPr>
          <w:rFonts w:ascii="Century Gothic" w:eastAsia="MS Mincho" w:hAnsi="Century Gothic" w:cs="Tahoma"/>
          <w:b/>
          <w:bCs/>
          <w:i w:val="0"/>
          <w:iCs w:val="0"/>
          <w:lang w:val="es-ES" w:eastAsia="es-ES"/>
        </w:rPr>
        <w:t>SEXTA.-</w:t>
      </w:r>
      <w:proofErr w:type="gramEnd"/>
      <w:r w:rsidRPr="000E5A33">
        <w:rPr>
          <w:rFonts w:ascii="Century Gothic" w:eastAsia="MS Mincho" w:hAnsi="Century Gothic" w:cs="Tahoma"/>
          <w:b/>
          <w:bCs/>
          <w:i w:val="0"/>
          <w:iCs w:val="0"/>
          <w:lang w:val="es-ES" w:eastAsia="es-ES"/>
        </w:rPr>
        <w:t xml:space="preserve"> GARANTÍAS.</w:t>
      </w:r>
    </w:p>
    <w:p w14:paraId="04486EEE" w14:textId="77777777" w:rsidR="00057DC0" w:rsidRPr="000E5A33" w:rsidRDefault="00057DC0">
      <w:pPr>
        <w:jc w:val="both"/>
        <w:rPr>
          <w:rFonts w:ascii="Century Gothic" w:eastAsia="MS Mincho" w:hAnsi="Century Gothic" w:cs="Tahoma"/>
          <w:b/>
          <w:bCs/>
          <w:i w:val="0"/>
          <w:iCs w:val="0"/>
          <w:lang w:val="es-ES" w:eastAsia="es-ES"/>
        </w:rPr>
      </w:pPr>
    </w:p>
    <w:p w14:paraId="69D44B18" w14:textId="20BFF94C" w:rsidR="00057DC0" w:rsidRPr="000E5A33" w:rsidRDefault="00F9372A">
      <w:pPr>
        <w:jc w:val="both"/>
        <w:rPr>
          <w:rFonts w:ascii="Century Gothic" w:eastAsia="MS Mincho" w:hAnsi="Century Gothic" w:cs="Tahoma"/>
          <w:bCs/>
          <w:i w:val="0"/>
          <w:iCs w:val="0"/>
          <w:lang w:val="es-ES" w:eastAsia="es-ES"/>
        </w:rPr>
      </w:pPr>
      <w:r w:rsidRPr="000E5A33">
        <w:rPr>
          <w:rFonts w:ascii="Century Gothic" w:eastAsia="MS Mincho" w:hAnsi="Century Gothic" w:cs="Tahoma"/>
          <w:bCs/>
          <w:i w:val="0"/>
          <w:iCs w:val="0"/>
          <w:lang w:val="es-ES" w:eastAsia="es-ES"/>
        </w:rPr>
        <w:t xml:space="preserve">A efecto de garantizar el cumplimiento de todas y cada una de las obligaciones contraídas en el presente contrato, </w:t>
      </w:r>
      <w:r w:rsidRPr="000E5A33">
        <w:rPr>
          <w:rFonts w:ascii="Century Gothic" w:eastAsia="MS Mincho" w:hAnsi="Century Gothic" w:cs="Tahoma"/>
          <w:b/>
          <w:bCs/>
          <w:i w:val="0"/>
          <w:iCs w:val="0"/>
          <w:lang w:val="es-ES" w:eastAsia="es-ES"/>
        </w:rPr>
        <w:t xml:space="preserve">“El Proveedor” </w:t>
      </w:r>
      <w:r w:rsidRPr="000E5A33">
        <w:rPr>
          <w:rFonts w:ascii="Century Gothic" w:hAnsi="Century Gothic" w:cs="Tahoma"/>
          <w:i w:val="0"/>
          <w:iCs w:val="0"/>
          <w:lang w:eastAsia="es-ES"/>
        </w:rPr>
        <w:t xml:space="preserve">se obliga a exhibir a la firma del presente contrato, la(s) garantía(s) a favor de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xml:space="preserve"> por el </w:t>
      </w:r>
      <w:r w:rsidRPr="000E5A33">
        <w:rPr>
          <w:rFonts w:ascii="Century Gothic" w:eastAsia="MS Mincho" w:hAnsi="Century Gothic" w:cs="Tahoma"/>
          <w:b/>
          <w:bCs/>
          <w:i w:val="0"/>
          <w:iCs w:val="0"/>
          <w:lang w:val="es-ES" w:eastAsia="es-ES"/>
        </w:rPr>
        <w:t>10% (diez por ciento)</w:t>
      </w:r>
      <w:r w:rsidRPr="000E5A33">
        <w:rPr>
          <w:rFonts w:ascii="Century Gothic" w:eastAsia="MS Mincho" w:hAnsi="Century Gothic" w:cs="Tahoma"/>
          <w:bCs/>
          <w:i w:val="0"/>
          <w:iCs w:val="0"/>
          <w:lang w:val="es-ES" w:eastAsia="es-ES"/>
        </w:rPr>
        <w:t xml:space="preserve"> del monto del presente contrato incluido el Impuesto al Valor Agregado  a que se refiere el punto 18 de las bases de la </w:t>
      </w:r>
      <w:r w:rsidRPr="000E5A33">
        <w:rPr>
          <w:rFonts w:ascii="Century Gothic" w:eastAsia="MS Mincho" w:hAnsi="Century Gothic" w:cs="Tahoma"/>
          <w:b/>
          <w:bCs/>
          <w:i w:val="0"/>
          <w:iCs w:val="0"/>
          <w:lang w:val="es-ES" w:eastAsia="es-ES"/>
        </w:rPr>
        <w:t xml:space="preserve">Licitación </w:t>
      </w:r>
      <w:r w:rsidR="001A45DF" w:rsidRPr="000E5A33">
        <w:rPr>
          <w:rFonts w:ascii="Century Gothic" w:hAnsi="Century Gothic" w:cs="Tahoma"/>
          <w:b/>
          <w:i w:val="0"/>
          <w:iCs w:val="0"/>
          <w:lang w:eastAsia="es-ES"/>
        </w:rPr>
        <w:t xml:space="preserve">por Invitación a Cuando Menos Tres </w:t>
      </w:r>
      <w:r w:rsidRPr="000E5A33">
        <w:rPr>
          <w:rFonts w:ascii="Century Gothic" w:eastAsia="MS Mincho" w:hAnsi="Century Gothic" w:cs="Tahoma"/>
          <w:b/>
          <w:bCs/>
          <w:i w:val="0"/>
          <w:iCs w:val="0"/>
          <w:lang w:val="es-ES" w:eastAsia="es-ES"/>
        </w:rPr>
        <w:t>Número _________</w:t>
      </w:r>
      <w:r w:rsidRPr="000E5A33">
        <w:rPr>
          <w:rFonts w:ascii="Century Gothic" w:eastAsia="MS Mincho" w:hAnsi="Century Gothic" w:cs="Tahoma"/>
          <w:bCs/>
          <w:i w:val="0"/>
          <w:iCs w:val="0"/>
          <w:lang w:val="es-ES" w:eastAsia="es-ES"/>
        </w:rPr>
        <w:t xml:space="preserve">, dicha garantía permanecerá vigente por todo el tiempo que transcurra hasta entre tanto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xml:space="preserve"> tenga recibidos a satisfacción la totalidad de los bienes materia del presente contrato y se hubiere elaborado el finiquito correspondiente.</w:t>
      </w:r>
    </w:p>
    <w:p w14:paraId="5FBB0576" w14:textId="77777777" w:rsidR="000648DC" w:rsidRPr="000E5A33" w:rsidRDefault="000648DC">
      <w:pPr>
        <w:jc w:val="both"/>
        <w:rPr>
          <w:rFonts w:ascii="Century Gothic" w:eastAsia="MS Mincho" w:hAnsi="Century Gothic" w:cs="Tahoma"/>
          <w:b/>
          <w:bCs/>
          <w:i w:val="0"/>
          <w:iCs w:val="0"/>
          <w:lang w:val="es-ES" w:eastAsia="es-ES"/>
        </w:rPr>
      </w:pPr>
    </w:p>
    <w:p w14:paraId="2B1DD537" w14:textId="7122D10E" w:rsidR="00057DC0" w:rsidRPr="000E5A33" w:rsidRDefault="00F9372A">
      <w:pPr>
        <w:jc w:val="both"/>
        <w:rPr>
          <w:rFonts w:ascii="Century Gothic" w:eastAsia="MS Mincho" w:hAnsi="Century Gothic" w:cs="Tahoma"/>
          <w:b/>
          <w:bCs/>
          <w:i w:val="0"/>
          <w:iCs w:val="0"/>
          <w:lang w:val="es-ES" w:eastAsia="es-ES"/>
        </w:rPr>
      </w:pPr>
      <w:proofErr w:type="gramStart"/>
      <w:r w:rsidRPr="000E5A33">
        <w:rPr>
          <w:rFonts w:ascii="Century Gothic" w:eastAsia="MS Mincho" w:hAnsi="Century Gothic" w:cs="Tahoma"/>
          <w:b/>
          <w:bCs/>
          <w:i w:val="0"/>
          <w:iCs w:val="0"/>
          <w:lang w:val="es-ES" w:eastAsia="es-ES"/>
        </w:rPr>
        <w:t>SÉPTIMA.-</w:t>
      </w:r>
      <w:proofErr w:type="gramEnd"/>
      <w:r w:rsidRPr="000E5A33">
        <w:rPr>
          <w:rFonts w:ascii="Century Gothic" w:eastAsia="MS Mincho" w:hAnsi="Century Gothic" w:cs="Tahoma"/>
          <w:b/>
          <w:bCs/>
          <w:i w:val="0"/>
          <w:iCs w:val="0"/>
          <w:lang w:val="es-ES" w:eastAsia="es-ES"/>
        </w:rPr>
        <w:t xml:space="preserve"> RECEPCIÓN DE LOS BIENES.</w:t>
      </w:r>
    </w:p>
    <w:p w14:paraId="3289675D" w14:textId="77777777" w:rsidR="00057DC0" w:rsidRPr="000E5A33" w:rsidRDefault="00057DC0">
      <w:pPr>
        <w:jc w:val="both"/>
        <w:rPr>
          <w:rFonts w:ascii="Century Gothic" w:eastAsia="MS Mincho" w:hAnsi="Century Gothic" w:cs="Tahoma"/>
          <w:b/>
          <w:bCs/>
          <w:i w:val="0"/>
          <w:iCs w:val="0"/>
          <w:lang w:val="es-ES" w:eastAsia="es-ES"/>
        </w:rPr>
      </w:pPr>
    </w:p>
    <w:p w14:paraId="5C4F2018" w14:textId="0DF70A65" w:rsidR="00057DC0" w:rsidRPr="000E5A33" w:rsidRDefault="00F9372A">
      <w:pPr>
        <w:jc w:val="both"/>
        <w:rPr>
          <w:rFonts w:ascii="Century Gothic" w:eastAsia="MS Mincho" w:hAnsi="Century Gothic" w:cs="Tahoma"/>
          <w:b/>
          <w:bCs/>
          <w:i w:val="0"/>
          <w:iCs w:val="0"/>
          <w:lang w:val="es-ES" w:eastAsia="es-ES"/>
        </w:rPr>
      </w:pPr>
      <w:r w:rsidRPr="000E5A33">
        <w:rPr>
          <w:rFonts w:ascii="Century Gothic" w:eastAsia="MS Mincho" w:hAnsi="Century Gothic" w:cs="Tahoma"/>
          <w:b/>
          <w:bCs/>
          <w:i w:val="0"/>
          <w:iCs w:val="0"/>
          <w:lang w:val="es-ES" w:eastAsia="es-ES"/>
        </w:rPr>
        <w:t xml:space="preserve">“El Proveedor” </w:t>
      </w:r>
      <w:r w:rsidRPr="000E5A33">
        <w:rPr>
          <w:rFonts w:ascii="Century Gothic" w:hAnsi="Century Gothic" w:cs="Tahoma"/>
          <w:i w:val="0"/>
          <w:iCs w:val="0"/>
          <w:lang w:eastAsia="es-ES"/>
        </w:rPr>
        <w:t xml:space="preserve">entregará en el domicilio de </w:t>
      </w:r>
      <w:r w:rsidRPr="000E5A33">
        <w:rPr>
          <w:rFonts w:ascii="Century Gothic" w:eastAsia="MS Mincho" w:hAnsi="Century Gothic" w:cs="Tahoma"/>
          <w:b/>
          <w:bCs/>
          <w:i w:val="0"/>
          <w:iCs w:val="0"/>
          <w:lang w:val="es-ES" w:eastAsia="es-ES"/>
        </w:rPr>
        <w:t xml:space="preserve">“La Contratante” </w:t>
      </w:r>
      <w:r w:rsidRPr="000E5A33">
        <w:rPr>
          <w:rFonts w:ascii="Century Gothic" w:eastAsia="MS Mincho" w:hAnsi="Century Gothic" w:cs="Tahoma"/>
          <w:bCs/>
          <w:i w:val="0"/>
          <w:iCs w:val="0"/>
          <w:lang w:val="es-ES" w:eastAsia="es-ES"/>
        </w:rPr>
        <w:t xml:space="preserve">o en el que se indique en la orden de compra respectiva, dentro de los plazos a que se refiere el punto 2 de las bases de </w:t>
      </w:r>
      <w:r w:rsidRPr="000E5A33">
        <w:rPr>
          <w:rFonts w:ascii="Century Gothic" w:eastAsia="MS Mincho" w:hAnsi="Century Gothic" w:cs="Tahoma"/>
          <w:b/>
          <w:bCs/>
          <w:i w:val="0"/>
          <w:iCs w:val="0"/>
          <w:lang w:val="es-ES" w:eastAsia="es-ES"/>
        </w:rPr>
        <w:t xml:space="preserve">Licitación </w:t>
      </w:r>
      <w:r w:rsidR="001A45DF" w:rsidRPr="000E5A33">
        <w:rPr>
          <w:rFonts w:ascii="Century Gothic" w:hAnsi="Century Gothic" w:cs="Tahoma"/>
          <w:b/>
          <w:i w:val="0"/>
          <w:iCs w:val="0"/>
          <w:lang w:eastAsia="es-ES"/>
        </w:rPr>
        <w:t xml:space="preserve">por Invitación a Cuando Menos Tres </w:t>
      </w:r>
      <w:r w:rsidRPr="000E5A33">
        <w:rPr>
          <w:rFonts w:ascii="Century Gothic" w:eastAsia="MS Mincho" w:hAnsi="Century Gothic" w:cs="Tahoma"/>
          <w:b/>
          <w:bCs/>
          <w:i w:val="0"/>
          <w:iCs w:val="0"/>
          <w:lang w:val="es-ES" w:eastAsia="es-ES"/>
        </w:rPr>
        <w:t>Número _________</w:t>
      </w:r>
      <w:r w:rsidRPr="000E5A33">
        <w:rPr>
          <w:rFonts w:ascii="Century Gothic" w:eastAsia="MS Mincho" w:hAnsi="Century Gothic" w:cs="Tahoma"/>
          <w:bCs/>
          <w:i w:val="0"/>
          <w:iCs w:val="0"/>
          <w:lang w:val="es-ES" w:eastAsia="es-ES"/>
        </w:rPr>
        <w:t>, los bienes materia de este contrato, para que esta verifique que cumplan con las especificaciones acordadas, una vez hecho lo anterior y en el mismo acto se procederá a la recepción formal de los bienes, para lo cual se levantará acta circunstanciada.</w:t>
      </w:r>
    </w:p>
    <w:p w14:paraId="628F133B" w14:textId="77777777" w:rsidR="00057DC0" w:rsidRPr="000E5A33" w:rsidRDefault="00057DC0">
      <w:pPr>
        <w:jc w:val="both"/>
        <w:rPr>
          <w:rFonts w:ascii="Century Gothic" w:eastAsia="MS Mincho" w:hAnsi="Century Gothic" w:cs="Tahoma"/>
          <w:b/>
          <w:bCs/>
          <w:i w:val="0"/>
          <w:iCs w:val="0"/>
          <w:lang w:val="es-ES" w:eastAsia="es-ES"/>
        </w:rPr>
      </w:pPr>
    </w:p>
    <w:p w14:paraId="25E1A876" w14:textId="77777777" w:rsidR="00057DC0" w:rsidRPr="000E5A33" w:rsidRDefault="00F9372A">
      <w:pPr>
        <w:jc w:val="both"/>
        <w:rPr>
          <w:rFonts w:ascii="Century Gothic" w:eastAsia="MS Mincho" w:hAnsi="Century Gothic" w:cs="Tahoma"/>
          <w:b/>
          <w:bCs/>
          <w:i w:val="0"/>
          <w:iCs w:val="0"/>
          <w:lang w:val="es-ES" w:eastAsia="es-ES"/>
        </w:rPr>
      </w:pPr>
      <w:proofErr w:type="gramStart"/>
      <w:r w:rsidRPr="000E5A33">
        <w:rPr>
          <w:rFonts w:ascii="Century Gothic" w:eastAsia="MS Mincho" w:hAnsi="Century Gothic" w:cs="Tahoma"/>
          <w:b/>
          <w:bCs/>
          <w:i w:val="0"/>
          <w:iCs w:val="0"/>
          <w:lang w:val="es-ES" w:eastAsia="es-ES"/>
        </w:rPr>
        <w:t>OCTAVA.-</w:t>
      </w:r>
      <w:proofErr w:type="gramEnd"/>
      <w:r w:rsidRPr="000E5A33">
        <w:rPr>
          <w:rFonts w:ascii="Century Gothic" w:eastAsia="MS Mincho" w:hAnsi="Century Gothic" w:cs="Tahoma"/>
          <w:b/>
          <w:bCs/>
          <w:i w:val="0"/>
          <w:iCs w:val="0"/>
          <w:lang w:val="es-ES" w:eastAsia="es-ES"/>
        </w:rPr>
        <w:t xml:space="preserve"> SUPERVISOR.</w:t>
      </w:r>
    </w:p>
    <w:p w14:paraId="5D086B2A" w14:textId="77777777" w:rsidR="00057DC0" w:rsidRPr="000E5A33" w:rsidRDefault="00057DC0">
      <w:pPr>
        <w:jc w:val="both"/>
        <w:rPr>
          <w:rFonts w:ascii="Century Gothic" w:eastAsia="MS Mincho" w:hAnsi="Century Gothic" w:cs="Tahoma"/>
          <w:b/>
          <w:bCs/>
          <w:i w:val="0"/>
          <w:iCs w:val="0"/>
          <w:lang w:val="es-ES" w:eastAsia="es-ES"/>
        </w:rPr>
      </w:pPr>
    </w:p>
    <w:p w14:paraId="27042238" w14:textId="16242093" w:rsidR="00057DC0" w:rsidRPr="000E5A33" w:rsidRDefault="00F9372A">
      <w:pPr>
        <w:jc w:val="both"/>
        <w:rPr>
          <w:rFonts w:ascii="Century Gothic" w:eastAsia="MS Mincho" w:hAnsi="Century Gothic" w:cs="Tahoma"/>
          <w:bCs/>
          <w:i w:val="0"/>
          <w:iCs w:val="0"/>
          <w:lang w:val="es-ES" w:eastAsia="es-ES"/>
        </w:rPr>
      </w:pPr>
      <w:r w:rsidRPr="000E5A33">
        <w:rPr>
          <w:rFonts w:ascii="Century Gothic" w:eastAsia="MS Mincho" w:hAnsi="Century Gothic" w:cs="Tahoma"/>
          <w:b/>
          <w:bCs/>
          <w:i w:val="0"/>
          <w:iCs w:val="0"/>
          <w:lang w:val="es-ES" w:eastAsia="es-ES"/>
        </w:rPr>
        <w:t xml:space="preserve">“La Contratante” </w:t>
      </w:r>
      <w:r w:rsidRPr="000E5A33">
        <w:rPr>
          <w:rFonts w:ascii="Century Gothic" w:eastAsia="MS Mincho" w:hAnsi="Century Gothic" w:cs="Tahoma"/>
          <w:bCs/>
          <w:i w:val="0"/>
          <w:iCs w:val="0"/>
          <w:lang w:val="es-ES" w:eastAsia="es-ES"/>
        </w:rPr>
        <w:t xml:space="preserve">designa a la </w:t>
      </w:r>
      <w:r w:rsidRPr="000E5A33">
        <w:rPr>
          <w:rFonts w:ascii="Century Gothic" w:eastAsia="MS Mincho" w:hAnsi="Century Gothic" w:cs="Tahoma"/>
          <w:b/>
          <w:i w:val="0"/>
          <w:iCs w:val="0"/>
          <w:lang w:val="es-ES" w:eastAsia="es-ES"/>
        </w:rPr>
        <w:t>Ing. Estefanía Garza Leal</w:t>
      </w:r>
      <w:r w:rsidRPr="000E5A33">
        <w:rPr>
          <w:rFonts w:ascii="Century Gothic" w:eastAsia="MS Mincho" w:hAnsi="Century Gothic" w:cs="Tahoma"/>
          <w:bCs/>
          <w:i w:val="0"/>
          <w:iCs w:val="0"/>
          <w:lang w:val="es-ES" w:eastAsia="es-ES"/>
        </w:rPr>
        <w:t>,</w:t>
      </w:r>
      <w:r w:rsidRPr="000E5A33">
        <w:rPr>
          <w:rFonts w:ascii="Century Gothic" w:eastAsia="MS Mincho" w:hAnsi="Century Gothic" w:cs="Tahoma"/>
          <w:b/>
          <w:i w:val="0"/>
          <w:iCs w:val="0"/>
          <w:lang w:val="es-ES" w:eastAsia="es-ES"/>
        </w:rPr>
        <w:t xml:space="preserve"> Coordinadora de Calidad del Agua</w:t>
      </w:r>
      <w:r w:rsidRPr="000E5A33">
        <w:rPr>
          <w:rFonts w:ascii="Century Gothic" w:eastAsia="MS Mincho" w:hAnsi="Century Gothic" w:cs="Tahoma"/>
          <w:bCs/>
          <w:i w:val="0"/>
          <w:iCs w:val="0"/>
          <w:lang w:val="es-ES" w:eastAsia="es-ES"/>
        </w:rPr>
        <w:t xml:space="preserve">, (para vigilar la calidad de los bienes); y al </w:t>
      </w:r>
      <w:r w:rsidR="00505CF8" w:rsidRPr="000E5A33">
        <w:rPr>
          <w:rFonts w:ascii="Century Gothic" w:eastAsia="MS Mincho" w:hAnsi="Century Gothic" w:cs="Tahoma"/>
          <w:b/>
          <w:bCs/>
          <w:i w:val="0"/>
          <w:iCs w:val="0"/>
          <w:lang w:val="es-ES" w:eastAsia="es-ES"/>
        </w:rPr>
        <w:t>Ing. Sergio Francisco Rubio Lopéz</w:t>
      </w:r>
      <w:r w:rsidR="007E358D" w:rsidRPr="000E5A33">
        <w:rPr>
          <w:rFonts w:ascii="Century Gothic" w:eastAsia="MS Mincho" w:hAnsi="Century Gothic" w:cs="Tahoma"/>
          <w:b/>
          <w:bCs/>
          <w:i w:val="0"/>
          <w:iCs w:val="0"/>
          <w:lang w:val="es-ES" w:eastAsia="es-ES"/>
        </w:rPr>
        <w:t>, Coordinador de Almacen</w:t>
      </w:r>
      <w:r w:rsidRPr="000E5A33">
        <w:rPr>
          <w:rFonts w:ascii="Century Gothic" w:eastAsia="MS Mincho" w:hAnsi="Century Gothic" w:cs="Tahoma"/>
          <w:bCs/>
          <w:i w:val="0"/>
          <w:iCs w:val="0"/>
          <w:lang w:val="es-ES" w:eastAsia="es-ES"/>
        </w:rPr>
        <w:t>, (para efecto de la recepción de bienes), como supervisores de la entrega de los bienes materia de este contrato.</w:t>
      </w:r>
    </w:p>
    <w:p w14:paraId="64A190C3" w14:textId="77777777" w:rsidR="00057DC0" w:rsidRPr="000E5A33" w:rsidRDefault="00057DC0">
      <w:pPr>
        <w:jc w:val="both"/>
        <w:rPr>
          <w:rFonts w:ascii="Century Gothic" w:eastAsia="MS Mincho" w:hAnsi="Century Gothic" w:cs="Tahoma"/>
          <w:b/>
          <w:bCs/>
          <w:i w:val="0"/>
          <w:iCs w:val="0"/>
          <w:lang w:val="es-ES" w:eastAsia="es-ES"/>
        </w:rPr>
      </w:pPr>
    </w:p>
    <w:p w14:paraId="253B818D" w14:textId="77777777" w:rsidR="00057DC0" w:rsidRPr="000E5A33" w:rsidRDefault="00F9372A">
      <w:pPr>
        <w:jc w:val="both"/>
        <w:rPr>
          <w:rFonts w:ascii="Century Gothic" w:eastAsia="MS Mincho" w:hAnsi="Century Gothic" w:cs="Tahoma"/>
          <w:b/>
          <w:bCs/>
          <w:i w:val="0"/>
          <w:iCs w:val="0"/>
          <w:lang w:val="es-ES" w:eastAsia="es-ES"/>
        </w:rPr>
      </w:pPr>
      <w:proofErr w:type="gramStart"/>
      <w:r w:rsidRPr="000E5A33">
        <w:rPr>
          <w:rFonts w:ascii="Century Gothic" w:eastAsia="MS Mincho" w:hAnsi="Century Gothic" w:cs="Tahoma"/>
          <w:b/>
          <w:bCs/>
          <w:i w:val="0"/>
          <w:iCs w:val="0"/>
          <w:lang w:val="es-ES" w:eastAsia="es-ES"/>
        </w:rPr>
        <w:t>NOVENA.-</w:t>
      </w:r>
      <w:proofErr w:type="gramEnd"/>
      <w:r w:rsidRPr="000E5A33">
        <w:rPr>
          <w:rFonts w:ascii="Century Gothic" w:eastAsia="MS Mincho" w:hAnsi="Century Gothic" w:cs="Tahoma"/>
          <w:b/>
          <w:bCs/>
          <w:i w:val="0"/>
          <w:iCs w:val="0"/>
          <w:lang w:val="es-ES" w:eastAsia="es-ES"/>
        </w:rPr>
        <w:t xml:space="preserve"> RESPONSABILIDAD DE </w:t>
      </w:r>
      <w:r w:rsidRPr="000E5A33">
        <w:rPr>
          <w:rFonts w:ascii="Century Gothic" w:hAnsi="Century Gothic" w:cs="Tahoma"/>
          <w:b/>
          <w:i w:val="0"/>
          <w:iCs w:val="0"/>
          <w:lang w:eastAsia="es-ES"/>
        </w:rPr>
        <w:t>"EL PROVEEDOR".</w:t>
      </w:r>
    </w:p>
    <w:p w14:paraId="76E5C999" w14:textId="77777777" w:rsidR="00057DC0" w:rsidRPr="000E5A33" w:rsidRDefault="00057DC0">
      <w:pPr>
        <w:jc w:val="both"/>
        <w:rPr>
          <w:rFonts w:ascii="Century Gothic" w:eastAsia="MS Mincho" w:hAnsi="Century Gothic" w:cs="Tahoma"/>
          <w:b/>
          <w:bCs/>
          <w:i w:val="0"/>
          <w:iCs w:val="0"/>
          <w:lang w:val="es-ES" w:eastAsia="es-ES"/>
        </w:rPr>
      </w:pPr>
    </w:p>
    <w:p w14:paraId="6873E871" w14:textId="77777777" w:rsidR="00057DC0" w:rsidRPr="000E5A33" w:rsidRDefault="00F9372A">
      <w:pPr>
        <w:jc w:val="both"/>
        <w:rPr>
          <w:rFonts w:ascii="Century Gothic" w:eastAsia="MS Mincho" w:hAnsi="Century Gothic" w:cs="Tahoma"/>
          <w:bCs/>
          <w:i w:val="0"/>
          <w:iCs w:val="0"/>
          <w:lang w:val="es-ES" w:eastAsia="es-ES"/>
        </w:rPr>
      </w:pPr>
      <w:r w:rsidRPr="000E5A33">
        <w:rPr>
          <w:rFonts w:ascii="Century Gothic" w:eastAsia="MS Mincho" w:hAnsi="Century Gothic" w:cs="Tahoma"/>
          <w:bCs/>
          <w:i w:val="0"/>
          <w:iCs w:val="0"/>
          <w:lang w:val="es-ES" w:eastAsia="es-ES"/>
        </w:rPr>
        <w:t xml:space="preserve">Los derechos obtenidos y obligaciones contraídas en virtud del presente contrato por </w:t>
      </w:r>
      <w:r w:rsidRPr="000E5A33">
        <w:rPr>
          <w:rFonts w:ascii="Century Gothic" w:eastAsia="MS Mincho" w:hAnsi="Century Gothic" w:cs="Tahoma"/>
          <w:b/>
          <w:bCs/>
          <w:i w:val="0"/>
          <w:iCs w:val="0"/>
          <w:lang w:val="es-ES" w:eastAsia="es-ES"/>
        </w:rPr>
        <w:t>“El Proveedor”</w:t>
      </w:r>
      <w:r w:rsidRPr="000E5A33">
        <w:rPr>
          <w:rFonts w:ascii="Century Gothic" w:hAnsi="Century Gothic" w:cs="Tahoma"/>
          <w:i w:val="0"/>
          <w:iCs w:val="0"/>
          <w:lang w:eastAsia="es-ES"/>
        </w:rPr>
        <w:t xml:space="preserve">, no podrán cederse en forma parcial ni total a favor de cualquier otra persona física o moral, salvo los derechos de cobro correspondientes, en cuyo caso deberá contar con el consentimiento por escrito de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w:t>
      </w:r>
    </w:p>
    <w:p w14:paraId="41A92C9D" w14:textId="77777777" w:rsidR="00057DC0" w:rsidRPr="000E5A33" w:rsidRDefault="00057DC0">
      <w:pPr>
        <w:jc w:val="both"/>
        <w:rPr>
          <w:rFonts w:ascii="Century Gothic" w:eastAsia="MS Mincho" w:hAnsi="Century Gothic" w:cs="Tahoma"/>
          <w:bCs/>
          <w:i w:val="0"/>
          <w:iCs w:val="0"/>
          <w:lang w:val="es-ES" w:eastAsia="es-ES"/>
        </w:rPr>
      </w:pPr>
    </w:p>
    <w:p w14:paraId="12215CA7" w14:textId="77777777" w:rsidR="00057DC0" w:rsidRPr="000E5A33" w:rsidRDefault="00F9372A">
      <w:pPr>
        <w:jc w:val="both"/>
        <w:rPr>
          <w:rFonts w:ascii="Century Gothic" w:eastAsia="MS Mincho" w:hAnsi="Century Gothic" w:cs="Tahoma"/>
          <w:b/>
          <w:bCs/>
          <w:i w:val="0"/>
          <w:iCs w:val="0"/>
          <w:lang w:val="es-ES" w:eastAsia="es-ES"/>
        </w:rPr>
      </w:pPr>
      <w:r w:rsidRPr="000E5A33">
        <w:rPr>
          <w:rFonts w:ascii="Century Gothic" w:eastAsia="MS Mincho" w:hAnsi="Century Gothic" w:cs="Tahoma"/>
          <w:bCs/>
          <w:i w:val="0"/>
          <w:iCs w:val="0"/>
          <w:lang w:val="es-ES" w:eastAsia="es-ES"/>
        </w:rPr>
        <w:t xml:space="preserve">Todo Derecho de Autor u otros derechos exclusivos, que pudieran derivar de los servicios de consultoría, asesorías, estudios e investigaciones con motivo del presente contrato, se constituirán a favor de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salvo que exista impedimento legal</w:t>
      </w:r>
      <w:r w:rsidRPr="000E5A33">
        <w:rPr>
          <w:rFonts w:ascii="Century Gothic" w:eastAsia="MS Mincho" w:hAnsi="Century Gothic" w:cs="Tahoma"/>
          <w:b/>
          <w:bCs/>
          <w:i w:val="0"/>
          <w:iCs w:val="0"/>
          <w:lang w:val="es-ES" w:eastAsia="es-ES"/>
        </w:rPr>
        <w:t>.</w:t>
      </w:r>
    </w:p>
    <w:p w14:paraId="24EC2F70" w14:textId="77777777" w:rsidR="00057DC0" w:rsidRPr="000E5A33" w:rsidRDefault="00057DC0">
      <w:pPr>
        <w:jc w:val="both"/>
        <w:rPr>
          <w:rFonts w:ascii="Century Gothic" w:eastAsia="MS Mincho" w:hAnsi="Century Gothic" w:cs="Tahoma"/>
          <w:b/>
          <w:bCs/>
          <w:i w:val="0"/>
          <w:iCs w:val="0"/>
          <w:lang w:val="es-ES" w:eastAsia="es-ES"/>
        </w:rPr>
      </w:pPr>
    </w:p>
    <w:p w14:paraId="13E49B14" w14:textId="77777777" w:rsidR="00057DC0" w:rsidRPr="000E5A33" w:rsidRDefault="00F9372A">
      <w:pPr>
        <w:jc w:val="both"/>
        <w:rPr>
          <w:rFonts w:ascii="Century Gothic" w:eastAsia="MS Mincho" w:hAnsi="Century Gothic" w:cs="Tahoma"/>
          <w:bCs/>
          <w:i w:val="0"/>
          <w:iCs w:val="0"/>
          <w:lang w:val="es-ES" w:eastAsia="es-ES"/>
        </w:rPr>
      </w:pPr>
      <w:r w:rsidRPr="000E5A33">
        <w:rPr>
          <w:rFonts w:ascii="Century Gothic" w:eastAsia="MS Mincho" w:hAnsi="Century Gothic" w:cs="Tahoma"/>
          <w:b/>
          <w:bCs/>
          <w:i w:val="0"/>
          <w:iCs w:val="0"/>
          <w:lang w:val="es-ES" w:eastAsia="es-ES"/>
        </w:rPr>
        <w:t>“El Proveedor”</w:t>
      </w:r>
      <w:r w:rsidRPr="000E5A33">
        <w:rPr>
          <w:rFonts w:ascii="Century Gothic" w:hAnsi="Century Gothic" w:cs="Tahoma"/>
          <w:i w:val="0"/>
          <w:iCs w:val="0"/>
          <w:lang w:eastAsia="es-ES"/>
        </w:rPr>
        <w:t xml:space="preserve"> queda obligado ante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xml:space="preserve"> a responder de la calidad de los bienes y tiempos de entrega de los mismos, así como de cualquier otra responsabilidad en que llegare a incurrir con motivo de la ejecución del presente contrato.</w:t>
      </w:r>
    </w:p>
    <w:p w14:paraId="441E1B5E" w14:textId="77777777" w:rsidR="00057DC0" w:rsidRPr="000E5A33" w:rsidRDefault="00057DC0">
      <w:pPr>
        <w:jc w:val="both"/>
        <w:rPr>
          <w:rFonts w:ascii="Century Gothic" w:eastAsia="MS Mincho" w:hAnsi="Century Gothic" w:cs="Tahoma"/>
          <w:bCs/>
          <w:i w:val="0"/>
          <w:iCs w:val="0"/>
          <w:lang w:val="es-ES" w:eastAsia="es-ES"/>
        </w:rPr>
      </w:pPr>
    </w:p>
    <w:p w14:paraId="520CBB77" w14:textId="77777777" w:rsidR="00057DC0" w:rsidRPr="000E5A33" w:rsidRDefault="00F9372A">
      <w:pPr>
        <w:jc w:val="both"/>
        <w:rPr>
          <w:rFonts w:ascii="Century Gothic" w:eastAsia="MS Mincho" w:hAnsi="Century Gothic" w:cs="Tahoma"/>
          <w:bCs/>
          <w:i w:val="0"/>
          <w:iCs w:val="0"/>
          <w:lang w:val="es-ES" w:eastAsia="es-ES"/>
        </w:rPr>
      </w:pPr>
      <w:r w:rsidRPr="000E5A33">
        <w:rPr>
          <w:rFonts w:ascii="Century Gothic" w:eastAsia="MS Mincho" w:hAnsi="Century Gothic" w:cs="Tahoma"/>
          <w:bCs/>
          <w:i w:val="0"/>
          <w:iCs w:val="0"/>
          <w:lang w:val="es-ES" w:eastAsia="es-ES"/>
        </w:rPr>
        <w:t xml:space="preserve">Así mismo, </w:t>
      </w:r>
      <w:r w:rsidRPr="000E5A33">
        <w:rPr>
          <w:rFonts w:ascii="Century Gothic" w:eastAsia="MS Mincho" w:hAnsi="Century Gothic" w:cs="Tahoma"/>
          <w:b/>
          <w:bCs/>
          <w:i w:val="0"/>
          <w:iCs w:val="0"/>
          <w:lang w:val="es-ES" w:eastAsia="es-ES"/>
        </w:rPr>
        <w:t xml:space="preserve">“El Proveedor” </w:t>
      </w:r>
      <w:r w:rsidRPr="000E5A33">
        <w:rPr>
          <w:rFonts w:ascii="Century Gothic" w:hAnsi="Century Gothic" w:cs="Tahoma"/>
          <w:i w:val="0"/>
          <w:iCs w:val="0"/>
          <w:lang w:eastAsia="es-ES"/>
        </w:rPr>
        <w:t xml:space="preserve">se obliga a garantizar en todo momento la correcta operación, traslado e integridad de los bienes materia de este contrato hasta entre tanto sean entregados a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xml:space="preserve">”; o en su caso obtener una póliza de seguro donde se garantice la integridad de estos hasta su entrega. </w:t>
      </w:r>
    </w:p>
    <w:p w14:paraId="4D80A7A9" w14:textId="77777777" w:rsidR="00057DC0" w:rsidRPr="000E5A33" w:rsidRDefault="00057DC0">
      <w:pPr>
        <w:jc w:val="both"/>
        <w:rPr>
          <w:rFonts w:ascii="Century Gothic" w:eastAsia="MS Mincho" w:hAnsi="Century Gothic" w:cs="Tahoma"/>
          <w:bCs/>
          <w:i w:val="0"/>
          <w:iCs w:val="0"/>
          <w:lang w:val="es-ES" w:eastAsia="es-ES"/>
        </w:rPr>
      </w:pPr>
    </w:p>
    <w:p w14:paraId="5BACD9A8" w14:textId="77777777" w:rsidR="00057DC0" w:rsidRPr="000E5A33" w:rsidRDefault="00F9372A">
      <w:pPr>
        <w:jc w:val="both"/>
        <w:rPr>
          <w:rFonts w:ascii="Century Gothic" w:eastAsia="MS Mincho" w:hAnsi="Century Gothic" w:cs="Tahoma"/>
          <w:b/>
          <w:bCs/>
          <w:i w:val="0"/>
          <w:iCs w:val="0"/>
          <w:lang w:val="es-ES" w:eastAsia="es-ES"/>
        </w:rPr>
      </w:pPr>
      <w:proofErr w:type="gramStart"/>
      <w:r w:rsidRPr="000E5A33">
        <w:rPr>
          <w:rFonts w:ascii="Century Gothic" w:eastAsia="MS Mincho" w:hAnsi="Century Gothic" w:cs="Tahoma"/>
          <w:b/>
          <w:bCs/>
          <w:i w:val="0"/>
          <w:iCs w:val="0"/>
          <w:lang w:val="es-ES" w:eastAsia="es-ES"/>
        </w:rPr>
        <w:lastRenderedPageBreak/>
        <w:t>DÉCIMA.-</w:t>
      </w:r>
      <w:proofErr w:type="gramEnd"/>
      <w:r w:rsidRPr="000E5A33">
        <w:rPr>
          <w:rFonts w:ascii="Century Gothic" w:eastAsia="MS Mincho" w:hAnsi="Century Gothic" w:cs="Tahoma"/>
          <w:b/>
          <w:bCs/>
          <w:i w:val="0"/>
          <w:iCs w:val="0"/>
          <w:lang w:val="es-ES" w:eastAsia="es-ES"/>
        </w:rPr>
        <w:t xml:space="preserve"> SANCIONES Y PENAS CONVENCIONALES.</w:t>
      </w:r>
    </w:p>
    <w:p w14:paraId="1126E504" w14:textId="77777777" w:rsidR="00057DC0" w:rsidRPr="000E5A33" w:rsidRDefault="00057DC0">
      <w:pPr>
        <w:jc w:val="both"/>
        <w:rPr>
          <w:rFonts w:ascii="Century Gothic" w:eastAsia="MS Mincho" w:hAnsi="Century Gothic" w:cs="Tahoma"/>
          <w:bCs/>
          <w:i w:val="0"/>
          <w:iCs w:val="0"/>
          <w:lang w:val="es-ES" w:eastAsia="es-ES"/>
        </w:rPr>
      </w:pPr>
    </w:p>
    <w:p w14:paraId="1C2C7BE9" w14:textId="39619F76" w:rsidR="00057DC0" w:rsidRPr="000E5A33" w:rsidRDefault="00A87DAC">
      <w:pPr>
        <w:jc w:val="both"/>
        <w:rPr>
          <w:rFonts w:ascii="Century Gothic" w:eastAsia="MS Mincho" w:hAnsi="Century Gothic" w:cs="Tahoma"/>
          <w:bCs/>
          <w:i w:val="0"/>
          <w:iCs w:val="0"/>
          <w:lang w:val="es-ES" w:eastAsia="es-ES"/>
        </w:rPr>
      </w:pPr>
      <w:r w:rsidRPr="000E5A33">
        <w:rPr>
          <w:rFonts w:ascii="Century Gothic" w:eastAsia="MS Mincho" w:hAnsi="Century Gothic" w:cs="Tahoma"/>
          <w:bCs/>
          <w:i w:val="0"/>
          <w:iCs w:val="0"/>
          <w:lang w:val="es-ES" w:eastAsia="es-ES"/>
        </w:rPr>
        <w:t>De manera independiente a las sanciones previstas por el Capítulo Décimo Quinto, de la Ley de Adquisiciones para la Administración Pública del Estado de Tamaulipas y sus Municipios</w:t>
      </w:r>
      <w:r w:rsidR="00F9372A" w:rsidRPr="000E5A33">
        <w:rPr>
          <w:rFonts w:ascii="Century Gothic" w:eastAsia="MS Mincho" w:hAnsi="Century Gothic" w:cs="Tahoma"/>
          <w:bCs/>
          <w:i w:val="0"/>
          <w:iCs w:val="0"/>
          <w:lang w:val="es-ES" w:eastAsia="es-ES"/>
        </w:rPr>
        <w:t xml:space="preserve"> para el caso de incumplimiento por parte de </w:t>
      </w:r>
      <w:r w:rsidR="00F9372A" w:rsidRPr="000E5A33">
        <w:rPr>
          <w:rFonts w:ascii="Century Gothic" w:eastAsia="MS Mincho" w:hAnsi="Century Gothic" w:cs="Tahoma"/>
          <w:b/>
          <w:bCs/>
          <w:i w:val="0"/>
          <w:iCs w:val="0"/>
          <w:lang w:val="es-ES" w:eastAsia="es-ES"/>
        </w:rPr>
        <w:t xml:space="preserve">“El Proveedor” </w:t>
      </w:r>
      <w:r w:rsidR="00F9372A" w:rsidRPr="000E5A33">
        <w:rPr>
          <w:rFonts w:ascii="Century Gothic" w:hAnsi="Century Gothic" w:cs="Tahoma"/>
          <w:i w:val="0"/>
          <w:iCs w:val="0"/>
          <w:lang w:eastAsia="es-ES"/>
        </w:rPr>
        <w:t xml:space="preserve">respecto de cualquiera de las obligaciones pactadas en el presente contrato </w:t>
      </w:r>
      <w:r w:rsidR="00F9372A" w:rsidRPr="000E5A33">
        <w:rPr>
          <w:rFonts w:ascii="Century Gothic" w:eastAsia="MS Mincho" w:hAnsi="Century Gothic" w:cs="Tahoma"/>
          <w:b/>
          <w:bCs/>
          <w:i w:val="0"/>
          <w:iCs w:val="0"/>
          <w:lang w:val="es-ES" w:eastAsia="es-ES"/>
        </w:rPr>
        <w:t>“La Contratante</w:t>
      </w:r>
      <w:r w:rsidR="00F9372A" w:rsidRPr="000E5A33">
        <w:rPr>
          <w:rFonts w:ascii="Century Gothic" w:eastAsia="MS Mincho" w:hAnsi="Century Gothic" w:cs="Tahoma"/>
          <w:bCs/>
          <w:i w:val="0"/>
          <w:iCs w:val="0"/>
          <w:lang w:val="es-ES" w:eastAsia="es-ES"/>
        </w:rPr>
        <w:t>” aplicará una pena convencional por incumplimiento consistente:</w:t>
      </w:r>
    </w:p>
    <w:p w14:paraId="719A489F" w14:textId="77777777" w:rsidR="00057DC0" w:rsidRPr="000E5A33" w:rsidRDefault="00057DC0">
      <w:pPr>
        <w:jc w:val="both"/>
        <w:rPr>
          <w:rFonts w:ascii="Century Gothic" w:eastAsia="MS Mincho" w:hAnsi="Century Gothic" w:cs="Tahoma"/>
          <w:bCs/>
          <w:i w:val="0"/>
          <w:iCs w:val="0"/>
          <w:lang w:val="es-ES" w:eastAsia="es-ES"/>
        </w:rPr>
      </w:pPr>
    </w:p>
    <w:p w14:paraId="46E0F7B1" w14:textId="77777777" w:rsidR="00057DC0" w:rsidRPr="000E5A33" w:rsidRDefault="00F9372A">
      <w:pPr>
        <w:numPr>
          <w:ilvl w:val="0"/>
          <w:numId w:val="15"/>
        </w:numPr>
        <w:jc w:val="both"/>
        <w:rPr>
          <w:rFonts w:ascii="Century Gothic" w:hAnsi="Century Gothic" w:cs="Tahoma"/>
          <w:i w:val="0"/>
          <w:iCs w:val="0"/>
          <w:lang w:eastAsia="es-ES"/>
        </w:rPr>
      </w:pPr>
      <w:r w:rsidRPr="000E5A33">
        <w:rPr>
          <w:rFonts w:ascii="Century Gothic" w:eastAsia="MS Mincho" w:hAnsi="Century Gothic" w:cs="Tahoma"/>
          <w:bCs/>
          <w:i w:val="0"/>
          <w:iCs w:val="0"/>
          <w:lang w:val="es-ES" w:eastAsia="es-ES"/>
        </w:rPr>
        <w:t xml:space="preserve">Un </w:t>
      </w:r>
      <w:r w:rsidRPr="000E5A33">
        <w:rPr>
          <w:rFonts w:ascii="Century Gothic" w:eastAsia="MS Mincho" w:hAnsi="Century Gothic" w:cs="Tahoma"/>
          <w:b/>
          <w:bCs/>
          <w:i w:val="0"/>
          <w:iCs w:val="0"/>
          <w:lang w:val="es-ES" w:eastAsia="es-ES"/>
        </w:rPr>
        <w:t>2% (dos por ciento)</w:t>
      </w:r>
      <w:r w:rsidRPr="000E5A33">
        <w:rPr>
          <w:rFonts w:ascii="Century Gothic" w:eastAsia="MS Mincho" w:hAnsi="Century Gothic" w:cs="Tahoma"/>
          <w:bCs/>
          <w:i w:val="0"/>
          <w:iCs w:val="0"/>
          <w:lang w:val="es-ES" w:eastAsia="es-ES"/>
        </w:rPr>
        <w:t xml:space="preserve"> sobre el monto contratado, por cada día que transcurra desde el momento en que acontezca el incumplimiento hasta entre tanto no cese el incumplimiento, porcentaje que se descontará a </w:t>
      </w:r>
      <w:r w:rsidRPr="000E5A33">
        <w:rPr>
          <w:rFonts w:ascii="Century Gothic" w:eastAsia="MS Mincho" w:hAnsi="Century Gothic" w:cs="Tahoma"/>
          <w:b/>
          <w:bCs/>
          <w:i w:val="0"/>
          <w:iCs w:val="0"/>
          <w:lang w:val="es-ES" w:eastAsia="es-ES"/>
        </w:rPr>
        <w:t>“El Proveedor”</w:t>
      </w:r>
      <w:r w:rsidRPr="000E5A33">
        <w:rPr>
          <w:rFonts w:ascii="Century Gothic" w:hAnsi="Century Gothic" w:cs="Tahoma"/>
          <w:i w:val="0"/>
          <w:iCs w:val="0"/>
          <w:lang w:eastAsia="es-ES"/>
        </w:rPr>
        <w:t xml:space="preserve"> del saldo que tenga a su favor.</w:t>
      </w:r>
    </w:p>
    <w:p w14:paraId="3F8B2BED" w14:textId="77777777" w:rsidR="00057DC0" w:rsidRPr="000E5A33" w:rsidRDefault="00F9372A">
      <w:pPr>
        <w:numPr>
          <w:ilvl w:val="0"/>
          <w:numId w:val="15"/>
        </w:numPr>
        <w:jc w:val="both"/>
        <w:rPr>
          <w:rFonts w:ascii="Century Gothic" w:eastAsia="MS Mincho" w:hAnsi="Century Gothic" w:cs="Tahoma"/>
          <w:bCs/>
          <w:i w:val="0"/>
          <w:iCs w:val="0"/>
          <w:lang w:val="es-ES" w:eastAsia="es-ES"/>
        </w:rPr>
      </w:pPr>
      <w:r w:rsidRPr="000E5A33">
        <w:rPr>
          <w:rFonts w:ascii="Century Gothic" w:hAnsi="Century Gothic" w:cs="Tahoma"/>
          <w:i w:val="0"/>
          <w:iCs w:val="0"/>
          <w:lang w:eastAsia="es-ES"/>
        </w:rPr>
        <w:t xml:space="preserve">De manera independiente a la pena convencional </w:t>
      </w:r>
      <w:r w:rsidRPr="000E5A33">
        <w:rPr>
          <w:rFonts w:ascii="Century Gothic" w:eastAsia="MS Mincho" w:hAnsi="Century Gothic" w:cs="Tahoma"/>
          <w:b/>
          <w:bCs/>
          <w:i w:val="0"/>
          <w:iCs w:val="0"/>
          <w:lang w:val="es-ES" w:eastAsia="es-ES"/>
        </w:rPr>
        <w:t xml:space="preserve">“El Proveedor” </w:t>
      </w:r>
      <w:r w:rsidRPr="000E5A33">
        <w:rPr>
          <w:rFonts w:ascii="Century Gothic" w:hAnsi="Century Gothic" w:cs="Tahoma"/>
          <w:i w:val="0"/>
          <w:iCs w:val="0"/>
          <w:lang w:eastAsia="es-ES"/>
        </w:rPr>
        <w:t xml:space="preserve">queda obligado a llevar a cabo la entrega de los bienes contratados dentro de un plazo no mayor a 2 días posteriores a la fecha de incumplimiento, sin que para ello medie comunicación o requerimiento expreso y por escrito por parte de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xml:space="preserve">”. </w:t>
      </w:r>
    </w:p>
    <w:p w14:paraId="5920E8C8" w14:textId="77777777" w:rsidR="00057DC0" w:rsidRPr="000E5A33" w:rsidRDefault="00F9372A">
      <w:pPr>
        <w:numPr>
          <w:ilvl w:val="0"/>
          <w:numId w:val="15"/>
        </w:numPr>
        <w:jc w:val="both"/>
        <w:rPr>
          <w:rFonts w:ascii="Century Gothic" w:eastAsia="MS Mincho" w:hAnsi="Century Gothic" w:cs="Tahoma"/>
          <w:bCs/>
          <w:i w:val="0"/>
          <w:iCs w:val="0"/>
          <w:lang w:val="es-ES" w:eastAsia="es-ES"/>
        </w:rPr>
      </w:pPr>
      <w:r w:rsidRPr="000E5A33">
        <w:rPr>
          <w:rFonts w:ascii="Century Gothic" w:eastAsia="MS Mincho" w:hAnsi="Century Gothic" w:cs="Tahoma"/>
          <w:bCs/>
          <w:i w:val="0"/>
          <w:iCs w:val="0"/>
          <w:lang w:val="es-ES" w:eastAsia="es-ES"/>
        </w:rPr>
        <w:t xml:space="preserve">En el supuesto señalado en el punto </w:t>
      </w:r>
      <w:r w:rsidRPr="000E5A33">
        <w:rPr>
          <w:rFonts w:ascii="Century Gothic" w:eastAsia="MS Mincho" w:hAnsi="Century Gothic" w:cs="Tahoma"/>
          <w:b/>
          <w:bCs/>
          <w:i w:val="0"/>
          <w:iCs w:val="0"/>
          <w:lang w:val="es-ES" w:eastAsia="es-ES"/>
        </w:rPr>
        <w:t>II</w:t>
      </w:r>
      <w:r w:rsidRPr="000E5A33">
        <w:rPr>
          <w:rFonts w:ascii="Century Gothic" w:eastAsia="MS Mincho" w:hAnsi="Century Gothic" w:cs="Tahoma"/>
          <w:bCs/>
          <w:i w:val="0"/>
          <w:iCs w:val="0"/>
          <w:lang w:val="es-ES" w:eastAsia="es-ES"/>
        </w:rPr>
        <w:t xml:space="preserve"> que antecede, la entrega de los bienes contratados quedará sujeta a que estos sean recibidos a satisfacción de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xml:space="preserve">”. En caso contrario o bien si el monto de la pena que resulte aplicable fuese más de un </w:t>
      </w:r>
      <w:r w:rsidRPr="000E5A33">
        <w:rPr>
          <w:rFonts w:ascii="Century Gothic" w:eastAsia="MS Mincho" w:hAnsi="Century Gothic" w:cs="Tahoma"/>
          <w:b/>
          <w:bCs/>
          <w:i w:val="0"/>
          <w:iCs w:val="0"/>
          <w:lang w:val="es-ES" w:eastAsia="es-ES"/>
        </w:rPr>
        <w:t>10% (diez por ciento)</w:t>
      </w:r>
      <w:r w:rsidRPr="000E5A33">
        <w:rPr>
          <w:rFonts w:ascii="Century Gothic" w:eastAsia="MS Mincho" w:hAnsi="Century Gothic" w:cs="Tahoma"/>
          <w:bCs/>
          <w:i w:val="0"/>
          <w:iCs w:val="0"/>
          <w:lang w:val="es-ES" w:eastAsia="es-ES"/>
        </w:rPr>
        <w:t xml:space="preserve"> del valor del monto total aquí pactado,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podrá optar por reclamar la rescisión del presente contrato.</w:t>
      </w:r>
    </w:p>
    <w:p w14:paraId="5E8F17A5" w14:textId="77777777" w:rsidR="00057DC0" w:rsidRPr="000E5A33" w:rsidRDefault="00F9372A">
      <w:pPr>
        <w:numPr>
          <w:ilvl w:val="0"/>
          <w:numId w:val="15"/>
        </w:numPr>
        <w:jc w:val="both"/>
        <w:rPr>
          <w:rFonts w:ascii="Century Gothic" w:hAnsi="Century Gothic" w:cs="Tahoma"/>
          <w:i w:val="0"/>
          <w:iCs w:val="0"/>
          <w:lang w:eastAsia="es-ES"/>
        </w:rPr>
      </w:pPr>
      <w:r w:rsidRPr="000E5A33">
        <w:rPr>
          <w:rFonts w:ascii="Century Gothic" w:eastAsia="MS Mincho" w:hAnsi="Century Gothic" w:cs="Tahoma"/>
          <w:bCs/>
          <w:i w:val="0"/>
          <w:iCs w:val="0"/>
          <w:lang w:val="es-ES" w:eastAsia="es-ES"/>
        </w:rPr>
        <w:t xml:space="preserve">De igual forma y con independencia a las penas convencionales aquí pactadas,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xml:space="preserve">” podrá exigir a </w:t>
      </w:r>
      <w:r w:rsidRPr="000E5A33">
        <w:rPr>
          <w:rFonts w:ascii="Century Gothic" w:eastAsia="MS Mincho" w:hAnsi="Century Gothic" w:cs="Tahoma"/>
          <w:b/>
          <w:bCs/>
          <w:i w:val="0"/>
          <w:iCs w:val="0"/>
          <w:lang w:val="es-ES" w:eastAsia="es-ES"/>
        </w:rPr>
        <w:t>“El Proveedor”</w:t>
      </w:r>
      <w:r w:rsidRPr="000E5A33">
        <w:rPr>
          <w:rFonts w:ascii="Century Gothic" w:hAnsi="Century Gothic" w:cs="Tahoma"/>
          <w:i w:val="0"/>
          <w:iCs w:val="0"/>
          <w:lang w:eastAsia="es-ES"/>
        </w:rPr>
        <w:t xml:space="preserve"> el pago por daños y perjuicios que llegaran a generarse con motivo del incumplimiento.</w:t>
      </w:r>
    </w:p>
    <w:p w14:paraId="328B10B9" w14:textId="77777777" w:rsidR="00057DC0" w:rsidRPr="000E5A33" w:rsidRDefault="00057DC0">
      <w:pPr>
        <w:jc w:val="both"/>
        <w:rPr>
          <w:rFonts w:ascii="Century Gothic" w:eastAsia="MS Mincho" w:hAnsi="Century Gothic" w:cs="Tahoma"/>
          <w:bCs/>
          <w:i w:val="0"/>
          <w:iCs w:val="0"/>
          <w:lang w:val="es-ES" w:eastAsia="es-ES"/>
        </w:rPr>
      </w:pPr>
    </w:p>
    <w:p w14:paraId="1C0D65BF" w14:textId="77777777" w:rsidR="00057DC0" w:rsidRPr="000E5A33" w:rsidRDefault="00F9372A">
      <w:pPr>
        <w:jc w:val="both"/>
        <w:rPr>
          <w:rFonts w:ascii="Century Gothic" w:eastAsia="MS Mincho" w:hAnsi="Century Gothic" w:cs="Tahoma"/>
          <w:b/>
          <w:bCs/>
          <w:i w:val="0"/>
          <w:iCs w:val="0"/>
          <w:lang w:val="es-ES" w:eastAsia="es-ES"/>
        </w:rPr>
      </w:pPr>
      <w:r w:rsidRPr="000E5A33">
        <w:rPr>
          <w:rFonts w:ascii="Century Gothic" w:eastAsia="MS Mincho" w:hAnsi="Century Gothic" w:cs="Tahoma"/>
          <w:b/>
          <w:bCs/>
          <w:i w:val="0"/>
          <w:iCs w:val="0"/>
          <w:lang w:val="es-ES" w:eastAsia="es-ES"/>
        </w:rPr>
        <w:t>DÉCIMA</w:t>
      </w:r>
      <w:r w:rsidRPr="000E5A33">
        <w:rPr>
          <w:rFonts w:ascii="Century Gothic" w:eastAsia="MS Mincho" w:hAnsi="Century Gothic" w:cs="Tahoma"/>
          <w:b/>
          <w:bCs/>
          <w:i w:val="0"/>
          <w:iCs w:val="0"/>
          <w:lang w:eastAsia="es-ES"/>
        </w:rPr>
        <w:t xml:space="preserve"> </w:t>
      </w:r>
      <w:proofErr w:type="gramStart"/>
      <w:r w:rsidRPr="000E5A33">
        <w:rPr>
          <w:rFonts w:ascii="Century Gothic" w:eastAsia="MS Mincho" w:hAnsi="Century Gothic" w:cs="Tahoma"/>
          <w:b/>
          <w:bCs/>
          <w:i w:val="0"/>
          <w:iCs w:val="0"/>
          <w:lang w:eastAsia="es-ES"/>
        </w:rPr>
        <w:t>PRIMERA.-</w:t>
      </w:r>
      <w:proofErr w:type="gramEnd"/>
      <w:r w:rsidRPr="000E5A33">
        <w:rPr>
          <w:rFonts w:ascii="Century Gothic" w:eastAsia="MS Mincho" w:hAnsi="Century Gothic" w:cs="Tahoma"/>
          <w:b/>
          <w:bCs/>
          <w:i w:val="0"/>
          <w:iCs w:val="0"/>
          <w:lang w:eastAsia="es-ES"/>
        </w:rPr>
        <w:t xml:space="preserve"> RESCISIÓN DEL CONTRATO.</w:t>
      </w:r>
    </w:p>
    <w:p w14:paraId="49051060" w14:textId="77777777" w:rsidR="00057DC0" w:rsidRPr="000E5A33" w:rsidRDefault="00057DC0">
      <w:pPr>
        <w:jc w:val="both"/>
        <w:rPr>
          <w:rFonts w:ascii="Century Gothic" w:eastAsia="MS Mincho" w:hAnsi="Century Gothic" w:cs="Tahoma"/>
          <w:bCs/>
          <w:i w:val="0"/>
          <w:iCs w:val="0"/>
          <w:lang w:val="es-ES" w:eastAsia="es-ES"/>
        </w:rPr>
      </w:pPr>
    </w:p>
    <w:p w14:paraId="6252115C" w14:textId="77777777" w:rsidR="00057DC0" w:rsidRPr="000E5A33" w:rsidRDefault="00F9372A">
      <w:pPr>
        <w:jc w:val="both"/>
        <w:rPr>
          <w:rFonts w:ascii="Century Gothic" w:eastAsia="MS Mincho" w:hAnsi="Century Gothic" w:cs="Tahoma"/>
          <w:bCs/>
          <w:i w:val="0"/>
          <w:iCs w:val="0"/>
          <w:lang w:val="es-ES" w:eastAsia="es-ES"/>
        </w:rPr>
      </w:pP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xml:space="preserve"> podrá rescindir el contrato en caso de incumplimiento de las obligaciones a cargo de </w:t>
      </w:r>
      <w:r w:rsidRPr="000E5A33">
        <w:rPr>
          <w:rFonts w:ascii="Century Gothic" w:eastAsia="MS Mincho" w:hAnsi="Century Gothic" w:cs="Tahoma"/>
          <w:b/>
          <w:bCs/>
          <w:i w:val="0"/>
          <w:iCs w:val="0"/>
          <w:lang w:val="es-ES" w:eastAsia="es-ES"/>
        </w:rPr>
        <w:t>“El Proveedor”</w:t>
      </w:r>
      <w:r w:rsidRPr="000E5A33">
        <w:rPr>
          <w:rFonts w:ascii="Century Gothic" w:eastAsia="MS Mincho" w:hAnsi="Century Gothic" w:cs="Tahoma"/>
          <w:bCs/>
          <w:i w:val="0"/>
          <w:iCs w:val="0"/>
          <w:lang w:val="es-ES" w:eastAsia="es-ES"/>
        </w:rPr>
        <w:t xml:space="preserve">, en cuyo caso el procedimiento deberá iniciarse dentro de los quince días naturales siguientes a aquel en que se hubiere agotado el plazo límite de aplicación de las penas convencionales, es decir que la pena convencional ascienda a más del </w:t>
      </w:r>
      <w:r w:rsidRPr="000E5A33">
        <w:rPr>
          <w:rFonts w:ascii="Century Gothic" w:eastAsia="MS Mincho" w:hAnsi="Century Gothic" w:cs="Tahoma"/>
          <w:b/>
          <w:bCs/>
          <w:i w:val="0"/>
          <w:iCs w:val="0"/>
          <w:lang w:val="es-ES" w:eastAsia="es-ES"/>
        </w:rPr>
        <w:t>10% (diez por ciento)</w:t>
      </w:r>
      <w:r w:rsidRPr="000E5A33">
        <w:rPr>
          <w:rFonts w:ascii="Century Gothic" w:eastAsia="MS Mincho" w:hAnsi="Century Gothic" w:cs="Tahoma"/>
          <w:bCs/>
          <w:i w:val="0"/>
          <w:iCs w:val="0"/>
          <w:lang w:val="es-ES" w:eastAsia="es-ES"/>
        </w:rPr>
        <w:t xml:space="preserve"> del monto contratado, el procedimiento de rescisión se llevará a cabo conforme a lo siguiente:</w:t>
      </w:r>
    </w:p>
    <w:p w14:paraId="0170D223" w14:textId="77777777" w:rsidR="00057DC0" w:rsidRPr="000E5A33" w:rsidRDefault="00057DC0">
      <w:pPr>
        <w:jc w:val="both"/>
        <w:rPr>
          <w:rFonts w:ascii="Century Gothic" w:eastAsia="MS Mincho" w:hAnsi="Century Gothic" w:cs="Tahoma"/>
          <w:bCs/>
          <w:i w:val="0"/>
          <w:iCs w:val="0"/>
          <w:lang w:val="es-ES" w:eastAsia="es-ES"/>
        </w:rPr>
      </w:pPr>
    </w:p>
    <w:p w14:paraId="603A48C7" w14:textId="77777777" w:rsidR="00057DC0" w:rsidRPr="000E5A33" w:rsidRDefault="00F9372A">
      <w:pPr>
        <w:numPr>
          <w:ilvl w:val="0"/>
          <w:numId w:val="16"/>
        </w:numPr>
        <w:jc w:val="both"/>
        <w:rPr>
          <w:rFonts w:ascii="Century Gothic" w:eastAsia="MS Mincho" w:hAnsi="Century Gothic" w:cs="Tahoma"/>
          <w:bCs/>
          <w:i w:val="0"/>
          <w:iCs w:val="0"/>
          <w:lang w:val="es-ES" w:eastAsia="es-ES"/>
        </w:rPr>
      </w:pPr>
      <w:r w:rsidRPr="000E5A33">
        <w:rPr>
          <w:rFonts w:ascii="Century Gothic" w:eastAsia="MS Mincho" w:hAnsi="Century Gothic" w:cs="Tahoma"/>
          <w:bCs/>
          <w:i w:val="0"/>
          <w:iCs w:val="0"/>
          <w:lang w:val="es-ES" w:eastAsia="es-ES"/>
        </w:rPr>
        <w:t xml:space="preserve">Se iniciará a partir de que a </w:t>
      </w:r>
      <w:r w:rsidRPr="000E5A33">
        <w:rPr>
          <w:rFonts w:ascii="Century Gothic" w:eastAsia="MS Mincho" w:hAnsi="Century Gothic" w:cs="Tahoma"/>
          <w:b/>
          <w:bCs/>
          <w:i w:val="0"/>
          <w:iCs w:val="0"/>
          <w:lang w:val="es-ES" w:eastAsia="es-ES"/>
        </w:rPr>
        <w:t>“El Proveedor”</w:t>
      </w:r>
      <w:r w:rsidRPr="000E5A33">
        <w:rPr>
          <w:rFonts w:ascii="Century Gothic" w:eastAsia="MS Mincho" w:hAnsi="Century Gothic" w:cs="Tahoma"/>
          <w:bCs/>
          <w:i w:val="0"/>
          <w:iCs w:val="0"/>
          <w:lang w:val="es-ES" w:eastAsia="es-ES"/>
        </w:rPr>
        <w:t xml:space="preserve"> le sea comunicado por escrito el incumplimiento en que haya incurrido, para que en un término de 10 (diez) días hábiles exponga lo que a su derecho convenga y aporte, en su caso, las pruebas que estime pertinentes;</w:t>
      </w:r>
    </w:p>
    <w:p w14:paraId="3706DFBF" w14:textId="77777777" w:rsidR="00057DC0" w:rsidRPr="000E5A33" w:rsidRDefault="00057DC0">
      <w:pPr>
        <w:jc w:val="both"/>
        <w:rPr>
          <w:rFonts w:ascii="Century Gothic" w:eastAsia="MS Mincho" w:hAnsi="Century Gothic" w:cs="Tahoma"/>
          <w:bCs/>
          <w:i w:val="0"/>
          <w:iCs w:val="0"/>
          <w:lang w:val="es-ES" w:eastAsia="es-ES"/>
        </w:rPr>
      </w:pPr>
    </w:p>
    <w:p w14:paraId="1DC28572" w14:textId="77777777" w:rsidR="00057DC0" w:rsidRPr="000E5A33" w:rsidRDefault="00F9372A">
      <w:pPr>
        <w:numPr>
          <w:ilvl w:val="0"/>
          <w:numId w:val="16"/>
        </w:numPr>
        <w:jc w:val="both"/>
        <w:rPr>
          <w:rFonts w:ascii="Century Gothic" w:eastAsia="MS Mincho" w:hAnsi="Century Gothic" w:cs="Tahoma"/>
          <w:bCs/>
          <w:i w:val="0"/>
          <w:iCs w:val="0"/>
          <w:lang w:val="es-ES" w:eastAsia="es-ES"/>
        </w:rPr>
      </w:pPr>
      <w:r w:rsidRPr="000E5A33">
        <w:rPr>
          <w:rFonts w:ascii="Century Gothic" w:eastAsia="MS Mincho" w:hAnsi="Century Gothic" w:cs="Tahoma"/>
          <w:bCs/>
          <w:i w:val="0"/>
          <w:iCs w:val="0"/>
          <w:lang w:val="es-ES" w:eastAsia="es-ES"/>
        </w:rPr>
        <w:t>Transcurrido el término a que se refiere la fracción anterior, se resolverá considerando los argumentos y pruebas que hubiere hecho valer.</w:t>
      </w:r>
    </w:p>
    <w:p w14:paraId="4A861ED6" w14:textId="77777777" w:rsidR="00057DC0" w:rsidRPr="000E5A33" w:rsidRDefault="00057DC0">
      <w:pPr>
        <w:jc w:val="both"/>
        <w:rPr>
          <w:rFonts w:ascii="Century Gothic" w:eastAsia="MS Mincho" w:hAnsi="Century Gothic" w:cs="Tahoma"/>
          <w:bCs/>
          <w:i w:val="0"/>
          <w:iCs w:val="0"/>
          <w:lang w:val="es-ES" w:eastAsia="es-ES"/>
        </w:rPr>
      </w:pPr>
    </w:p>
    <w:p w14:paraId="1659C8F8" w14:textId="77777777" w:rsidR="00057DC0" w:rsidRPr="000E5A33" w:rsidRDefault="00F9372A">
      <w:pPr>
        <w:numPr>
          <w:ilvl w:val="0"/>
          <w:numId w:val="16"/>
        </w:numPr>
        <w:jc w:val="both"/>
        <w:rPr>
          <w:rFonts w:ascii="Century Gothic" w:eastAsia="MS Mincho" w:hAnsi="Century Gothic" w:cs="Tahoma"/>
          <w:bCs/>
          <w:i w:val="0"/>
          <w:iCs w:val="0"/>
          <w:lang w:val="es-ES" w:eastAsia="es-ES"/>
        </w:rPr>
      </w:pPr>
      <w:r w:rsidRPr="000E5A33">
        <w:rPr>
          <w:rFonts w:ascii="Century Gothic" w:eastAsia="MS Mincho" w:hAnsi="Century Gothic" w:cs="Tahoma"/>
          <w:bCs/>
          <w:i w:val="0"/>
          <w:iCs w:val="0"/>
          <w:lang w:val="es-ES" w:eastAsia="es-ES"/>
        </w:rPr>
        <w:t xml:space="preserve">La determinación de dar o no por rescindido el contrato deberá ser debidamente fundada, motivada y comunicada a </w:t>
      </w:r>
      <w:r w:rsidRPr="000E5A33">
        <w:rPr>
          <w:rFonts w:ascii="Century Gothic" w:eastAsia="MS Mincho" w:hAnsi="Century Gothic" w:cs="Tahoma"/>
          <w:b/>
          <w:bCs/>
          <w:i w:val="0"/>
          <w:iCs w:val="0"/>
          <w:lang w:val="es-ES" w:eastAsia="es-ES"/>
        </w:rPr>
        <w:t>“El Proveedor”</w:t>
      </w:r>
      <w:r w:rsidRPr="000E5A33">
        <w:rPr>
          <w:rFonts w:ascii="Century Gothic" w:eastAsia="MS Mincho" w:hAnsi="Century Gothic" w:cs="Tahoma"/>
          <w:bCs/>
          <w:i w:val="0"/>
          <w:iCs w:val="0"/>
          <w:lang w:val="es-ES" w:eastAsia="es-ES"/>
        </w:rPr>
        <w:t xml:space="preserve"> dentro de los quince días hábiles siguientes.</w:t>
      </w:r>
    </w:p>
    <w:p w14:paraId="0D7F81AD" w14:textId="77777777" w:rsidR="00057DC0" w:rsidRPr="000E5A33" w:rsidRDefault="00057DC0">
      <w:pPr>
        <w:jc w:val="both"/>
        <w:rPr>
          <w:rFonts w:ascii="Century Gothic" w:eastAsia="MS Mincho" w:hAnsi="Century Gothic" w:cs="Tahoma"/>
          <w:b/>
          <w:bCs/>
          <w:i w:val="0"/>
          <w:iCs w:val="0"/>
          <w:lang w:val="es-ES" w:eastAsia="es-ES"/>
        </w:rPr>
      </w:pPr>
    </w:p>
    <w:p w14:paraId="6F9E8A6F" w14:textId="77777777" w:rsidR="00057DC0" w:rsidRPr="000E5A33" w:rsidRDefault="00F9372A">
      <w:pPr>
        <w:jc w:val="both"/>
        <w:rPr>
          <w:rFonts w:ascii="Century Gothic" w:eastAsia="MS Mincho" w:hAnsi="Century Gothic" w:cs="Tahoma"/>
          <w:bCs/>
          <w:i w:val="0"/>
          <w:iCs w:val="0"/>
          <w:lang w:val="es-ES" w:eastAsia="es-ES"/>
        </w:rPr>
      </w:pPr>
      <w:r w:rsidRPr="000E5A33">
        <w:rPr>
          <w:rFonts w:ascii="Century Gothic" w:eastAsia="MS Mincho" w:hAnsi="Century Gothic" w:cs="Tahoma"/>
          <w:bCs/>
          <w:i w:val="0"/>
          <w:iCs w:val="0"/>
          <w:lang w:val="es-ES" w:eastAsia="es-ES"/>
        </w:rPr>
        <w:t xml:space="preserve">Asimismo, las partes contratantes podrán dar por terminados anticipadamente los contratos cuando incurran razones de interés general, o bien, cuando por causas justificadas se extinga la necesidad de requerir los bienes originalmente contratados, y se demuestre que, de continuar con el cumplimiento de las obligaciones pactadas, se ocasionaría algún daño o perjuicio a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xml:space="preserve">”. En estos supuestos,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xml:space="preserve">” reembolsará a </w:t>
      </w:r>
      <w:r w:rsidRPr="000E5A33">
        <w:rPr>
          <w:rFonts w:ascii="Century Gothic" w:eastAsia="MS Mincho" w:hAnsi="Century Gothic" w:cs="Tahoma"/>
          <w:b/>
          <w:bCs/>
          <w:i w:val="0"/>
          <w:iCs w:val="0"/>
          <w:lang w:val="es-ES" w:eastAsia="es-ES"/>
        </w:rPr>
        <w:t xml:space="preserve">“El Proveedor” </w:t>
      </w:r>
      <w:r w:rsidRPr="000E5A33">
        <w:rPr>
          <w:rFonts w:ascii="Century Gothic" w:eastAsia="MS Mincho" w:hAnsi="Century Gothic" w:cs="Tahoma"/>
          <w:bCs/>
          <w:i w:val="0"/>
          <w:iCs w:val="0"/>
          <w:lang w:val="es-ES" w:eastAsia="es-ES"/>
        </w:rPr>
        <w:t>los gastos recuperables en que haya incurrido, siempre que estos sean razonables, estén debidamente comprobados y se relacionen directamente con el contrato correspondiente.</w:t>
      </w:r>
    </w:p>
    <w:p w14:paraId="01236C8B" w14:textId="77777777" w:rsidR="00F6184D" w:rsidRPr="000E5A33" w:rsidRDefault="00F6184D">
      <w:pPr>
        <w:jc w:val="both"/>
        <w:rPr>
          <w:rFonts w:ascii="Century Gothic" w:eastAsia="MS Mincho" w:hAnsi="Century Gothic" w:cs="Tahoma"/>
          <w:bCs/>
          <w:i w:val="0"/>
          <w:iCs w:val="0"/>
          <w:lang w:val="es-ES" w:eastAsia="es-ES"/>
        </w:rPr>
      </w:pPr>
    </w:p>
    <w:p w14:paraId="3031B432" w14:textId="4184CA0A" w:rsidR="00057DC0" w:rsidRPr="000E5A33" w:rsidRDefault="00F9372A">
      <w:pPr>
        <w:jc w:val="both"/>
        <w:rPr>
          <w:rFonts w:ascii="Century Gothic" w:eastAsia="MS Mincho" w:hAnsi="Century Gothic" w:cs="Tahoma"/>
          <w:bCs/>
          <w:i w:val="0"/>
          <w:iCs w:val="0"/>
          <w:lang w:val="es-ES" w:eastAsia="es-ES"/>
        </w:rPr>
      </w:pPr>
      <w:r w:rsidRPr="000E5A33">
        <w:rPr>
          <w:rFonts w:ascii="Century Gothic" w:eastAsia="MS Mincho" w:hAnsi="Century Gothic" w:cs="Tahoma"/>
          <w:bCs/>
          <w:i w:val="0"/>
          <w:iCs w:val="0"/>
          <w:lang w:val="es-ES" w:eastAsia="es-ES"/>
        </w:rPr>
        <w:lastRenderedPageBreak/>
        <w:t xml:space="preserve">Si previo a la determinación por parte de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xml:space="preserve">” de dar por rescindido el contrato, se hiciere entrega de los bienes o se prestaren los servicios a satisfacción de </w:t>
      </w:r>
      <w:r w:rsidRPr="000E5A33">
        <w:rPr>
          <w:rFonts w:ascii="Century Gothic" w:eastAsia="MS Mincho" w:hAnsi="Century Gothic" w:cs="Tahoma"/>
          <w:b/>
          <w:bCs/>
          <w:i w:val="0"/>
          <w:iCs w:val="0"/>
          <w:lang w:val="es-ES" w:eastAsia="es-ES"/>
        </w:rPr>
        <w:t>“La Contratante</w:t>
      </w:r>
      <w:r w:rsidRPr="000E5A33">
        <w:rPr>
          <w:rFonts w:ascii="Century Gothic" w:eastAsia="MS Mincho" w:hAnsi="Century Gothic" w:cs="Tahoma"/>
          <w:bCs/>
          <w:i w:val="0"/>
          <w:iCs w:val="0"/>
          <w:lang w:val="es-ES" w:eastAsia="es-ES"/>
        </w:rPr>
        <w:t xml:space="preserve">” por parte de </w:t>
      </w:r>
      <w:r w:rsidRPr="000E5A33">
        <w:rPr>
          <w:rFonts w:ascii="Century Gothic" w:eastAsia="MS Mincho" w:hAnsi="Century Gothic" w:cs="Tahoma"/>
          <w:b/>
          <w:bCs/>
          <w:i w:val="0"/>
          <w:iCs w:val="0"/>
          <w:lang w:val="es-ES" w:eastAsia="es-ES"/>
        </w:rPr>
        <w:t>“El Proveedor”</w:t>
      </w:r>
      <w:r w:rsidRPr="000E5A33">
        <w:rPr>
          <w:rFonts w:ascii="Century Gothic" w:eastAsia="MS Mincho" w:hAnsi="Century Gothic" w:cs="Tahoma"/>
          <w:bCs/>
          <w:i w:val="0"/>
          <w:iCs w:val="0"/>
          <w:lang w:val="es-ES" w:eastAsia="es-ES"/>
        </w:rPr>
        <w:t>, el procedimiento de rescisión iniciado, quedará sin efecto.</w:t>
      </w:r>
    </w:p>
    <w:p w14:paraId="55403CBA" w14:textId="77777777" w:rsidR="00CF7993" w:rsidRPr="000E5A33" w:rsidRDefault="00CF7993">
      <w:pPr>
        <w:jc w:val="both"/>
        <w:rPr>
          <w:rFonts w:ascii="Century Gothic" w:eastAsia="MS Mincho" w:hAnsi="Century Gothic" w:cs="Tahoma"/>
          <w:bCs/>
          <w:i w:val="0"/>
          <w:iCs w:val="0"/>
          <w:lang w:val="es-ES" w:eastAsia="es-ES"/>
        </w:rPr>
      </w:pPr>
    </w:p>
    <w:p w14:paraId="46C53993" w14:textId="77777777" w:rsidR="00057DC0" w:rsidRPr="000E5A33" w:rsidRDefault="00F9372A">
      <w:pPr>
        <w:jc w:val="both"/>
        <w:rPr>
          <w:rFonts w:ascii="Century Gothic" w:eastAsia="MS Mincho" w:hAnsi="Century Gothic" w:cs="Tahoma"/>
          <w:b/>
          <w:i w:val="0"/>
          <w:iCs w:val="0"/>
          <w:lang w:val="es-ES" w:eastAsia="es-ES"/>
        </w:rPr>
      </w:pPr>
      <w:r w:rsidRPr="000E5A33">
        <w:rPr>
          <w:rFonts w:ascii="Century Gothic" w:eastAsia="MS Mincho" w:hAnsi="Century Gothic" w:cs="Tahoma"/>
          <w:b/>
          <w:bCs/>
          <w:i w:val="0"/>
          <w:iCs w:val="0"/>
          <w:lang w:val="es-ES" w:eastAsia="es-ES"/>
        </w:rPr>
        <w:t>DÉCIMA</w:t>
      </w:r>
      <w:r w:rsidRPr="000E5A33">
        <w:rPr>
          <w:rFonts w:ascii="Century Gothic" w:eastAsia="MS Mincho" w:hAnsi="Century Gothic" w:cs="Tahoma"/>
          <w:b/>
          <w:i w:val="0"/>
          <w:iCs w:val="0"/>
          <w:lang w:val="es-ES" w:eastAsia="es-ES"/>
        </w:rPr>
        <w:t xml:space="preserve"> </w:t>
      </w:r>
      <w:proofErr w:type="gramStart"/>
      <w:r w:rsidRPr="000E5A33">
        <w:rPr>
          <w:rFonts w:ascii="Century Gothic" w:eastAsia="MS Mincho" w:hAnsi="Century Gothic" w:cs="Tahoma"/>
          <w:b/>
          <w:i w:val="0"/>
          <w:iCs w:val="0"/>
          <w:lang w:val="es-ES" w:eastAsia="es-ES"/>
        </w:rPr>
        <w:t>SEGUNDA.-</w:t>
      </w:r>
      <w:proofErr w:type="gramEnd"/>
      <w:r w:rsidRPr="000E5A33">
        <w:rPr>
          <w:rFonts w:ascii="Century Gothic" w:eastAsia="MS Mincho" w:hAnsi="Century Gothic" w:cs="Tahoma"/>
          <w:b/>
          <w:i w:val="0"/>
          <w:iCs w:val="0"/>
          <w:lang w:val="es-ES" w:eastAsia="es-ES"/>
        </w:rPr>
        <w:t xml:space="preserve"> GARANTÍAS DEL BIEN.</w:t>
      </w:r>
    </w:p>
    <w:p w14:paraId="173EA7ED" w14:textId="77777777" w:rsidR="00057DC0" w:rsidRPr="000E5A33" w:rsidRDefault="00057DC0">
      <w:pPr>
        <w:jc w:val="both"/>
        <w:rPr>
          <w:rFonts w:ascii="Century Gothic" w:eastAsia="MS Mincho" w:hAnsi="Century Gothic" w:cs="Tahoma"/>
          <w:i w:val="0"/>
          <w:iCs w:val="0"/>
          <w:lang w:val="es-ES" w:eastAsia="es-ES"/>
        </w:rPr>
      </w:pPr>
    </w:p>
    <w:p w14:paraId="59BCFBAC" w14:textId="0182E9F9" w:rsidR="00057DC0" w:rsidRPr="000E5A33" w:rsidRDefault="00F9372A">
      <w:pPr>
        <w:jc w:val="both"/>
        <w:rPr>
          <w:rFonts w:ascii="Century Gothic" w:eastAsia="MS Mincho" w:hAnsi="Century Gothic" w:cs="Tahoma"/>
          <w:i w:val="0"/>
          <w:iCs w:val="0"/>
          <w:lang w:val="es-ES" w:eastAsia="es-ES"/>
        </w:rPr>
      </w:pPr>
      <w:r w:rsidRPr="000E5A33">
        <w:rPr>
          <w:rFonts w:ascii="Century Gothic" w:eastAsia="MS Mincho" w:hAnsi="Century Gothic" w:cs="Tahoma"/>
          <w:b/>
          <w:bCs/>
          <w:i w:val="0"/>
          <w:iCs w:val="0"/>
          <w:lang w:val="es-ES" w:eastAsia="es-ES"/>
        </w:rPr>
        <w:t xml:space="preserve">“El Proveedor” </w:t>
      </w:r>
      <w:r w:rsidRPr="000E5A33">
        <w:rPr>
          <w:rFonts w:ascii="Century Gothic" w:eastAsia="MS Mincho" w:hAnsi="Century Gothic" w:cs="Tahoma"/>
          <w:bCs/>
          <w:i w:val="0"/>
          <w:iCs w:val="0"/>
          <w:lang w:val="es-ES" w:eastAsia="es-ES"/>
        </w:rPr>
        <w:t xml:space="preserve">se obliga a garantizar el bien contra defectos de fabricación y por el cumplimiento de la calidad exigida en las bases de la </w:t>
      </w:r>
      <w:r w:rsidRPr="000E5A33">
        <w:rPr>
          <w:rFonts w:ascii="Century Gothic" w:eastAsia="MS Mincho" w:hAnsi="Century Gothic" w:cs="Tahoma"/>
          <w:b/>
          <w:bCs/>
          <w:i w:val="0"/>
          <w:iCs w:val="0"/>
          <w:lang w:val="es-ES" w:eastAsia="es-ES"/>
        </w:rPr>
        <w:t xml:space="preserve">Licitación </w:t>
      </w:r>
      <w:r w:rsidR="001A45DF" w:rsidRPr="000E5A33">
        <w:rPr>
          <w:rFonts w:ascii="Century Gothic" w:hAnsi="Century Gothic" w:cs="Tahoma"/>
          <w:b/>
          <w:i w:val="0"/>
          <w:iCs w:val="0"/>
          <w:lang w:eastAsia="es-ES"/>
        </w:rPr>
        <w:t xml:space="preserve">por Invitación a Cuando Menos Tres </w:t>
      </w:r>
      <w:r w:rsidRPr="000E5A33">
        <w:rPr>
          <w:rFonts w:ascii="Century Gothic" w:eastAsia="MS Mincho" w:hAnsi="Century Gothic" w:cs="Tahoma"/>
          <w:b/>
          <w:bCs/>
          <w:i w:val="0"/>
          <w:iCs w:val="0"/>
          <w:lang w:val="es-ES" w:eastAsia="es-ES"/>
        </w:rPr>
        <w:t>Número _______</w:t>
      </w:r>
      <w:r w:rsidRPr="000E5A33">
        <w:rPr>
          <w:rFonts w:ascii="Century Gothic" w:eastAsia="MS Mincho" w:hAnsi="Century Gothic" w:cs="Tahoma"/>
          <w:bCs/>
          <w:i w:val="0"/>
          <w:iCs w:val="0"/>
          <w:lang w:val="es-ES" w:eastAsia="es-ES"/>
        </w:rPr>
        <w:t xml:space="preserve">. En caso de algún defecto, vicio oculto o calidad diferente a la pactada, </w:t>
      </w:r>
      <w:r w:rsidRPr="000E5A33">
        <w:rPr>
          <w:rFonts w:ascii="Century Gothic" w:eastAsia="MS Mincho" w:hAnsi="Century Gothic" w:cs="Tahoma"/>
          <w:b/>
          <w:bCs/>
          <w:i w:val="0"/>
          <w:iCs w:val="0"/>
          <w:lang w:val="es-ES" w:eastAsia="es-ES"/>
        </w:rPr>
        <w:t xml:space="preserve">"El Proveedor" </w:t>
      </w:r>
      <w:r w:rsidRPr="000E5A33">
        <w:rPr>
          <w:rFonts w:ascii="Century Gothic" w:eastAsia="MS Mincho" w:hAnsi="Century Gothic" w:cs="Tahoma"/>
          <w:bCs/>
          <w:i w:val="0"/>
          <w:iCs w:val="0"/>
          <w:lang w:val="es-ES" w:eastAsia="es-ES"/>
        </w:rPr>
        <w:t>se obliga a reemplazar los bienes que corresponda sin costo alguno para</w:t>
      </w:r>
      <w:r w:rsidRPr="000E5A33">
        <w:rPr>
          <w:rFonts w:ascii="Century Gothic" w:eastAsia="MS Mincho" w:hAnsi="Century Gothic" w:cs="Tahoma"/>
          <w:b/>
          <w:bCs/>
          <w:i w:val="0"/>
          <w:iCs w:val="0"/>
          <w:lang w:val="es-ES" w:eastAsia="es-ES"/>
        </w:rPr>
        <w:t xml:space="preserve"> “La Contratante</w:t>
      </w:r>
      <w:r w:rsidRPr="000E5A33">
        <w:rPr>
          <w:rFonts w:ascii="Century Gothic" w:eastAsia="MS Mincho" w:hAnsi="Century Gothic" w:cs="Tahoma"/>
          <w:bCs/>
          <w:i w:val="0"/>
          <w:iCs w:val="0"/>
          <w:lang w:val="es-ES" w:eastAsia="es-ES"/>
        </w:rPr>
        <w:t>” en los términos de la cláusula décima que antecede.</w:t>
      </w:r>
    </w:p>
    <w:p w14:paraId="420FE7C0" w14:textId="77777777" w:rsidR="00057DC0" w:rsidRPr="000E5A33" w:rsidRDefault="00057DC0">
      <w:pPr>
        <w:jc w:val="both"/>
        <w:rPr>
          <w:rFonts w:ascii="Century Gothic" w:eastAsia="MS Mincho" w:hAnsi="Century Gothic" w:cs="Tahoma"/>
          <w:i w:val="0"/>
          <w:iCs w:val="0"/>
          <w:lang w:val="es-ES" w:eastAsia="es-ES"/>
        </w:rPr>
      </w:pPr>
    </w:p>
    <w:p w14:paraId="773A8AA9" w14:textId="77777777" w:rsidR="00057DC0" w:rsidRPr="000E5A33" w:rsidRDefault="00F9372A">
      <w:pPr>
        <w:jc w:val="both"/>
        <w:rPr>
          <w:rFonts w:ascii="Century Gothic" w:eastAsia="MS Mincho" w:hAnsi="Century Gothic" w:cs="Tahoma"/>
          <w:b/>
          <w:bCs/>
          <w:i w:val="0"/>
          <w:iCs w:val="0"/>
          <w:lang w:val="es-ES" w:eastAsia="es-ES"/>
        </w:rPr>
      </w:pPr>
      <w:r w:rsidRPr="000E5A33">
        <w:rPr>
          <w:rFonts w:ascii="Century Gothic" w:eastAsia="MS Mincho" w:hAnsi="Century Gothic" w:cs="Tahoma"/>
          <w:b/>
          <w:bCs/>
          <w:i w:val="0"/>
          <w:iCs w:val="0"/>
          <w:lang w:val="es-ES" w:eastAsia="es-ES"/>
        </w:rPr>
        <w:t>DÉCIMA TERCERA: RESOLUCIÓN DE PROBLEMAS FUTUROS DE CARÁCTER TÉCNICO Y ADMINISTRATIVO.</w:t>
      </w:r>
    </w:p>
    <w:p w14:paraId="1BE67467" w14:textId="77777777" w:rsidR="00057DC0" w:rsidRPr="000E5A33" w:rsidRDefault="00057DC0">
      <w:pPr>
        <w:jc w:val="both"/>
        <w:rPr>
          <w:rFonts w:ascii="Century Gothic" w:eastAsia="MS Mincho" w:hAnsi="Century Gothic" w:cs="Tahoma"/>
          <w:i w:val="0"/>
          <w:iCs w:val="0"/>
          <w:lang w:val="es-ES" w:eastAsia="es-ES"/>
        </w:rPr>
      </w:pPr>
    </w:p>
    <w:p w14:paraId="730C4265" w14:textId="77777777" w:rsidR="00057DC0" w:rsidRPr="000E5A33" w:rsidRDefault="00F9372A">
      <w:pPr>
        <w:jc w:val="both"/>
        <w:rPr>
          <w:rFonts w:ascii="Century Gothic" w:hAnsi="Century Gothic" w:cs="Tahoma"/>
          <w:bCs/>
          <w:i w:val="0"/>
          <w:iCs w:val="0"/>
          <w:lang w:val="es-ES" w:eastAsia="es-ES"/>
        </w:rPr>
      </w:pPr>
      <w:r w:rsidRPr="000E5A33">
        <w:rPr>
          <w:rFonts w:ascii="Century Gothic" w:eastAsia="MS Mincho" w:hAnsi="Century Gothic" w:cs="Tahoma"/>
          <w:b/>
          <w:bCs/>
          <w:i w:val="0"/>
          <w:iCs w:val="0"/>
          <w:lang w:val="es-ES" w:eastAsia="es-ES"/>
        </w:rPr>
        <w:t xml:space="preserve">“La Contratante” </w:t>
      </w:r>
      <w:r w:rsidRPr="000E5A33">
        <w:rPr>
          <w:rFonts w:ascii="Century Gothic" w:hAnsi="Century Gothic" w:cs="Tahoma"/>
          <w:bCs/>
          <w:i w:val="0"/>
          <w:iCs w:val="0"/>
          <w:lang w:val="es-ES" w:eastAsia="es-ES"/>
        </w:rPr>
        <w:t xml:space="preserve">y </w:t>
      </w:r>
      <w:r w:rsidRPr="000E5A33">
        <w:rPr>
          <w:rFonts w:ascii="Century Gothic" w:eastAsia="MS Mincho" w:hAnsi="Century Gothic" w:cs="Tahoma"/>
          <w:b/>
          <w:bCs/>
          <w:i w:val="0"/>
          <w:iCs w:val="0"/>
          <w:lang w:val="es-ES" w:eastAsia="es-ES"/>
        </w:rPr>
        <w:t>“El Proveedor”</w:t>
      </w:r>
      <w:r w:rsidRPr="000E5A33">
        <w:rPr>
          <w:rFonts w:ascii="Century Gothic" w:hAnsi="Century Gothic" w:cs="Tahoma"/>
          <w:bCs/>
          <w:i w:val="0"/>
          <w:iCs w:val="0"/>
          <w:lang w:val="es-ES" w:eastAsia="es-ES"/>
        </w:rPr>
        <w:t>, resolverán entre sí las controversias futuras y previsibles que pudieran versar sobre problemas específicos de carácter técnico y administrativo derivados de este contrato, de conformidad con el siguiente procedimiento:</w:t>
      </w:r>
    </w:p>
    <w:p w14:paraId="385C18A0" w14:textId="77777777" w:rsidR="00057DC0" w:rsidRPr="000E5A33" w:rsidRDefault="00057DC0">
      <w:pPr>
        <w:jc w:val="both"/>
        <w:rPr>
          <w:rFonts w:ascii="Century Gothic" w:hAnsi="Century Gothic" w:cs="Tahoma"/>
          <w:bCs/>
          <w:i w:val="0"/>
          <w:iCs w:val="0"/>
          <w:lang w:val="es-ES" w:eastAsia="es-ES"/>
        </w:rPr>
      </w:pPr>
    </w:p>
    <w:p w14:paraId="40297663" w14:textId="77777777" w:rsidR="00057DC0" w:rsidRPr="000E5A33" w:rsidRDefault="00F9372A">
      <w:pPr>
        <w:jc w:val="both"/>
        <w:rPr>
          <w:rFonts w:ascii="Century Gothic" w:hAnsi="Century Gothic" w:cs="Tahoma"/>
          <w:i w:val="0"/>
          <w:iCs w:val="0"/>
          <w:lang w:eastAsia="es-ES"/>
        </w:rPr>
      </w:pPr>
      <w:r w:rsidRPr="000E5A33">
        <w:rPr>
          <w:rFonts w:ascii="Century Gothic" w:hAnsi="Century Gothic" w:cs="Tahoma"/>
          <w:b/>
          <w:bCs/>
          <w:i w:val="0"/>
          <w:iCs w:val="0"/>
          <w:lang w:eastAsia="es-ES"/>
        </w:rPr>
        <w:t>a</w:t>
      </w:r>
      <w:proofErr w:type="gramStart"/>
      <w:r w:rsidRPr="000E5A33">
        <w:rPr>
          <w:rFonts w:ascii="Century Gothic" w:hAnsi="Century Gothic" w:cs="Tahoma"/>
          <w:b/>
          <w:bCs/>
          <w:i w:val="0"/>
          <w:iCs w:val="0"/>
          <w:lang w:eastAsia="es-ES"/>
        </w:rPr>
        <w:t>).-</w:t>
      </w:r>
      <w:proofErr w:type="gramEnd"/>
      <w:r w:rsidRPr="000E5A33">
        <w:rPr>
          <w:rFonts w:ascii="Century Gothic" w:eastAsia="MS Mincho" w:hAnsi="Century Gothic" w:cs="Tahoma"/>
          <w:b/>
          <w:bCs/>
          <w:i w:val="0"/>
          <w:iCs w:val="0"/>
          <w:lang w:val="es-ES" w:eastAsia="es-ES"/>
        </w:rPr>
        <w:t xml:space="preserve">“El Proveedor” </w:t>
      </w:r>
      <w:r w:rsidRPr="000E5A33">
        <w:rPr>
          <w:rFonts w:ascii="Century Gothic" w:hAnsi="Century Gothic" w:cs="Tahoma"/>
          <w:i w:val="0"/>
          <w:iCs w:val="0"/>
          <w:lang w:eastAsia="es-ES"/>
        </w:rPr>
        <w:t xml:space="preserve">solicitará a </w:t>
      </w:r>
      <w:r w:rsidRPr="000E5A33">
        <w:rPr>
          <w:rFonts w:ascii="Century Gothic" w:eastAsia="MS Mincho" w:hAnsi="Century Gothic" w:cs="Tahoma"/>
          <w:b/>
          <w:bCs/>
          <w:i w:val="0"/>
          <w:iCs w:val="0"/>
          <w:lang w:val="es-ES" w:eastAsia="es-ES"/>
        </w:rPr>
        <w:t>“La Contratante”</w:t>
      </w:r>
      <w:r w:rsidRPr="000E5A33">
        <w:rPr>
          <w:rFonts w:ascii="Century Gothic" w:hAnsi="Century Gothic" w:cs="Tahoma"/>
          <w:i w:val="0"/>
          <w:iCs w:val="0"/>
          <w:lang w:eastAsia="es-ES"/>
        </w:rPr>
        <w:t xml:space="preserve">, mediante un escrito en el cual expondrá el problema técnico y/o administrativo que se haya suscitado, indicando las causas y motivos que le dieron origen, anexará la documentación que sustente su petición y los presentará dentro de los </w:t>
      </w:r>
      <w:r w:rsidRPr="000E5A33">
        <w:rPr>
          <w:rFonts w:ascii="Century Gothic" w:hAnsi="Century Gothic" w:cs="Tahoma"/>
          <w:b/>
          <w:i w:val="0"/>
          <w:iCs w:val="0"/>
          <w:lang w:eastAsia="es-ES"/>
        </w:rPr>
        <w:t>5 (cinco) días naturales</w:t>
      </w:r>
      <w:r w:rsidRPr="000E5A33">
        <w:rPr>
          <w:rFonts w:ascii="Century Gothic" w:hAnsi="Century Gothic" w:cs="Tahoma"/>
          <w:i w:val="0"/>
          <w:iCs w:val="0"/>
          <w:lang w:eastAsia="es-ES"/>
        </w:rPr>
        <w:t xml:space="preserve"> siguientes a la fecha en el que haya ocurrido.</w:t>
      </w:r>
    </w:p>
    <w:p w14:paraId="11AF79A7" w14:textId="77777777" w:rsidR="00057DC0" w:rsidRPr="000E5A33" w:rsidRDefault="00057DC0">
      <w:pPr>
        <w:jc w:val="both"/>
        <w:rPr>
          <w:rFonts w:ascii="Century Gothic" w:hAnsi="Century Gothic" w:cs="Tahoma"/>
          <w:i w:val="0"/>
          <w:iCs w:val="0"/>
          <w:lang w:eastAsia="es-ES"/>
        </w:rPr>
      </w:pPr>
    </w:p>
    <w:p w14:paraId="13DAAC4D" w14:textId="6AA5D33E" w:rsidR="00057DC0" w:rsidRPr="000E5A33" w:rsidRDefault="00F9372A">
      <w:pPr>
        <w:jc w:val="both"/>
        <w:rPr>
          <w:rFonts w:ascii="Century Gothic" w:hAnsi="Century Gothic" w:cs="Tahoma"/>
          <w:bCs/>
          <w:i w:val="0"/>
          <w:iCs w:val="0"/>
          <w:lang w:val="es-ES" w:eastAsia="es-ES"/>
        </w:rPr>
      </w:pPr>
      <w:r w:rsidRPr="000E5A33">
        <w:rPr>
          <w:rFonts w:ascii="Century Gothic" w:hAnsi="Century Gothic" w:cs="Tahoma"/>
          <w:b/>
          <w:i w:val="0"/>
          <w:iCs w:val="0"/>
          <w:lang w:val="es-ES" w:eastAsia="es-ES"/>
        </w:rPr>
        <w:t>b</w:t>
      </w:r>
      <w:proofErr w:type="gramStart"/>
      <w:r w:rsidRPr="000E5A33">
        <w:rPr>
          <w:rFonts w:ascii="Century Gothic" w:hAnsi="Century Gothic" w:cs="Tahoma"/>
          <w:b/>
          <w:i w:val="0"/>
          <w:iCs w:val="0"/>
          <w:lang w:val="es-ES" w:eastAsia="es-ES"/>
        </w:rPr>
        <w:t>).-</w:t>
      </w:r>
      <w:proofErr w:type="gramEnd"/>
      <w:r w:rsidRPr="000E5A33">
        <w:rPr>
          <w:rFonts w:ascii="Century Gothic" w:hAnsi="Century Gothic" w:cs="Tahoma"/>
          <w:bCs/>
          <w:i w:val="0"/>
          <w:iCs w:val="0"/>
          <w:lang w:val="es-ES" w:eastAsia="es-ES"/>
        </w:rPr>
        <w:t xml:space="preserve"> El</w:t>
      </w:r>
      <w:r w:rsidRPr="000E5A33">
        <w:rPr>
          <w:rFonts w:ascii="Century Gothic" w:hAnsi="Century Gothic" w:cs="Tahoma"/>
          <w:b/>
          <w:i w:val="0"/>
          <w:iCs w:val="0"/>
          <w:lang w:val="es-ES" w:eastAsia="es-ES"/>
        </w:rPr>
        <w:t xml:space="preserve"> </w:t>
      </w:r>
      <w:r w:rsidR="002B713B" w:rsidRPr="000E5A33">
        <w:rPr>
          <w:rFonts w:ascii="Century Gothic" w:hAnsi="Century Gothic" w:cs="Tahoma"/>
          <w:b/>
          <w:i w:val="0"/>
          <w:iCs w:val="0"/>
          <w:lang w:val="es-ES" w:eastAsia="es-ES"/>
        </w:rPr>
        <w:t xml:space="preserve">Ing. José Hilario González García </w:t>
      </w:r>
      <w:r w:rsidRPr="000E5A33">
        <w:rPr>
          <w:rFonts w:ascii="Century Gothic" w:hAnsi="Century Gothic" w:cs="Tahoma"/>
          <w:i w:val="0"/>
          <w:iCs w:val="0"/>
          <w:lang w:val="es-ES" w:eastAsia="es-ES"/>
        </w:rPr>
        <w:t>en su carácter de</w:t>
      </w:r>
      <w:r w:rsidR="002B713B" w:rsidRPr="000E5A33">
        <w:rPr>
          <w:rFonts w:ascii="Century Gothic" w:hAnsi="Century Gothic" w:cs="Tahoma"/>
          <w:i w:val="0"/>
          <w:iCs w:val="0"/>
          <w:lang w:val="es-ES" w:eastAsia="es-ES"/>
        </w:rPr>
        <w:t xml:space="preserve"> </w:t>
      </w:r>
      <w:r w:rsidR="002B713B" w:rsidRPr="000E5A33">
        <w:rPr>
          <w:rFonts w:ascii="Century Gothic" w:hAnsi="Century Gothic" w:cs="Tahoma"/>
          <w:b/>
          <w:bCs/>
          <w:i w:val="0"/>
          <w:iCs w:val="0"/>
          <w:lang w:val="es-ES" w:eastAsia="es-ES"/>
        </w:rPr>
        <w:t>Encargado de Despacho de la Gerencia</w:t>
      </w:r>
      <w:r w:rsidRPr="000E5A33">
        <w:rPr>
          <w:rFonts w:ascii="Century Gothic" w:hAnsi="Century Gothic" w:cs="Tahoma"/>
          <w:b/>
          <w:i w:val="0"/>
          <w:iCs w:val="0"/>
          <w:lang w:val="es-ES" w:eastAsia="es-ES"/>
        </w:rPr>
        <w:t xml:space="preserve"> del Proyecto Integral de Agua y Saneamiento,</w:t>
      </w:r>
      <w:r w:rsidRPr="000E5A33">
        <w:rPr>
          <w:rFonts w:ascii="Century Gothic" w:hAnsi="Century Gothic" w:cs="Tahoma"/>
          <w:bCs/>
          <w:i w:val="0"/>
          <w:iCs w:val="0"/>
          <w:lang w:val="es-ES" w:eastAsia="es-ES"/>
        </w:rPr>
        <w:t xml:space="preserve"> de </w:t>
      </w:r>
      <w:r w:rsidRPr="000E5A33">
        <w:rPr>
          <w:rFonts w:ascii="Century Gothic" w:eastAsia="MS Mincho" w:hAnsi="Century Gothic" w:cs="Tahoma"/>
          <w:b/>
          <w:bCs/>
          <w:i w:val="0"/>
          <w:iCs w:val="0"/>
          <w:lang w:val="es-ES" w:eastAsia="es-ES"/>
        </w:rPr>
        <w:t>“La Contratante”</w:t>
      </w:r>
      <w:r w:rsidRPr="000E5A33">
        <w:rPr>
          <w:rFonts w:ascii="Century Gothic" w:hAnsi="Century Gothic" w:cs="Tahoma"/>
          <w:bCs/>
          <w:i w:val="0"/>
          <w:iCs w:val="0"/>
          <w:lang w:val="es-ES" w:eastAsia="es-ES"/>
        </w:rPr>
        <w:t xml:space="preserve">, dentro de un término de </w:t>
      </w:r>
      <w:r w:rsidRPr="000E5A33">
        <w:rPr>
          <w:rFonts w:ascii="Century Gothic" w:hAnsi="Century Gothic" w:cs="Tahoma"/>
          <w:b/>
          <w:bCs/>
          <w:i w:val="0"/>
          <w:iCs w:val="0"/>
          <w:lang w:val="es-ES" w:eastAsia="es-ES"/>
        </w:rPr>
        <w:t>5 (cinco) días naturales</w:t>
      </w:r>
      <w:r w:rsidRPr="000E5A33">
        <w:rPr>
          <w:rFonts w:ascii="Century Gothic" w:hAnsi="Century Gothic" w:cs="Tahoma"/>
          <w:bCs/>
          <w:i w:val="0"/>
          <w:iCs w:val="0"/>
          <w:lang w:val="es-ES" w:eastAsia="es-ES"/>
        </w:rPr>
        <w:t>, contados a partir de la fecha en la que reciba la solicitud, realizará las diligencias necesarias requeridas, a fin de emitir una solución que dé término al problema planteado.</w:t>
      </w:r>
    </w:p>
    <w:p w14:paraId="4710B507" w14:textId="77777777" w:rsidR="00057DC0" w:rsidRPr="000E5A33" w:rsidRDefault="00057DC0">
      <w:pPr>
        <w:jc w:val="both"/>
        <w:rPr>
          <w:rFonts w:ascii="Century Gothic" w:hAnsi="Century Gothic" w:cs="Tahoma"/>
          <w:i w:val="0"/>
          <w:iCs w:val="0"/>
          <w:lang w:eastAsia="es-ES"/>
        </w:rPr>
      </w:pPr>
    </w:p>
    <w:p w14:paraId="66FDAA14" w14:textId="652142D6" w:rsidR="00057DC0" w:rsidRPr="000E5A33" w:rsidRDefault="00F9372A">
      <w:pPr>
        <w:jc w:val="both"/>
        <w:rPr>
          <w:rFonts w:ascii="Century Gothic" w:hAnsi="Century Gothic" w:cs="Tahoma"/>
          <w:i w:val="0"/>
          <w:iCs w:val="0"/>
          <w:lang w:eastAsia="es-ES"/>
        </w:rPr>
      </w:pPr>
      <w:proofErr w:type="gramStart"/>
      <w:r w:rsidRPr="000E5A33">
        <w:rPr>
          <w:rFonts w:ascii="Century Gothic" w:hAnsi="Century Gothic" w:cs="Tahoma"/>
          <w:b/>
          <w:bCs/>
          <w:i w:val="0"/>
          <w:iCs w:val="0"/>
          <w:lang w:eastAsia="es-ES"/>
        </w:rPr>
        <w:t>c).-</w:t>
      </w:r>
      <w:proofErr w:type="gramEnd"/>
      <w:r w:rsidRPr="000E5A33">
        <w:rPr>
          <w:rFonts w:ascii="Century Gothic" w:hAnsi="Century Gothic" w:cs="Tahoma"/>
          <w:i w:val="0"/>
          <w:iCs w:val="0"/>
          <w:lang w:eastAsia="es-ES"/>
        </w:rPr>
        <w:t xml:space="preserve"> El </w:t>
      </w:r>
      <w:r w:rsidR="002B713B" w:rsidRPr="000E5A33">
        <w:rPr>
          <w:rFonts w:ascii="Century Gothic" w:hAnsi="Century Gothic" w:cs="Tahoma"/>
          <w:b/>
          <w:i w:val="0"/>
          <w:iCs w:val="0"/>
          <w:lang w:val="es-ES" w:eastAsia="es-ES"/>
        </w:rPr>
        <w:t>Ing. José Hilario González García</w:t>
      </w:r>
      <w:r w:rsidRPr="000E5A33">
        <w:rPr>
          <w:rFonts w:ascii="Century Gothic" w:hAnsi="Century Gothic" w:cs="Tahoma"/>
          <w:i w:val="0"/>
          <w:iCs w:val="0"/>
          <w:lang w:eastAsia="es-ES"/>
        </w:rPr>
        <w:t xml:space="preserve">, al emitir la resolución, citará a </w:t>
      </w:r>
      <w:r w:rsidRPr="000E5A33">
        <w:rPr>
          <w:rFonts w:ascii="Century Gothic" w:eastAsia="MS Mincho" w:hAnsi="Century Gothic" w:cs="Tahoma"/>
          <w:b/>
          <w:bCs/>
          <w:i w:val="0"/>
          <w:iCs w:val="0"/>
          <w:lang w:val="es-ES" w:eastAsia="es-ES"/>
        </w:rPr>
        <w:t>“El Proveedor”</w:t>
      </w:r>
      <w:r w:rsidRPr="000E5A33">
        <w:rPr>
          <w:rFonts w:ascii="Century Gothic" w:hAnsi="Century Gothic" w:cs="Tahoma"/>
          <w:i w:val="0"/>
          <w:iCs w:val="0"/>
          <w:lang w:eastAsia="es-ES"/>
        </w:rPr>
        <w:t xml:space="preserve">, para hacerla de su conocimiento, dentro de los </w:t>
      </w:r>
      <w:r w:rsidRPr="000E5A33">
        <w:rPr>
          <w:rFonts w:ascii="Century Gothic" w:hAnsi="Century Gothic" w:cs="Tahoma"/>
          <w:b/>
          <w:i w:val="0"/>
          <w:iCs w:val="0"/>
          <w:lang w:eastAsia="es-ES"/>
        </w:rPr>
        <w:t>5 (cinco) días naturales</w:t>
      </w:r>
      <w:r w:rsidRPr="000E5A33">
        <w:rPr>
          <w:rFonts w:ascii="Century Gothic" w:hAnsi="Century Gothic" w:cs="Tahoma"/>
          <w:i w:val="0"/>
          <w:iCs w:val="0"/>
          <w:lang w:eastAsia="es-ES"/>
        </w:rPr>
        <w:t xml:space="preserve"> siguientes a aquel en el que se haya emitido ésta.</w:t>
      </w:r>
    </w:p>
    <w:p w14:paraId="2C72A79F" w14:textId="6B7E95A9" w:rsidR="00057DC0" w:rsidRPr="000E5A33" w:rsidRDefault="00F9372A">
      <w:pPr>
        <w:jc w:val="both"/>
        <w:rPr>
          <w:rFonts w:ascii="Century Gothic" w:hAnsi="Century Gothic" w:cs="Tahoma"/>
          <w:i w:val="0"/>
          <w:iCs w:val="0"/>
          <w:lang w:eastAsia="es-ES"/>
        </w:rPr>
      </w:pPr>
      <w:proofErr w:type="gramStart"/>
      <w:r w:rsidRPr="000E5A33">
        <w:rPr>
          <w:rFonts w:ascii="Century Gothic" w:hAnsi="Century Gothic" w:cs="Tahoma"/>
          <w:b/>
          <w:bCs/>
          <w:i w:val="0"/>
          <w:iCs w:val="0"/>
          <w:lang w:eastAsia="es-ES"/>
        </w:rPr>
        <w:t>d).-</w:t>
      </w:r>
      <w:proofErr w:type="gramEnd"/>
      <w:r w:rsidRPr="000E5A33">
        <w:rPr>
          <w:rFonts w:ascii="Century Gothic" w:hAnsi="Century Gothic" w:cs="Tahoma"/>
          <w:i w:val="0"/>
          <w:iCs w:val="0"/>
          <w:lang w:eastAsia="es-ES"/>
        </w:rPr>
        <w:t xml:space="preserve"> Durante la reunión convocada, se hará del conocimiento a</w:t>
      </w:r>
      <w:r w:rsidR="002B713B" w:rsidRPr="000E5A33">
        <w:rPr>
          <w:rFonts w:ascii="Century Gothic" w:hAnsi="Century Gothic" w:cs="Tahoma"/>
          <w:i w:val="0"/>
          <w:iCs w:val="0"/>
          <w:lang w:eastAsia="es-ES"/>
        </w:rPr>
        <w:t xml:space="preserve"> </w:t>
      </w:r>
      <w:r w:rsidRPr="000E5A33">
        <w:rPr>
          <w:rFonts w:ascii="Century Gothic" w:eastAsia="MS Mincho" w:hAnsi="Century Gothic" w:cs="Tahoma"/>
          <w:b/>
          <w:bCs/>
          <w:i w:val="0"/>
          <w:iCs w:val="0"/>
          <w:lang w:val="es-ES" w:eastAsia="es-ES"/>
        </w:rPr>
        <w:t>“El Proveedor”</w:t>
      </w:r>
      <w:r w:rsidRPr="000E5A33">
        <w:rPr>
          <w:rFonts w:ascii="Century Gothic" w:hAnsi="Century Gothic" w:cs="Tahoma"/>
          <w:i w:val="0"/>
          <w:iCs w:val="0"/>
          <w:lang w:eastAsia="es-ES"/>
        </w:rPr>
        <w:t>, la solución adoptada y se levantará acta administrativa en la que harán constar los acuerdos tomados.</w:t>
      </w:r>
    </w:p>
    <w:p w14:paraId="459536E2" w14:textId="77777777" w:rsidR="00057DC0" w:rsidRPr="000E5A33" w:rsidRDefault="00057DC0">
      <w:pPr>
        <w:jc w:val="both"/>
        <w:rPr>
          <w:rFonts w:ascii="Century Gothic" w:eastAsia="MS Mincho" w:hAnsi="Century Gothic" w:cs="Tahoma"/>
          <w:i w:val="0"/>
          <w:iCs w:val="0"/>
          <w:lang w:val="es-ES" w:eastAsia="es-ES"/>
        </w:rPr>
      </w:pPr>
    </w:p>
    <w:p w14:paraId="086757D1" w14:textId="77777777" w:rsidR="00057DC0" w:rsidRPr="000E5A33" w:rsidRDefault="00F9372A">
      <w:pPr>
        <w:jc w:val="both"/>
        <w:rPr>
          <w:rFonts w:ascii="Century Gothic" w:eastAsia="MS Mincho" w:hAnsi="Century Gothic" w:cs="Tahoma"/>
          <w:b/>
          <w:i w:val="0"/>
          <w:iCs w:val="0"/>
          <w:lang w:val="es-ES" w:eastAsia="es-ES"/>
        </w:rPr>
      </w:pPr>
      <w:r w:rsidRPr="000E5A33">
        <w:rPr>
          <w:rFonts w:ascii="Century Gothic" w:eastAsia="MS Mincho" w:hAnsi="Century Gothic" w:cs="Tahoma"/>
          <w:b/>
          <w:bCs/>
          <w:i w:val="0"/>
          <w:iCs w:val="0"/>
          <w:lang w:val="es-ES" w:eastAsia="es-ES"/>
        </w:rPr>
        <w:t>DECIMA CUARTA</w:t>
      </w:r>
      <w:r w:rsidRPr="000E5A33">
        <w:rPr>
          <w:rFonts w:ascii="Century Gothic" w:eastAsia="MS Mincho" w:hAnsi="Century Gothic" w:cs="Tahoma"/>
          <w:b/>
          <w:i w:val="0"/>
          <w:iCs w:val="0"/>
          <w:lang w:val="es-ES" w:eastAsia="es-ES"/>
        </w:rPr>
        <w:t>: JURISDICCIÓN Y COMPETENCIA.</w:t>
      </w:r>
    </w:p>
    <w:p w14:paraId="7FA0ACFC" w14:textId="77777777" w:rsidR="00057DC0" w:rsidRPr="000E5A33" w:rsidRDefault="00057DC0">
      <w:pPr>
        <w:jc w:val="both"/>
        <w:rPr>
          <w:rFonts w:ascii="Century Gothic" w:eastAsia="MS Mincho" w:hAnsi="Century Gothic" w:cs="Tahoma"/>
          <w:i w:val="0"/>
          <w:iCs w:val="0"/>
          <w:lang w:val="es-ES" w:eastAsia="es-ES"/>
        </w:rPr>
      </w:pPr>
    </w:p>
    <w:p w14:paraId="28E0B833" w14:textId="1687DD18" w:rsidR="00F6184D" w:rsidRPr="000E5A33" w:rsidRDefault="00F9372A">
      <w:pPr>
        <w:jc w:val="both"/>
        <w:rPr>
          <w:rFonts w:ascii="Century Gothic" w:hAnsi="Century Gothic" w:cs="Tahoma"/>
          <w:i w:val="0"/>
          <w:iCs w:val="0"/>
          <w:lang w:eastAsia="es-ES"/>
        </w:rPr>
      </w:pPr>
      <w:r w:rsidRPr="000E5A33">
        <w:rPr>
          <w:rFonts w:ascii="Century Gothic" w:hAnsi="Century Gothic" w:cs="Tahoma"/>
          <w:i w:val="0"/>
          <w:iCs w:val="0"/>
          <w:lang w:val="es-ES" w:eastAsia="es-ES"/>
        </w:rPr>
        <w:t>P</w:t>
      </w:r>
      <w:r w:rsidRPr="000E5A33">
        <w:rPr>
          <w:rFonts w:ascii="Century Gothic" w:hAnsi="Century Gothic" w:cs="Tahoma"/>
          <w:i w:val="0"/>
          <w:iCs w:val="0"/>
          <w:lang w:eastAsia="es-ES"/>
        </w:rPr>
        <w:t xml:space="preserve">ara todo lo relacionado con la interpretación y cumplimiento del presente contrato, así como para todo aquello que no esté expresamente estipulado en el mismo, las partes se someten a la aplicación de la </w:t>
      </w:r>
      <w:r w:rsidR="00A87DAC" w:rsidRPr="000E5A33">
        <w:rPr>
          <w:rFonts w:ascii="Century Gothic" w:hAnsi="Century Gothic" w:cs="Tahoma"/>
          <w:i w:val="0"/>
          <w:iCs w:val="0"/>
          <w:lang w:eastAsia="es-ES"/>
        </w:rPr>
        <w:t xml:space="preserve">Ley de Adquisiciones para la Administración Pública del Estado de Tamaulipas y sus Municipios, por lo tanto, si </w:t>
      </w:r>
      <w:r w:rsidR="00A87DAC" w:rsidRPr="000E5A33">
        <w:rPr>
          <w:rFonts w:ascii="Century Gothic" w:hAnsi="Century Gothic" w:cs="Tahoma"/>
          <w:b/>
          <w:bCs/>
          <w:i w:val="0"/>
          <w:iCs w:val="0"/>
          <w:lang w:eastAsia="es-ES"/>
        </w:rPr>
        <w:t>“El Proveedor”</w:t>
      </w:r>
      <w:r w:rsidR="00A87DAC" w:rsidRPr="000E5A33">
        <w:rPr>
          <w:rFonts w:ascii="Century Gothic" w:hAnsi="Century Gothic" w:cs="Tahoma"/>
          <w:i w:val="0"/>
          <w:iCs w:val="0"/>
          <w:lang w:eastAsia="es-ES"/>
        </w:rPr>
        <w:t xml:space="preserve"> infringe las disposiciones será acreedor a las sanciones que se estipulan en el Capítulo Décimo Quinto de dicha Ley</w:t>
      </w:r>
    </w:p>
    <w:p w14:paraId="724D581D" w14:textId="77777777" w:rsidR="00F6184D" w:rsidRPr="000E5A33" w:rsidRDefault="00F6184D">
      <w:pPr>
        <w:jc w:val="both"/>
        <w:rPr>
          <w:rFonts w:ascii="Century Gothic" w:eastAsia="MS Mincho" w:hAnsi="Century Gothic" w:cs="Tahoma"/>
          <w:i w:val="0"/>
          <w:iCs w:val="0"/>
          <w:lang w:eastAsia="es-ES"/>
        </w:rPr>
      </w:pPr>
    </w:p>
    <w:p w14:paraId="04D92D2B" w14:textId="77777777" w:rsidR="00F6184D" w:rsidRPr="000E5A33" w:rsidRDefault="00F6184D">
      <w:pPr>
        <w:jc w:val="both"/>
        <w:rPr>
          <w:rFonts w:ascii="Century Gothic" w:eastAsia="MS Mincho" w:hAnsi="Century Gothic" w:cs="Tahoma"/>
          <w:i w:val="0"/>
          <w:iCs w:val="0"/>
          <w:lang w:eastAsia="es-ES"/>
        </w:rPr>
      </w:pPr>
    </w:p>
    <w:p w14:paraId="04A0376C" w14:textId="1C652DFC" w:rsidR="00057DC0" w:rsidRPr="000E5A33" w:rsidRDefault="00F9372A">
      <w:pPr>
        <w:jc w:val="both"/>
        <w:rPr>
          <w:rFonts w:ascii="Century Gothic" w:eastAsia="MS Mincho" w:hAnsi="Century Gothic" w:cs="Tahoma"/>
          <w:b/>
          <w:bCs/>
          <w:i w:val="0"/>
          <w:iCs w:val="0"/>
          <w:lang w:val="es-ES" w:eastAsia="es-ES"/>
        </w:rPr>
      </w:pPr>
      <w:r w:rsidRPr="000E5A33">
        <w:rPr>
          <w:rFonts w:ascii="Century Gothic" w:eastAsia="MS Mincho" w:hAnsi="Century Gothic" w:cs="Tahoma"/>
          <w:i w:val="0"/>
          <w:iCs w:val="0"/>
          <w:lang w:val="es-ES" w:eastAsia="es-ES"/>
        </w:rPr>
        <w:t xml:space="preserve">Leído que fue por las partes que en el intervienen y enteradas de su contenido y alcance legal, se </w:t>
      </w:r>
      <w:r w:rsidRPr="000E5A33">
        <w:rPr>
          <w:rFonts w:ascii="Century Gothic" w:eastAsia="MS Mincho" w:hAnsi="Century Gothic" w:cs="Tahoma"/>
          <w:bCs/>
          <w:i w:val="0"/>
          <w:iCs w:val="0"/>
          <w:lang w:val="es-ES" w:eastAsia="es-ES"/>
        </w:rPr>
        <w:t>firma</w:t>
      </w:r>
      <w:r w:rsidRPr="000E5A33">
        <w:rPr>
          <w:rFonts w:ascii="Century Gothic" w:eastAsia="MS Mincho" w:hAnsi="Century Gothic" w:cs="Tahoma"/>
          <w:i w:val="0"/>
          <w:iCs w:val="0"/>
          <w:lang w:val="es-ES" w:eastAsia="es-ES"/>
        </w:rPr>
        <w:t xml:space="preserve"> el presente </w:t>
      </w:r>
      <w:r w:rsidRPr="000E5A33">
        <w:rPr>
          <w:rFonts w:ascii="Century Gothic" w:eastAsia="MS Mincho" w:hAnsi="Century Gothic" w:cs="Tahoma"/>
          <w:bCs/>
          <w:i w:val="0"/>
          <w:iCs w:val="0"/>
          <w:lang w:val="es-ES" w:eastAsia="es-ES"/>
        </w:rPr>
        <w:t>Contrato</w:t>
      </w:r>
      <w:r w:rsidRPr="000E5A33">
        <w:rPr>
          <w:rFonts w:ascii="Century Gothic" w:eastAsia="MS Mincho" w:hAnsi="Century Gothic" w:cs="Tahoma"/>
          <w:i w:val="0"/>
          <w:iCs w:val="0"/>
          <w:lang w:val="es-ES" w:eastAsia="es-ES"/>
        </w:rPr>
        <w:t xml:space="preserve"> al calce y al margen de todas sus fojas en la Ciudad de </w:t>
      </w:r>
      <w:r w:rsidRPr="000E5A33">
        <w:rPr>
          <w:rFonts w:ascii="Century Gothic" w:eastAsia="MS Mincho" w:hAnsi="Century Gothic" w:cs="Tahoma"/>
          <w:b/>
          <w:i w:val="0"/>
          <w:iCs w:val="0"/>
          <w:lang w:val="es-ES" w:eastAsia="es-ES"/>
        </w:rPr>
        <w:t>H. Matamoros, Tamaulipas</w:t>
      </w:r>
      <w:r w:rsidRPr="000E5A33">
        <w:rPr>
          <w:rFonts w:ascii="Century Gothic" w:eastAsia="MS Mincho" w:hAnsi="Century Gothic" w:cs="Tahoma"/>
          <w:i w:val="0"/>
          <w:iCs w:val="0"/>
          <w:lang w:val="es-ES" w:eastAsia="es-ES"/>
        </w:rPr>
        <w:t xml:space="preserve">, </w:t>
      </w:r>
      <w:r w:rsidRPr="000E5A33">
        <w:rPr>
          <w:rFonts w:ascii="Century Gothic" w:eastAsia="MS Mincho" w:hAnsi="Century Gothic" w:cs="Tahoma"/>
          <w:bCs/>
          <w:i w:val="0"/>
          <w:iCs w:val="0"/>
          <w:lang w:val="es-ES" w:eastAsia="es-ES"/>
        </w:rPr>
        <w:t>a los</w:t>
      </w:r>
      <w:r w:rsidR="00346258" w:rsidRPr="000E5A33">
        <w:rPr>
          <w:rFonts w:ascii="Century Gothic" w:eastAsia="MS Mincho" w:hAnsi="Century Gothic" w:cs="Tahoma"/>
          <w:bCs/>
          <w:i w:val="0"/>
          <w:iCs w:val="0"/>
          <w:lang w:val="es-ES" w:eastAsia="es-ES"/>
        </w:rPr>
        <w:t xml:space="preserve"> </w:t>
      </w:r>
      <w:r w:rsidR="007B57A1" w:rsidRPr="000E5A33">
        <w:rPr>
          <w:rFonts w:ascii="Century Gothic" w:eastAsia="MS Mincho" w:hAnsi="Century Gothic" w:cs="Tahoma"/>
          <w:b/>
          <w:bCs/>
          <w:i w:val="0"/>
          <w:iCs w:val="0"/>
          <w:lang w:val="es-ES" w:eastAsia="es-ES"/>
        </w:rPr>
        <w:t>____</w:t>
      </w:r>
      <w:r w:rsidRPr="000E5A33">
        <w:rPr>
          <w:rFonts w:ascii="Century Gothic" w:eastAsia="MS Mincho" w:hAnsi="Century Gothic" w:cs="Tahoma"/>
          <w:b/>
          <w:bCs/>
          <w:i w:val="0"/>
          <w:iCs w:val="0"/>
          <w:lang w:val="es-ES" w:eastAsia="es-ES"/>
        </w:rPr>
        <w:t xml:space="preserve"> </w:t>
      </w:r>
      <w:r w:rsidRPr="000E5A33">
        <w:rPr>
          <w:rFonts w:ascii="Century Gothic" w:eastAsia="MS Mincho" w:hAnsi="Century Gothic" w:cs="Tahoma"/>
          <w:bCs/>
          <w:i w:val="0"/>
          <w:iCs w:val="0"/>
          <w:lang w:val="es-ES" w:eastAsia="es-ES"/>
        </w:rPr>
        <w:t>días del mes de</w:t>
      </w:r>
      <w:r w:rsidRPr="000E5A33">
        <w:rPr>
          <w:rFonts w:ascii="Century Gothic" w:eastAsia="MS Mincho" w:hAnsi="Century Gothic" w:cs="Tahoma"/>
          <w:b/>
          <w:bCs/>
          <w:i w:val="0"/>
          <w:iCs w:val="0"/>
          <w:lang w:val="es-ES" w:eastAsia="es-ES"/>
        </w:rPr>
        <w:t xml:space="preserve"> </w:t>
      </w:r>
      <w:r w:rsidR="007B57A1" w:rsidRPr="000E5A33">
        <w:rPr>
          <w:rFonts w:ascii="Century Gothic" w:eastAsia="MS Mincho" w:hAnsi="Century Gothic" w:cs="Tahoma"/>
          <w:b/>
          <w:bCs/>
          <w:i w:val="0"/>
          <w:iCs w:val="0"/>
          <w:lang w:val="es-ES" w:eastAsia="es-ES"/>
        </w:rPr>
        <w:t>_____</w:t>
      </w:r>
      <w:r w:rsidRPr="000E5A33">
        <w:rPr>
          <w:rFonts w:ascii="Century Gothic" w:eastAsia="MS Mincho" w:hAnsi="Century Gothic" w:cs="Tahoma"/>
          <w:bCs/>
          <w:i w:val="0"/>
          <w:iCs w:val="0"/>
          <w:lang w:val="es-ES" w:eastAsia="es-ES"/>
        </w:rPr>
        <w:t>de</w:t>
      </w:r>
      <w:r w:rsidRPr="000E5A33">
        <w:rPr>
          <w:rFonts w:ascii="Century Gothic" w:eastAsia="MS Mincho" w:hAnsi="Century Gothic" w:cs="Tahoma"/>
          <w:b/>
          <w:bCs/>
          <w:i w:val="0"/>
          <w:iCs w:val="0"/>
          <w:lang w:val="es-ES" w:eastAsia="es-ES"/>
        </w:rPr>
        <w:t xml:space="preserve"> </w:t>
      </w:r>
      <w:r w:rsidR="007B57A1" w:rsidRPr="000E5A33">
        <w:rPr>
          <w:rFonts w:ascii="Century Gothic" w:eastAsia="MS Mincho" w:hAnsi="Century Gothic" w:cs="Tahoma"/>
          <w:b/>
          <w:bCs/>
          <w:i w:val="0"/>
          <w:iCs w:val="0"/>
          <w:lang w:val="es-ES" w:eastAsia="es-ES"/>
        </w:rPr>
        <w:t>_____</w:t>
      </w:r>
    </w:p>
    <w:p w14:paraId="117ADD90" w14:textId="77777777" w:rsidR="00057DC0" w:rsidRPr="000E5A33" w:rsidRDefault="00057DC0">
      <w:pPr>
        <w:jc w:val="both"/>
        <w:rPr>
          <w:rFonts w:ascii="Century Gothic" w:hAnsi="Century Gothic" w:cs="Tahoma"/>
          <w:bCs/>
          <w:i w:val="0"/>
          <w:iCs w:val="0"/>
          <w:color w:val="000000"/>
          <w:u w:val="single"/>
          <w:lang w:eastAsia="es-ES"/>
        </w:rPr>
      </w:pPr>
    </w:p>
    <w:tbl>
      <w:tblPr>
        <w:tblW w:w="9356" w:type="dxa"/>
        <w:tblInd w:w="70" w:type="dxa"/>
        <w:tblLayout w:type="fixed"/>
        <w:tblCellMar>
          <w:left w:w="70" w:type="dxa"/>
          <w:right w:w="70" w:type="dxa"/>
        </w:tblCellMar>
        <w:tblLook w:val="04A0" w:firstRow="1" w:lastRow="0" w:firstColumn="1" w:lastColumn="0" w:noHBand="0" w:noVBand="1"/>
      </w:tblPr>
      <w:tblGrid>
        <w:gridCol w:w="4678"/>
        <w:gridCol w:w="4678"/>
      </w:tblGrid>
      <w:tr w:rsidR="00057DC0" w:rsidRPr="000E5A33" w14:paraId="78F2F5E7" w14:textId="77777777">
        <w:trPr>
          <w:trHeight w:val="935"/>
        </w:trPr>
        <w:tc>
          <w:tcPr>
            <w:tcW w:w="4678" w:type="dxa"/>
          </w:tcPr>
          <w:p w14:paraId="3192A10D" w14:textId="77777777" w:rsidR="00057DC0" w:rsidRPr="000E5A33" w:rsidRDefault="00F9372A">
            <w:pPr>
              <w:jc w:val="center"/>
              <w:rPr>
                <w:rFonts w:ascii="Century Gothic" w:eastAsia="MS Mincho" w:hAnsi="Century Gothic" w:cs="Tahoma"/>
                <w:b/>
                <w:i w:val="0"/>
                <w:iCs w:val="0"/>
                <w:lang w:val="es-ES" w:eastAsia="es-ES"/>
              </w:rPr>
            </w:pPr>
            <w:r w:rsidRPr="000E5A33">
              <w:rPr>
                <w:rFonts w:ascii="Century Gothic" w:eastAsia="MS Mincho" w:hAnsi="Century Gothic" w:cs="Tahoma"/>
                <w:b/>
                <w:i w:val="0"/>
                <w:iCs w:val="0"/>
                <w:lang w:val="es-ES" w:eastAsia="es-ES"/>
              </w:rPr>
              <w:t>Por “La Contratante”</w:t>
            </w:r>
          </w:p>
          <w:p w14:paraId="61392AFD" w14:textId="77777777" w:rsidR="00057DC0" w:rsidRPr="000E5A33" w:rsidRDefault="00057DC0">
            <w:pPr>
              <w:jc w:val="center"/>
              <w:rPr>
                <w:rFonts w:ascii="Century Gothic" w:eastAsia="MS Mincho" w:hAnsi="Century Gothic" w:cs="Tahoma"/>
                <w:b/>
                <w:i w:val="0"/>
                <w:iCs w:val="0"/>
                <w:lang w:val="es-ES" w:eastAsia="es-ES"/>
              </w:rPr>
            </w:pPr>
          </w:p>
          <w:p w14:paraId="69331FBF" w14:textId="77777777" w:rsidR="00057DC0" w:rsidRPr="000E5A33" w:rsidRDefault="00057DC0">
            <w:pPr>
              <w:jc w:val="center"/>
              <w:rPr>
                <w:rFonts w:ascii="Century Gothic" w:eastAsia="MS Mincho" w:hAnsi="Century Gothic" w:cs="Tahoma"/>
                <w:b/>
                <w:i w:val="0"/>
                <w:iCs w:val="0"/>
                <w:lang w:val="es-ES" w:eastAsia="es-ES"/>
              </w:rPr>
            </w:pPr>
          </w:p>
          <w:p w14:paraId="6955DB8B" w14:textId="77777777" w:rsidR="00057DC0" w:rsidRPr="000E5A33" w:rsidRDefault="00057DC0">
            <w:pPr>
              <w:jc w:val="center"/>
              <w:rPr>
                <w:rFonts w:ascii="Century Gothic" w:eastAsia="MS Mincho" w:hAnsi="Century Gothic" w:cs="Tahoma"/>
                <w:b/>
                <w:i w:val="0"/>
                <w:iCs w:val="0"/>
                <w:lang w:val="es-ES" w:eastAsia="es-ES"/>
              </w:rPr>
            </w:pPr>
          </w:p>
          <w:p w14:paraId="1DD458B0" w14:textId="77777777" w:rsidR="00057DC0" w:rsidRPr="000E5A33" w:rsidRDefault="00057DC0">
            <w:pPr>
              <w:jc w:val="center"/>
              <w:rPr>
                <w:rFonts w:ascii="Century Gothic" w:eastAsia="MS Mincho" w:hAnsi="Century Gothic" w:cs="Tahoma"/>
                <w:b/>
                <w:i w:val="0"/>
                <w:iCs w:val="0"/>
                <w:lang w:val="es-ES" w:eastAsia="es-ES"/>
              </w:rPr>
            </w:pPr>
          </w:p>
          <w:p w14:paraId="765B0EB5" w14:textId="77777777" w:rsidR="00057DC0" w:rsidRPr="000E5A33" w:rsidRDefault="00057DC0">
            <w:pPr>
              <w:jc w:val="center"/>
              <w:rPr>
                <w:rFonts w:ascii="Century Gothic" w:eastAsia="MS Mincho" w:hAnsi="Century Gothic" w:cs="Tahoma"/>
                <w:b/>
                <w:i w:val="0"/>
                <w:iCs w:val="0"/>
                <w:lang w:val="es-ES" w:eastAsia="es-ES"/>
              </w:rPr>
            </w:pPr>
          </w:p>
          <w:p w14:paraId="1E502D7E" w14:textId="77777777" w:rsidR="00057DC0" w:rsidRPr="000E5A33" w:rsidRDefault="00F9372A">
            <w:pPr>
              <w:jc w:val="center"/>
              <w:rPr>
                <w:rFonts w:ascii="Century Gothic" w:eastAsia="MS Mincho" w:hAnsi="Century Gothic" w:cs="Tahoma"/>
                <w:b/>
                <w:i w:val="0"/>
                <w:iCs w:val="0"/>
                <w:lang w:val="es-ES" w:eastAsia="es-ES"/>
              </w:rPr>
            </w:pPr>
            <w:r w:rsidRPr="000E5A33">
              <w:rPr>
                <w:rFonts w:ascii="Century Gothic" w:hAnsi="Century Gothic" w:cs="Tahoma"/>
                <w:b/>
                <w:bCs/>
                <w:i w:val="0"/>
                <w:iCs w:val="0"/>
                <w:lang w:eastAsia="es-ES"/>
              </w:rPr>
              <w:t>Ing. Marco Antonio Hernández Acosta</w:t>
            </w:r>
          </w:p>
          <w:p w14:paraId="04EDF871" w14:textId="77777777" w:rsidR="00057DC0" w:rsidRPr="000E5A33" w:rsidRDefault="00F9372A">
            <w:pPr>
              <w:jc w:val="center"/>
              <w:rPr>
                <w:rFonts w:ascii="Century Gothic" w:eastAsia="MS Mincho" w:hAnsi="Century Gothic" w:cs="Tahoma"/>
                <w:b/>
                <w:i w:val="0"/>
                <w:iCs w:val="0"/>
                <w:lang w:val="es-ES" w:eastAsia="es-ES"/>
              </w:rPr>
            </w:pPr>
            <w:r w:rsidRPr="000E5A33">
              <w:rPr>
                <w:rFonts w:ascii="Century Gothic" w:eastAsia="MS Mincho" w:hAnsi="Century Gothic" w:cs="Tahoma"/>
                <w:b/>
                <w:i w:val="0"/>
                <w:iCs w:val="0"/>
                <w:lang w:val="es-ES" w:eastAsia="es-ES"/>
              </w:rPr>
              <w:t>Gerente General</w:t>
            </w:r>
          </w:p>
        </w:tc>
        <w:tc>
          <w:tcPr>
            <w:tcW w:w="4678" w:type="dxa"/>
          </w:tcPr>
          <w:p w14:paraId="3860CD56" w14:textId="77777777" w:rsidR="00057DC0" w:rsidRPr="000E5A33" w:rsidRDefault="00F9372A">
            <w:pPr>
              <w:jc w:val="center"/>
              <w:rPr>
                <w:rFonts w:ascii="Century Gothic" w:eastAsia="MS Mincho" w:hAnsi="Century Gothic" w:cs="Tahoma"/>
                <w:b/>
                <w:i w:val="0"/>
                <w:iCs w:val="0"/>
                <w:lang w:val="es-ES" w:eastAsia="es-ES"/>
              </w:rPr>
            </w:pPr>
            <w:r w:rsidRPr="000E5A33">
              <w:rPr>
                <w:rFonts w:ascii="Century Gothic" w:eastAsia="MS Mincho" w:hAnsi="Century Gothic" w:cs="Tahoma"/>
                <w:b/>
                <w:i w:val="0"/>
                <w:iCs w:val="0"/>
                <w:lang w:val="es-ES" w:eastAsia="es-ES"/>
              </w:rPr>
              <w:lastRenderedPageBreak/>
              <w:t>Por “El Proveedor”</w:t>
            </w:r>
          </w:p>
          <w:p w14:paraId="74B21E40" w14:textId="77777777" w:rsidR="00057DC0" w:rsidRPr="000E5A33" w:rsidRDefault="00057DC0">
            <w:pPr>
              <w:jc w:val="center"/>
              <w:rPr>
                <w:rFonts w:ascii="Century Gothic" w:eastAsia="MS Mincho" w:hAnsi="Century Gothic" w:cs="Tahoma"/>
                <w:b/>
                <w:i w:val="0"/>
                <w:iCs w:val="0"/>
                <w:lang w:val="es-ES" w:eastAsia="es-ES"/>
              </w:rPr>
            </w:pPr>
          </w:p>
          <w:p w14:paraId="703F7E6C" w14:textId="77777777" w:rsidR="00057DC0" w:rsidRPr="000E5A33" w:rsidRDefault="00057DC0">
            <w:pPr>
              <w:jc w:val="center"/>
              <w:rPr>
                <w:rFonts w:ascii="Century Gothic" w:eastAsia="MS Mincho" w:hAnsi="Century Gothic" w:cs="Tahoma"/>
                <w:b/>
                <w:i w:val="0"/>
                <w:iCs w:val="0"/>
                <w:lang w:val="es-ES" w:eastAsia="es-ES"/>
              </w:rPr>
            </w:pPr>
          </w:p>
          <w:p w14:paraId="4EE1FB21" w14:textId="77777777" w:rsidR="00057DC0" w:rsidRPr="000E5A33" w:rsidRDefault="00057DC0">
            <w:pPr>
              <w:jc w:val="center"/>
              <w:rPr>
                <w:rFonts w:ascii="Century Gothic" w:eastAsia="MS Mincho" w:hAnsi="Century Gothic" w:cs="Tahoma"/>
                <w:b/>
                <w:i w:val="0"/>
                <w:iCs w:val="0"/>
                <w:lang w:val="es-ES" w:eastAsia="es-ES"/>
              </w:rPr>
            </w:pPr>
          </w:p>
          <w:p w14:paraId="4E6C119B" w14:textId="77777777" w:rsidR="00057DC0" w:rsidRPr="000E5A33" w:rsidRDefault="00057DC0">
            <w:pPr>
              <w:jc w:val="center"/>
              <w:rPr>
                <w:rFonts w:ascii="Century Gothic" w:eastAsia="MS Mincho" w:hAnsi="Century Gothic" w:cs="Tahoma"/>
                <w:b/>
                <w:i w:val="0"/>
                <w:iCs w:val="0"/>
                <w:lang w:val="es-ES" w:eastAsia="es-ES"/>
              </w:rPr>
            </w:pPr>
          </w:p>
          <w:p w14:paraId="22EC4160" w14:textId="77777777" w:rsidR="00057DC0" w:rsidRPr="000E5A33" w:rsidRDefault="00057DC0">
            <w:pPr>
              <w:jc w:val="center"/>
              <w:rPr>
                <w:rFonts w:ascii="Century Gothic" w:eastAsia="MS Mincho" w:hAnsi="Century Gothic" w:cs="Tahoma"/>
                <w:b/>
                <w:i w:val="0"/>
                <w:iCs w:val="0"/>
                <w:lang w:val="es-ES" w:eastAsia="es-ES"/>
              </w:rPr>
            </w:pPr>
          </w:p>
          <w:p w14:paraId="5C94C016" w14:textId="77777777" w:rsidR="00057DC0" w:rsidRPr="000E5A33" w:rsidRDefault="00F9372A">
            <w:pPr>
              <w:jc w:val="center"/>
              <w:rPr>
                <w:rFonts w:ascii="Century Gothic" w:eastAsia="MS Mincho" w:hAnsi="Century Gothic" w:cs="Tahoma"/>
                <w:b/>
                <w:i w:val="0"/>
                <w:iCs w:val="0"/>
                <w:lang w:val="es-ES" w:eastAsia="es-ES"/>
              </w:rPr>
            </w:pPr>
            <w:proofErr w:type="spellStart"/>
            <w:r w:rsidRPr="000E5A33">
              <w:rPr>
                <w:rFonts w:ascii="Century Gothic" w:hAnsi="Century Gothic" w:cs="Tahoma"/>
                <w:b/>
                <w:bCs/>
                <w:i w:val="0"/>
                <w:iCs w:val="0"/>
                <w:lang w:eastAsia="es-ES"/>
              </w:rPr>
              <w:t>xxxxxxxxxxxx</w:t>
            </w:r>
            <w:proofErr w:type="spellEnd"/>
          </w:p>
          <w:p w14:paraId="5199FF62" w14:textId="77777777" w:rsidR="00057DC0" w:rsidRPr="000E5A33" w:rsidRDefault="00F9372A">
            <w:pPr>
              <w:jc w:val="center"/>
              <w:rPr>
                <w:rFonts w:ascii="Century Gothic" w:eastAsia="MS Mincho" w:hAnsi="Century Gothic" w:cs="Tahoma"/>
                <w:b/>
                <w:i w:val="0"/>
                <w:iCs w:val="0"/>
                <w:lang w:val="es-ES" w:eastAsia="es-ES"/>
              </w:rPr>
            </w:pPr>
            <w:proofErr w:type="spellStart"/>
            <w:r w:rsidRPr="000E5A33">
              <w:rPr>
                <w:rFonts w:ascii="Century Gothic" w:eastAsia="MS Mincho" w:hAnsi="Century Gothic" w:cs="Tahoma"/>
                <w:b/>
                <w:i w:val="0"/>
                <w:iCs w:val="0"/>
                <w:lang w:val="es-ES" w:eastAsia="es-ES"/>
              </w:rPr>
              <w:t>xxxxxxxxxxxx</w:t>
            </w:r>
            <w:proofErr w:type="spellEnd"/>
          </w:p>
          <w:p w14:paraId="1BE721F4" w14:textId="77777777" w:rsidR="00057DC0" w:rsidRPr="000E5A33" w:rsidRDefault="00F9372A">
            <w:pPr>
              <w:jc w:val="center"/>
              <w:rPr>
                <w:rFonts w:ascii="Century Gothic" w:eastAsia="MS Mincho" w:hAnsi="Century Gothic" w:cs="Tahoma"/>
                <w:b/>
                <w:i w:val="0"/>
                <w:iCs w:val="0"/>
                <w:lang w:val="es-ES" w:eastAsia="es-ES"/>
              </w:rPr>
            </w:pPr>
            <w:proofErr w:type="spellStart"/>
            <w:r w:rsidRPr="000E5A33">
              <w:rPr>
                <w:rFonts w:ascii="Century Gothic" w:eastAsia="MS Mincho" w:hAnsi="Century Gothic" w:cs="Tahoma"/>
                <w:b/>
                <w:i w:val="0"/>
                <w:iCs w:val="0"/>
                <w:lang w:val="es-ES" w:eastAsia="es-ES"/>
              </w:rPr>
              <w:t>xxxxxxxxxxx</w:t>
            </w:r>
            <w:proofErr w:type="spellEnd"/>
          </w:p>
          <w:p w14:paraId="0D0E4ED5" w14:textId="77777777" w:rsidR="00057DC0" w:rsidRPr="000E5A33" w:rsidRDefault="00F9372A">
            <w:pPr>
              <w:jc w:val="center"/>
              <w:rPr>
                <w:rFonts w:ascii="Century Gothic" w:eastAsia="MS Mincho" w:hAnsi="Century Gothic" w:cs="Tahoma"/>
                <w:b/>
                <w:i w:val="0"/>
                <w:iCs w:val="0"/>
                <w:lang w:val="es-ES" w:eastAsia="es-ES"/>
              </w:rPr>
            </w:pPr>
            <w:proofErr w:type="spellStart"/>
            <w:r w:rsidRPr="000E5A33">
              <w:rPr>
                <w:rFonts w:ascii="Century Gothic" w:eastAsia="MS Mincho" w:hAnsi="Century Gothic" w:cs="Tahoma"/>
                <w:b/>
                <w:i w:val="0"/>
                <w:iCs w:val="0"/>
                <w:lang w:val="es-ES" w:eastAsia="es-ES"/>
              </w:rPr>
              <w:t>xxxxxxxxxx</w:t>
            </w:r>
            <w:proofErr w:type="spellEnd"/>
          </w:p>
        </w:tc>
      </w:tr>
      <w:tr w:rsidR="00057DC0" w:rsidRPr="000E5A33" w14:paraId="44E47EB7" w14:textId="77777777">
        <w:trPr>
          <w:cantSplit/>
          <w:trHeight w:val="301"/>
        </w:trPr>
        <w:tc>
          <w:tcPr>
            <w:tcW w:w="9356" w:type="dxa"/>
            <w:gridSpan w:val="2"/>
          </w:tcPr>
          <w:p w14:paraId="1BD0856C" w14:textId="77777777" w:rsidR="00057DC0" w:rsidRPr="000E5A33" w:rsidRDefault="00057DC0">
            <w:pPr>
              <w:jc w:val="center"/>
              <w:rPr>
                <w:rFonts w:ascii="Century Gothic" w:eastAsia="MS Mincho" w:hAnsi="Century Gothic" w:cs="Tahoma"/>
                <w:b/>
                <w:i w:val="0"/>
                <w:iCs w:val="0"/>
                <w:lang w:val="es-ES" w:eastAsia="es-ES"/>
              </w:rPr>
            </w:pPr>
          </w:p>
          <w:p w14:paraId="299B464B" w14:textId="77777777" w:rsidR="00057DC0" w:rsidRPr="000E5A33" w:rsidRDefault="00F9372A">
            <w:pPr>
              <w:jc w:val="center"/>
              <w:rPr>
                <w:rFonts w:ascii="Century Gothic" w:eastAsia="MS Mincho" w:hAnsi="Century Gothic" w:cs="Tahoma"/>
                <w:b/>
                <w:i w:val="0"/>
                <w:iCs w:val="0"/>
                <w:lang w:val="es-ES" w:eastAsia="es-ES"/>
              </w:rPr>
            </w:pPr>
            <w:r w:rsidRPr="000E5A33">
              <w:rPr>
                <w:rFonts w:ascii="Century Gothic" w:eastAsia="MS Mincho" w:hAnsi="Century Gothic" w:cs="Tahoma"/>
                <w:b/>
                <w:i w:val="0"/>
                <w:iCs w:val="0"/>
                <w:lang w:val="es-ES" w:eastAsia="es-ES"/>
              </w:rPr>
              <w:t>Testigos</w:t>
            </w:r>
          </w:p>
        </w:tc>
      </w:tr>
      <w:tr w:rsidR="00057DC0" w:rsidRPr="000E5A33" w14:paraId="2BC317F0" w14:textId="77777777">
        <w:trPr>
          <w:trHeight w:val="649"/>
        </w:trPr>
        <w:tc>
          <w:tcPr>
            <w:tcW w:w="4678" w:type="dxa"/>
          </w:tcPr>
          <w:p w14:paraId="0CDE19A9" w14:textId="77777777" w:rsidR="00057DC0" w:rsidRPr="000E5A33" w:rsidRDefault="00F9372A">
            <w:pPr>
              <w:jc w:val="center"/>
              <w:rPr>
                <w:rFonts w:ascii="Century Gothic" w:eastAsia="MS Mincho" w:hAnsi="Century Gothic" w:cs="Tahoma"/>
                <w:b/>
                <w:i w:val="0"/>
                <w:iCs w:val="0"/>
                <w:lang w:val="es-ES" w:eastAsia="es-ES"/>
              </w:rPr>
            </w:pPr>
            <w:r w:rsidRPr="000E5A33">
              <w:rPr>
                <w:rFonts w:ascii="Century Gothic" w:eastAsia="MS Mincho" w:hAnsi="Century Gothic" w:cs="Tahoma"/>
                <w:b/>
                <w:i w:val="0"/>
                <w:iCs w:val="0"/>
                <w:lang w:val="es-ES" w:eastAsia="es-ES"/>
              </w:rPr>
              <w:br/>
            </w:r>
          </w:p>
          <w:p w14:paraId="3F8B2071" w14:textId="77777777" w:rsidR="00057DC0" w:rsidRPr="000E5A33" w:rsidRDefault="00057DC0">
            <w:pPr>
              <w:jc w:val="center"/>
              <w:rPr>
                <w:rFonts w:ascii="Century Gothic" w:eastAsia="MS Mincho" w:hAnsi="Century Gothic" w:cs="Tahoma"/>
                <w:b/>
                <w:i w:val="0"/>
                <w:iCs w:val="0"/>
                <w:lang w:val="es-ES" w:eastAsia="es-ES"/>
              </w:rPr>
            </w:pPr>
          </w:p>
          <w:p w14:paraId="576863CB" w14:textId="77777777" w:rsidR="00057DC0" w:rsidRPr="000E5A33" w:rsidRDefault="00057DC0">
            <w:pPr>
              <w:jc w:val="center"/>
              <w:rPr>
                <w:rFonts w:ascii="Century Gothic" w:eastAsia="MS Mincho" w:hAnsi="Century Gothic" w:cs="Tahoma"/>
                <w:b/>
                <w:i w:val="0"/>
                <w:iCs w:val="0"/>
                <w:lang w:val="es-ES" w:eastAsia="es-ES"/>
              </w:rPr>
            </w:pPr>
          </w:p>
          <w:p w14:paraId="5AC94D4B" w14:textId="4A9B6B31" w:rsidR="00057DC0" w:rsidRPr="000E5A33" w:rsidRDefault="00346258">
            <w:pPr>
              <w:jc w:val="center"/>
              <w:rPr>
                <w:rFonts w:ascii="Century Gothic" w:eastAsia="MS Mincho" w:hAnsi="Century Gothic" w:cs="Tahoma"/>
                <w:b/>
                <w:i w:val="0"/>
                <w:iCs w:val="0"/>
                <w:lang w:val="es-ES" w:eastAsia="es-ES"/>
              </w:rPr>
            </w:pPr>
            <w:r w:rsidRPr="000E5A33">
              <w:rPr>
                <w:rFonts w:ascii="Century Gothic" w:eastAsia="MS Mincho" w:hAnsi="Century Gothic" w:cs="Tahoma"/>
                <w:b/>
                <w:i w:val="0"/>
                <w:iCs w:val="0"/>
                <w:lang w:val="es-ES" w:eastAsia="es-ES"/>
              </w:rPr>
              <w:t>Mtro</w:t>
            </w:r>
            <w:r w:rsidR="00F9372A" w:rsidRPr="000E5A33">
              <w:rPr>
                <w:rFonts w:ascii="Century Gothic" w:eastAsia="MS Mincho" w:hAnsi="Century Gothic" w:cs="Tahoma"/>
                <w:b/>
                <w:i w:val="0"/>
                <w:iCs w:val="0"/>
                <w:lang w:val="es-ES" w:eastAsia="es-ES"/>
              </w:rPr>
              <w:t xml:space="preserve">. </w:t>
            </w:r>
            <w:r w:rsidR="000B4568" w:rsidRPr="000E5A33">
              <w:rPr>
                <w:rFonts w:ascii="Century Gothic" w:eastAsia="MS Mincho" w:hAnsi="Century Gothic" w:cs="Tahoma"/>
                <w:b/>
                <w:i w:val="0"/>
                <w:iCs w:val="0"/>
                <w:lang w:val="es-ES" w:eastAsia="es-ES"/>
              </w:rPr>
              <w:t>José Bonifacio Monjaraz Guillen</w:t>
            </w:r>
          </w:p>
          <w:p w14:paraId="77A71B52" w14:textId="641BDEC5" w:rsidR="00057DC0" w:rsidRPr="000E5A33" w:rsidRDefault="00BE42FE">
            <w:pPr>
              <w:jc w:val="center"/>
              <w:rPr>
                <w:rFonts w:ascii="Century Gothic" w:eastAsia="MS Mincho" w:hAnsi="Century Gothic" w:cs="Tahoma"/>
                <w:i w:val="0"/>
                <w:iCs w:val="0"/>
                <w:lang w:val="es-ES" w:eastAsia="es-ES"/>
              </w:rPr>
            </w:pPr>
            <w:r w:rsidRPr="000E5A33">
              <w:rPr>
                <w:rFonts w:ascii="Century Gothic" w:eastAsia="MS Mincho" w:hAnsi="Century Gothic" w:cs="Tahoma"/>
                <w:b/>
                <w:i w:val="0"/>
                <w:iCs w:val="0"/>
                <w:lang w:val="es-ES" w:eastAsia="es-ES"/>
              </w:rPr>
              <w:t>Comisari</w:t>
            </w:r>
            <w:r w:rsidR="00FF64BD" w:rsidRPr="000E5A33">
              <w:rPr>
                <w:rFonts w:ascii="Century Gothic" w:eastAsia="MS Mincho" w:hAnsi="Century Gothic" w:cs="Tahoma"/>
                <w:b/>
                <w:i w:val="0"/>
                <w:iCs w:val="0"/>
                <w:lang w:val="es-ES" w:eastAsia="es-ES"/>
              </w:rPr>
              <w:t>o</w:t>
            </w:r>
          </w:p>
          <w:p w14:paraId="60D01A43" w14:textId="77777777" w:rsidR="00057DC0" w:rsidRPr="000E5A33" w:rsidRDefault="00057DC0">
            <w:pPr>
              <w:jc w:val="center"/>
              <w:rPr>
                <w:rFonts w:ascii="Century Gothic" w:eastAsia="MS Mincho" w:hAnsi="Century Gothic" w:cs="Tahoma"/>
                <w:b/>
                <w:i w:val="0"/>
                <w:iCs w:val="0"/>
                <w:lang w:val="es-ES" w:eastAsia="es-ES"/>
              </w:rPr>
            </w:pPr>
          </w:p>
        </w:tc>
        <w:tc>
          <w:tcPr>
            <w:tcW w:w="4678" w:type="dxa"/>
          </w:tcPr>
          <w:p w14:paraId="2A8C77C0" w14:textId="77777777" w:rsidR="00057DC0" w:rsidRPr="000E5A33" w:rsidRDefault="00057DC0">
            <w:pPr>
              <w:jc w:val="center"/>
              <w:rPr>
                <w:rFonts w:ascii="Century Gothic" w:eastAsia="MS Mincho" w:hAnsi="Century Gothic" w:cs="Tahoma"/>
                <w:b/>
                <w:i w:val="0"/>
                <w:iCs w:val="0"/>
                <w:lang w:val="es-ES" w:eastAsia="es-ES"/>
              </w:rPr>
            </w:pPr>
          </w:p>
          <w:p w14:paraId="69DABA71" w14:textId="77777777" w:rsidR="00057DC0" w:rsidRPr="000E5A33" w:rsidRDefault="00057DC0">
            <w:pPr>
              <w:jc w:val="center"/>
              <w:rPr>
                <w:rFonts w:ascii="Century Gothic" w:eastAsia="MS Mincho" w:hAnsi="Century Gothic" w:cs="Tahoma"/>
                <w:b/>
                <w:i w:val="0"/>
                <w:iCs w:val="0"/>
                <w:lang w:val="es-ES" w:eastAsia="es-ES"/>
              </w:rPr>
            </w:pPr>
          </w:p>
          <w:p w14:paraId="072F7C03" w14:textId="77777777" w:rsidR="00057DC0" w:rsidRPr="000E5A33" w:rsidRDefault="00057DC0">
            <w:pPr>
              <w:jc w:val="center"/>
              <w:rPr>
                <w:rFonts w:ascii="Century Gothic" w:eastAsia="MS Mincho" w:hAnsi="Century Gothic" w:cs="Tahoma"/>
                <w:b/>
                <w:i w:val="0"/>
                <w:iCs w:val="0"/>
                <w:lang w:val="es-ES" w:eastAsia="es-ES"/>
              </w:rPr>
            </w:pPr>
          </w:p>
          <w:p w14:paraId="43B53557" w14:textId="77777777" w:rsidR="00057DC0" w:rsidRPr="000E5A33" w:rsidRDefault="00057DC0">
            <w:pPr>
              <w:jc w:val="center"/>
              <w:rPr>
                <w:rFonts w:ascii="Century Gothic" w:eastAsia="MS Mincho" w:hAnsi="Century Gothic" w:cs="Tahoma"/>
                <w:b/>
                <w:i w:val="0"/>
                <w:iCs w:val="0"/>
                <w:lang w:val="es-ES" w:eastAsia="es-ES"/>
              </w:rPr>
            </w:pPr>
          </w:p>
          <w:p w14:paraId="19CC1191" w14:textId="77777777" w:rsidR="00057DC0" w:rsidRPr="000E5A33" w:rsidRDefault="00F9372A">
            <w:pPr>
              <w:jc w:val="center"/>
              <w:rPr>
                <w:rFonts w:ascii="Century Gothic" w:eastAsia="MS Mincho" w:hAnsi="Century Gothic" w:cs="Tahoma"/>
                <w:b/>
                <w:i w:val="0"/>
                <w:iCs w:val="0"/>
                <w:lang w:val="es-ES" w:eastAsia="es-ES"/>
              </w:rPr>
            </w:pPr>
            <w:r w:rsidRPr="000E5A33">
              <w:rPr>
                <w:rFonts w:ascii="Century Gothic" w:eastAsia="MS Mincho" w:hAnsi="Century Gothic" w:cs="Tahoma"/>
                <w:b/>
                <w:i w:val="0"/>
                <w:iCs w:val="0"/>
                <w:lang w:val="es-ES" w:eastAsia="es-ES"/>
              </w:rPr>
              <w:t>Lic. Óscar Alfredo Castillo Carreón</w:t>
            </w:r>
          </w:p>
          <w:p w14:paraId="44CA9BAD" w14:textId="77777777" w:rsidR="00057DC0" w:rsidRPr="000E5A33" w:rsidRDefault="00F9372A">
            <w:pPr>
              <w:jc w:val="center"/>
              <w:rPr>
                <w:rFonts w:ascii="Century Gothic" w:eastAsia="MS Mincho" w:hAnsi="Century Gothic" w:cs="Tahoma"/>
                <w:b/>
                <w:i w:val="0"/>
                <w:iCs w:val="0"/>
                <w:lang w:val="es-ES" w:eastAsia="es-ES"/>
              </w:rPr>
            </w:pPr>
            <w:r w:rsidRPr="000E5A33">
              <w:rPr>
                <w:rFonts w:ascii="Century Gothic" w:eastAsia="MS Mincho" w:hAnsi="Century Gothic" w:cs="Tahoma"/>
                <w:b/>
                <w:i w:val="0"/>
                <w:iCs w:val="0"/>
                <w:lang w:val="es-ES" w:eastAsia="es-ES"/>
              </w:rPr>
              <w:t>Director Jurídico</w:t>
            </w:r>
          </w:p>
        </w:tc>
      </w:tr>
      <w:tr w:rsidR="00057DC0" w:rsidRPr="000E5A33" w14:paraId="272EC709" w14:textId="77777777">
        <w:trPr>
          <w:trHeight w:val="649"/>
        </w:trPr>
        <w:tc>
          <w:tcPr>
            <w:tcW w:w="4678" w:type="dxa"/>
          </w:tcPr>
          <w:p w14:paraId="767A0EBA" w14:textId="77777777" w:rsidR="00057DC0" w:rsidRPr="000E5A33" w:rsidRDefault="00057DC0">
            <w:pPr>
              <w:jc w:val="center"/>
              <w:rPr>
                <w:rFonts w:ascii="Century Gothic" w:eastAsia="MS Mincho" w:hAnsi="Century Gothic" w:cs="Tahoma"/>
                <w:b/>
                <w:i w:val="0"/>
                <w:iCs w:val="0"/>
                <w:lang w:val="es-ES" w:eastAsia="es-ES"/>
              </w:rPr>
            </w:pPr>
          </w:p>
          <w:p w14:paraId="4393ECC8" w14:textId="77777777" w:rsidR="00057DC0" w:rsidRPr="000E5A33" w:rsidRDefault="00057DC0">
            <w:pPr>
              <w:jc w:val="center"/>
              <w:rPr>
                <w:rFonts w:ascii="Century Gothic" w:eastAsia="MS Mincho" w:hAnsi="Century Gothic" w:cs="Tahoma"/>
                <w:b/>
                <w:i w:val="0"/>
                <w:iCs w:val="0"/>
                <w:lang w:val="es-ES" w:eastAsia="es-ES"/>
              </w:rPr>
            </w:pPr>
          </w:p>
          <w:p w14:paraId="1CEF8E33" w14:textId="77777777" w:rsidR="00057DC0" w:rsidRPr="000E5A33" w:rsidRDefault="00057DC0">
            <w:pPr>
              <w:jc w:val="center"/>
              <w:rPr>
                <w:rFonts w:ascii="Century Gothic" w:eastAsia="MS Mincho" w:hAnsi="Century Gothic" w:cs="Tahoma"/>
                <w:b/>
                <w:i w:val="0"/>
                <w:iCs w:val="0"/>
                <w:lang w:val="es-ES" w:eastAsia="es-ES"/>
              </w:rPr>
            </w:pPr>
          </w:p>
          <w:p w14:paraId="2D2EF054" w14:textId="20DEE302" w:rsidR="00057DC0" w:rsidRPr="000E5A33" w:rsidRDefault="000B4568">
            <w:pPr>
              <w:jc w:val="center"/>
              <w:rPr>
                <w:rFonts w:ascii="Century Gothic" w:eastAsia="MS Mincho" w:hAnsi="Century Gothic" w:cs="Tahoma"/>
                <w:b/>
                <w:i w:val="0"/>
                <w:iCs w:val="0"/>
                <w:lang w:eastAsia="es-ES"/>
              </w:rPr>
            </w:pPr>
            <w:r w:rsidRPr="000E5A33">
              <w:rPr>
                <w:rFonts w:ascii="Century Gothic" w:eastAsia="MS Mincho" w:hAnsi="Century Gothic" w:cs="Tahoma"/>
                <w:b/>
                <w:i w:val="0"/>
                <w:iCs w:val="0"/>
                <w:lang w:val="es-ES" w:eastAsia="es-ES"/>
              </w:rPr>
              <w:t>Lic. Diego Emilio Gracia González</w:t>
            </w:r>
          </w:p>
          <w:p w14:paraId="7CC68A06" w14:textId="77777777" w:rsidR="00057DC0" w:rsidRPr="000E5A33" w:rsidRDefault="00F9372A">
            <w:pPr>
              <w:jc w:val="center"/>
              <w:rPr>
                <w:rFonts w:ascii="Century Gothic" w:eastAsia="MS Mincho" w:hAnsi="Century Gothic" w:cs="Tahoma"/>
                <w:b/>
                <w:i w:val="0"/>
                <w:iCs w:val="0"/>
                <w:lang w:eastAsia="es-ES"/>
              </w:rPr>
            </w:pPr>
            <w:r w:rsidRPr="000E5A33">
              <w:rPr>
                <w:rFonts w:ascii="Century Gothic" w:eastAsia="MS Mincho" w:hAnsi="Century Gothic" w:cs="Tahoma"/>
                <w:b/>
                <w:i w:val="0"/>
                <w:iCs w:val="0"/>
                <w:lang w:eastAsia="es-ES"/>
              </w:rPr>
              <w:t>Gerente Administrativo</w:t>
            </w:r>
          </w:p>
        </w:tc>
        <w:tc>
          <w:tcPr>
            <w:tcW w:w="4678" w:type="dxa"/>
          </w:tcPr>
          <w:p w14:paraId="67A9FB44" w14:textId="77777777" w:rsidR="00057DC0" w:rsidRPr="000E5A33" w:rsidRDefault="00057DC0">
            <w:pPr>
              <w:jc w:val="center"/>
              <w:rPr>
                <w:rFonts w:ascii="Century Gothic" w:eastAsia="MS Mincho" w:hAnsi="Century Gothic" w:cs="Tahoma"/>
                <w:b/>
                <w:i w:val="0"/>
                <w:iCs w:val="0"/>
                <w:lang w:eastAsia="es-ES"/>
              </w:rPr>
            </w:pPr>
          </w:p>
          <w:p w14:paraId="7F195FE7" w14:textId="77777777" w:rsidR="00057DC0" w:rsidRPr="000E5A33" w:rsidRDefault="00057DC0">
            <w:pPr>
              <w:jc w:val="center"/>
              <w:rPr>
                <w:rFonts w:ascii="Century Gothic" w:eastAsia="MS Mincho" w:hAnsi="Century Gothic" w:cs="Tahoma"/>
                <w:b/>
                <w:i w:val="0"/>
                <w:iCs w:val="0"/>
                <w:lang w:eastAsia="es-ES"/>
              </w:rPr>
            </w:pPr>
          </w:p>
          <w:p w14:paraId="0B8118F5" w14:textId="77777777" w:rsidR="00057DC0" w:rsidRPr="000E5A33" w:rsidRDefault="00057DC0">
            <w:pPr>
              <w:jc w:val="center"/>
              <w:rPr>
                <w:rFonts w:ascii="Century Gothic" w:eastAsia="MS Mincho" w:hAnsi="Century Gothic" w:cs="Tahoma"/>
                <w:b/>
                <w:i w:val="0"/>
                <w:iCs w:val="0"/>
                <w:lang w:eastAsia="es-ES"/>
              </w:rPr>
            </w:pPr>
          </w:p>
          <w:p w14:paraId="44812859" w14:textId="77777777" w:rsidR="00346258" w:rsidRPr="000E5A33" w:rsidRDefault="00346258">
            <w:pPr>
              <w:jc w:val="center"/>
              <w:rPr>
                <w:rFonts w:ascii="Century Gothic" w:eastAsia="MS Mincho" w:hAnsi="Century Gothic" w:cs="Tahoma"/>
                <w:b/>
                <w:i w:val="0"/>
                <w:iCs w:val="0"/>
                <w:lang w:val="es-ES" w:eastAsia="es-ES"/>
              </w:rPr>
            </w:pPr>
            <w:r w:rsidRPr="000E5A33">
              <w:rPr>
                <w:rFonts w:ascii="Century Gothic" w:eastAsia="MS Mincho" w:hAnsi="Century Gothic" w:cs="Tahoma"/>
                <w:b/>
                <w:i w:val="0"/>
                <w:iCs w:val="0"/>
                <w:lang w:val="es-ES" w:eastAsia="es-ES"/>
              </w:rPr>
              <w:t xml:space="preserve">Ing. José Hilario González García </w:t>
            </w:r>
          </w:p>
          <w:p w14:paraId="10D71AE0" w14:textId="29F5C369" w:rsidR="00057DC0" w:rsidRPr="000E5A33" w:rsidRDefault="00346258">
            <w:pPr>
              <w:jc w:val="center"/>
              <w:rPr>
                <w:rFonts w:ascii="Century Gothic" w:eastAsia="MS Mincho" w:hAnsi="Century Gothic" w:cs="Tahoma"/>
                <w:b/>
                <w:i w:val="0"/>
                <w:iCs w:val="0"/>
                <w:lang w:val="es-ES" w:eastAsia="es-ES"/>
              </w:rPr>
            </w:pPr>
            <w:r w:rsidRPr="000E5A33">
              <w:rPr>
                <w:rFonts w:ascii="Century Gothic" w:eastAsia="MS Mincho" w:hAnsi="Century Gothic" w:cs="Tahoma"/>
                <w:b/>
                <w:bCs/>
                <w:i w:val="0"/>
                <w:iCs w:val="0"/>
                <w:lang w:val="es-ES" w:eastAsia="es-ES"/>
              </w:rPr>
              <w:t>Encargado de Despacho de la Gerencia</w:t>
            </w:r>
            <w:r w:rsidRPr="000E5A33">
              <w:rPr>
                <w:rFonts w:ascii="Century Gothic" w:eastAsia="MS Mincho" w:hAnsi="Century Gothic" w:cs="Tahoma"/>
                <w:b/>
                <w:i w:val="0"/>
                <w:iCs w:val="0"/>
                <w:lang w:val="es-ES" w:eastAsia="es-ES"/>
              </w:rPr>
              <w:t xml:space="preserve"> del Proyecto Integral de Agua y Saneamiento </w:t>
            </w:r>
          </w:p>
        </w:tc>
      </w:tr>
    </w:tbl>
    <w:p w14:paraId="48967EEF" w14:textId="77777777" w:rsidR="00057DC0" w:rsidRPr="000E5A33" w:rsidRDefault="00057DC0">
      <w:pPr>
        <w:jc w:val="center"/>
        <w:rPr>
          <w:rFonts w:ascii="Century Gothic" w:eastAsia="MS Mincho" w:hAnsi="Century Gothic" w:cs="Tahoma"/>
          <w:b/>
          <w:i w:val="0"/>
          <w:iCs w:val="0"/>
          <w:lang w:eastAsia="es-ES"/>
        </w:rPr>
      </w:pPr>
    </w:p>
    <w:p w14:paraId="5090686C" w14:textId="77777777" w:rsidR="00057DC0" w:rsidRPr="000E5A33" w:rsidRDefault="00057DC0">
      <w:pPr>
        <w:jc w:val="center"/>
        <w:rPr>
          <w:rFonts w:ascii="Century Gothic" w:eastAsia="MS Mincho" w:hAnsi="Century Gothic" w:cs="Tahoma"/>
          <w:b/>
          <w:i w:val="0"/>
          <w:iCs w:val="0"/>
          <w:lang w:val="es-ES" w:eastAsia="es-ES"/>
        </w:rPr>
      </w:pPr>
    </w:p>
    <w:p w14:paraId="4F02C9A8" w14:textId="77777777" w:rsidR="00057DC0" w:rsidRPr="000E5A33" w:rsidRDefault="00057DC0">
      <w:pPr>
        <w:jc w:val="center"/>
        <w:rPr>
          <w:rFonts w:ascii="Century Gothic" w:eastAsia="MS Mincho" w:hAnsi="Century Gothic" w:cs="Tahoma"/>
          <w:b/>
          <w:bCs/>
          <w:i w:val="0"/>
          <w:iCs w:val="0"/>
          <w:lang w:val="es-ES" w:eastAsia="es-ES"/>
        </w:rPr>
      </w:pPr>
    </w:p>
    <w:p w14:paraId="38FF0461" w14:textId="77777777" w:rsidR="00057DC0" w:rsidRPr="000E5A33" w:rsidRDefault="00057DC0">
      <w:pPr>
        <w:jc w:val="center"/>
        <w:rPr>
          <w:rFonts w:ascii="Century Gothic" w:eastAsia="MS Mincho" w:hAnsi="Century Gothic" w:cs="Tahoma"/>
          <w:b/>
          <w:bCs/>
          <w:i w:val="0"/>
          <w:iCs w:val="0"/>
          <w:lang w:val="es-ES" w:eastAsia="es-ES"/>
        </w:rPr>
      </w:pPr>
    </w:p>
    <w:p w14:paraId="1778CB26" w14:textId="77777777" w:rsidR="000B4568" w:rsidRPr="000E5A33" w:rsidRDefault="000B4568">
      <w:pPr>
        <w:jc w:val="center"/>
        <w:rPr>
          <w:rFonts w:ascii="Century Gothic" w:eastAsia="MS Mincho" w:hAnsi="Century Gothic" w:cs="Tahoma"/>
          <w:b/>
          <w:bCs/>
          <w:i w:val="0"/>
          <w:iCs w:val="0"/>
          <w:lang w:val="es-ES" w:eastAsia="es-ES"/>
        </w:rPr>
      </w:pPr>
    </w:p>
    <w:p w14:paraId="405D4315" w14:textId="77777777" w:rsidR="000B4568" w:rsidRPr="000E5A33" w:rsidRDefault="000B4568">
      <w:pPr>
        <w:jc w:val="center"/>
        <w:rPr>
          <w:rFonts w:ascii="Century Gothic" w:eastAsia="MS Mincho" w:hAnsi="Century Gothic" w:cs="Tahoma"/>
          <w:b/>
          <w:bCs/>
          <w:i w:val="0"/>
          <w:iCs w:val="0"/>
          <w:lang w:val="es-ES" w:eastAsia="es-ES"/>
        </w:rPr>
      </w:pPr>
    </w:p>
    <w:p w14:paraId="2F70972A" w14:textId="77777777" w:rsidR="000B4568" w:rsidRPr="000E5A33" w:rsidRDefault="000B4568">
      <w:pPr>
        <w:jc w:val="center"/>
        <w:rPr>
          <w:rFonts w:ascii="Century Gothic" w:eastAsia="MS Mincho" w:hAnsi="Century Gothic" w:cs="Tahoma"/>
          <w:b/>
          <w:bCs/>
          <w:i w:val="0"/>
          <w:iCs w:val="0"/>
          <w:lang w:val="es-ES" w:eastAsia="es-ES"/>
        </w:rPr>
      </w:pPr>
    </w:p>
    <w:p w14:paraId="2A57C89E" w14:textId="324D1B07" w:rsidR="00057DC0" w:rsidRPr="00F6184D" w:rsidRDefault="00F9372A">
      <w:pPr>
        <w:jc w:val="both"/>
        <w:rPr>
          <w:rFonts w:ascii="Century Gothic" w:hAnsi="Century Gothic" w:cs="Tahoma"/>
          <w:b/>
          <w:i w:val="0"/>
          <w:lang w:val="es-ES"/>
        </w:rPr>
      </w:pPr>
      <w:r w:rsidRPr="000E5A33">
        <w:rPr>
          <w:rFonts w:ascii="Century Gothic" w:hAnsi="Century Gothic" w:cs="Tahoma"/>
          <w:b/>
          <w:i w:val="0"/>
          <w:lang w:val="es-ES"/>
        </w:rPr>
        <w:t xml:space="preserve">ESTA HOJA DE FIRMAS CORRESPONDE AL CONTRATO DE ADQUISICIONES NO. </w:t>
      </w:r>
      <w:r w:rsidR="001A45DF" w:rsidRPr="000E5A33">
        <w:rPr>
          <w:rFonts w:ascii="Century Gothic" w:hAnsi="Century Gothic" w:cs="Tahoma"/>
          <w:b/>
          <w:i w:val="0"/>
          <w:iCs w:val="0"/>
          <w:lang w:eastAsia="es-ES"/>
        </w:rPr>
        <w:t>MAT-JAD-ADQ-______/</w:t>
      </w:r>
      <w:r w:rsidR="007B57A1" w:rsidRPr="000E5A33">
        <w:rPr>
          <w:rFonts w:ascii="Century Gothic" w:hAnsi="Century Gothic" w:cs="Tahoma"/>
          <w:b/>
          <w:i w:val="0"/>
          <w:iCs w:val="0"/>
          <w:lang w:eastAsia="es-ES"/>
        </w:rPr>
        <w:t>______</w:t>
      </w:r>
      <w:r w:rsidR="001A45DF" w:rsidRPr="000E5A33">
        <w:rPr>
          <w:rFonts w:ascii="Century Gothic" w:hAnsi="Century Gothic" w:cs="Tahoma"/>
          <w:b/>
          <w:i w:val="0"/>
          <w:iCs w:val="0"/>
          <w:lang w:eastAsia="es-ES"/>
        </w:rPr>
        <w:t xml:space="preserve"> </w:t>
      </w:r>
      <w:r w:rsidRPr="000E5A33">
        <w:rPr>
          <w:rFonts w:ascii="Century Gothic" w:hAnsi="Century Gothic" w:cs="Tahoma"/>
          <w:b/>
          <w:i w:val="0"/>
          <w:lang w:val="es-ES"/>
        </w:rPr>
        <w:t>QUE CELEBRAN POR UNA PARTE LA JUNTA DE AGUAS Y DRENAJE DE LA CIUDAD DE MATAMOROS Y POR LA OTRA PARTE LA EMPRESA ________</w:t>
      </w:r>
      <w:r w:rsidRPr="000E5A33">
        <w:rPr>
          <w:rFonts w:ascii="Century Gothic" w:eastAsia="MS Mincho" w:hAnsi="Century Gothic" w:cs="Tahoma"/>
          <w:b/>
          <w:i w:val="0"/>
          <w:iCs w:val="0"/>
          <w:lang w:val="es-ES" w:eastAsia="es-ES"/>
        </w:rPr>
        <w:t xml:space="preserve"> EN FECHA __ DE ____ </w:t>
      </w:r>
      <w:proofErr w:type="spellStart"/>
      <w:r w:rsidRPr="000E5A33">
        <w:rPr>
          <w:rFonts w:ascii="Century Gothic" w:eastAsia="MS Mincho" w:hAnsi="Century Gothic" w:cs="Tahoma"/>
          <w:b/>
          <w:i w:val="0"/>
          <w:iCs w:val="0"/>
          <w:lang w:val="es-ES" w:eastAsia="es-ES"/>
        </w:rPr>
        <w:t>DE</w:t>
      </w:r>
      <w:proofErr w:type="spellEnd"/>
      <w:r w:rsidRPr="000E5A33">
        <w:rPr>
          <w:rFonts w:ascii="Century Gothic" w:eastAsia="MS Mincho" w:hAnsi="Century Gothic" w:cs="Tahoma"/>
          <w:b/>
          <w:i w:val="0"/>
          <w:iCs w:val="0"/>
          <w:lang w:val="es-ES" w:eastAsia="es-ES"/>
        </w:rPr>
        <w:t xml:space="preserve"> 202</w:t>
      </w:r>
      <w:r w:rsidR="00346258" w:rsidRPr="000E5A33">
        <w:rPr>
          <w:rFonts w:ascii="Century Gothic" w:eastAsia="MS Mincho" w:hAnsi="Century Gothic" w:cs="Tahoma"/>
          <w:b/>
          <w:i w:val="0"/>
          <w:iCs w:val="0"/>
          <w:lang w:val="es-ES" w:eastAsia="es-ES"/>
        </w:rPr>
        <w:t>6</w:t>
      </w:r>
      <w:r w:rsidRPr="000E5A33">
        <w:rPr>
          <w:rFonts w:ascii="Century Gothic" w:eastAsia="MS Mincho" w:hAnsi="Century Gothic" w:cs="Tahoma"/>
          <w:b/>
          <w:i w:val="0"/>
          <w:iCs w:val="0"/>
          <w:lang w:val="es-ES" w:eastAsia="es-ES"/>
        </w:rPr>
        <w:t>.</w:t>
      </w:r>
      <w:bookmarkEnd w:id="3"/>
    </w:p>
    <w:sectPr w:rsidR="00057DC0" w:rsidRPr="00F6184D" w:rsidSect="00F6184D">
      <w:headerReference w:type="default" r:id="rId11"/>
      <w:footerReference w:type="default" r:id="rId12"/>
      <w:pgSz w:w="12242" w:h="15842"/>
      <w:pgMar w:top="1985" w:right="992" w:bottom="1135" w:left="135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6E2B" w14:textId="77777777" w:rsidR="00C32B7B" w:rsidRDefault="00C32B7B">
      <w:r>
        <w:separator/>
      </w:r>
    </w:p>
  </w:endnote>
  <w:endnote w:type="continuationSeparator" w:id="0">
    <w:p w14:paraId="186BF63A" w14:textId="77777777" w:rsidR="00C32B7B" w:rsidRDefault="00C3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57AE" w14:textId="77777777" w:rsidR="00057DC0" w:rsidRDefault="00F9372A">
    <w:pPr>
      <w:pStyle w:val="Piedepgina"/>
      <w:ind w:right="357"/>
      <w:jc w:val="center"/>
      <w:rPr>
        <w:b/>
        <w:bCs/>
        <w:i w:val="0"/>
        <w:iCs w:val="0"/>
        <w:sz w:val="14"/>
      </w:rPr>
    </w:pPr>
    <w:r>
      <w:rPr>
        <w:rStyle w:val="Nmerodepgina"/>
        <w:rFonts w:cs="Arial"/>
        <w:b/>
        <w:bCs/>
        <w:i w:val="0"/>
        <w:iCs w:val="0"/>
        <w:sz w:val="14"/>
      </w:rPr>
      <w:fldChar w:fldCharType="begin"/>
    </w:r>
    <w:r>
      <w:rPr>
        <w:rStyle w:val="Nmerodepgina"/>
        <w:rFonts w:cs="Arial"/>
        <w:b/>
        <w:bCs/>
        <w:i w:val="0"/>
        <w:iCs w:val="0"/>
        <w:sz w:val="14"/>
      </w:rPr>
      <w:instrText xml:space="preserve"> PAGE  \* Arabic </w:instrText>
    </w:r>
    <w:r>
      <w:rPr>
        <w:rStyle w:val="Nmerodepgina"/>
        <w:rFonts w:cs="Arial"/>
        <w:b/>
        <w:bCs/>
        <w:i w:val="0"/>
        <w:iCs w:val="0"/>
        <w:sz w:val="14"/>
      </w:rPr>
      <w:fldChar w:fldCharType="separate"/>
    </w:r>
    <w:r>
      <w:rPr>
        <w:rStyle w:val="Nmerodepgina"/>
        <w:rFonts w:cs="Arial"/>
        <w:b/>
        <w:bCs/>
        <w:i w:val="0"/>
        <w:iCs w:val="0"/>
        <w:sz w:val="14"/>
      </w:rPr>
      <w:t>2</w:t>
    </w:r>
    <w:r>
      <w:rPr>
        <w:rStyle w:val="Nmerodepgina"/>
        <w:rFonts w:cs="Arial"/>
        <w:b/>
        <w:bCs/>
        <w:i w:val="0"/>
        <w:iCs w:val="0"/>
        <w:sz w:val="14"/>
      </w:rPr>
      <w:fldChar w:fldCharType="end"/>
    </w:r>
    <w:r>
      <w:rPr>
        <w:rStyle w:val="Nmerodepgina"/>
        <w:rFonts w:cs="Arial"/>
        <w:b/>
        <w:bCs/>
        <w:i w:val="0"/>
        <w:iCs w:val="0"/>
        <w:sz w:val="14"/>
      </w:rPr>
      <w:t>/</w:t>
    </w:r>
    <w:r>
      <w:rPr>
        <w:rStyle w:val="Nmerodepgina"/>
        <w:rFonts w:cs="Arial"/>
        <w:b/>
        <w:bCs/>
        <w:i w:val="0"/>
        <w:iCs w:val="0"/>
        <w:sz w:val="14"/>
      </w:rPr>
      <w:fldChar w:fldCharType="begin"/>
    </w:r>
    <w:r>
      <w:rPr>
        <w:rStyle w:val="Nmerodepgina"/>
        <w:rFonts w:cs="Arial"/>
        <w:b/>
        <w:bCs/>
        <w:i w:val="0"/>
        <w:iCs w:val="0"/>
        <w:sz w:val="14"/>
      </w:rPr>
      <w:instrText xml:space="preserve"> NUMPAGES </w:instrText>
    </w:r>
    <w:r>
      <w:rPr>
        <w:rStyle w:val="Nmerodepgina"/>
        <w:rFonts w:cs="Arial"/>
        <w:b/>
        <w:bCs/>
        <w:i w:val="0"/>
        <w:iCs w:val="0"/>
        <w:sz w:val="14"/>
      </w:rPr>
      <w:fldChar w:fldCharType="separate"/>
    </w:r>
    <w:r>
      <w:rPr>
        <w:rStyle w:val="Nmerodepgina"/>
        <w:rFonts w:cs="Arial"/>
        <w:b/>
        <w:bCs/>
        <w:i w:val="0"/>
        <w:iCs w:val="0"/>
        <w:sz w:val="14"/>
      </w:rPr>
      <w:t>11</w:t>
    </w:r>
    <w:r>
      <w:rPr>
        <w:rStyle w:val="Nmerodepgina"/>
        <w:rFonts w:cs="Arial"/>
        <w:b/>
        <w:bCs/>
        <w:i w:val="0"/>
        <w:iCs w:val="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A5B2" w14:textId="77777777" w:rsidR="00C32B7B" w:rsidRDefault="00C32B7B">
      <w:r>
        <w:separator/>
      </w:r>
    </w:p>
  </w:footnote>
  <w:footnote w:type="continuationSeparator" w:id="0">
    <w:p w14:paraId="3A872885" w14:textId="77777777" w:rsidR="00C32B7B" w:rsidRDefault="00C32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3FEF" w14:textId="6F8A4236" w:rsidR="00057DC0" w:rsidRDefault="00BF6DE8">
    <w:pPr>
      <w:pStyle w:val="Encabezado"/>
      <w:jc w:val="center"/>
      <w:rPr>
        <w:sz w:val="16"/>
        <w:szCs w:val="16"/>
      </w:rPr>
    </w:pPr>
    <w:r>
      <w:rPr>
        <w:noProof/>
      </w:rPr>
      <mc:AlternateContent>
        <mc:Choice Requires="wpg">
          <w:drawing>
            <wp:anchor distT="0" distB="0" distL="114300" distR="114300" simplePos="0" relativeHeight="251658240" behindDoc="0" locked="0" layoutInCell="1" allowOverlap="1" wp14:anchorId="63C1CE5D" wp14:editId="7A7A7C93">
              <wp:simplePos x="0" y="0"/>
              <wp:positionH relativeFrom="column">
                <wp:posOffset>428625</wp:posOffset>
              </wp:positionH>
              <wp:positionV relativeFrom="paragraph">
                <wp:posOffset>120015</wp:posOffset>
              </wp:positionV>
              <wp:extent cx="5848350" cy="714375"/>
              <wp:effectExtent l="0" t="0" r="0" b="9525"/>
              <wp:wrapNone/>
              <wp:docPr id="9" name="8 Grupo"/>
              <wp:cNvGraphicFramePr/>
              <a:graphic xmlns:a="http://schemas.openxmlformats.org/drawingml/2006/main">
                <a:graphicData uri="http://schemas.microsoft.com/office/word/2010/wordprocessingGroup">
                  <wpg:wgp>
                    <wpg:cNvGrpSpPr/>
                    <wpg:grpSpPr>
                      <a:xfrm>
                        <a:off x="0" y="0"/>
                        <a:ext cx="5848350" cy="714375"/>
                        <a:chOff x="1048457" y="500034"/>
                        <a:chExt cx="5960672" cy="714380"/>
                      </a:xfrm>
                    </wpg:grpSpPr>
                    <pic:pic xmlns:pic="http://schemas.openxmlformats.org/drawingml/2006/picture">
                      <pic:nvPicPr>
                        <pic:cNvPr id="6" name="4 Imagen"/>
                        <pic:cNvPicPr/>
                      </pic:nvPicPr>
                      <pic:blipFill>
                        <a:blip r:embed="rId1" cstate="print"/>
                        <a:srcRect l="3026" t="2098" r="87642" b="91208"/>
                        <a:stretch>
                          <a:fillRect/>
                        </a:stretch>
                      </pic:blipFill>
                      <pic:spPr>
                        <a:xfrm>
                          <a:off x="6232841" y="500034"/>
                          <a:ext cx="776288" cy="714380"/>
                        </a:xfrm>
                        <a:prstGeom prst="rect">
                          <a:avLst/>
                        </a:prstGeom>
                      </pic:spPr>
                    </pic:pic>
                    <wps:wsp>
                      <wps:cNvPr id="7" name="Rectangle 1"/>
                      <wps:cNvSpPr>
                        <a:spLocks noChangeArrowheads="1"/>
                      </wps:cNvSpPr>
                      <wps:spPr bwMode="auto">
                        <a:xfrm>
                          <a:off x="1048457" y="542900"/>
                          <a:ext cx="5323768" cy="655954"/>
                        </a:xfrm>
                        <a:prstGeom prst="rect">
                          <a:avLst/>
                        </a:prstGeom>
                        <a:noFill/>
                        <a:ln w="9525">
                          <a:noFill/>
                          <a:miter lim="800000"/>
                        </a:ln>
                        <a:effectLst/>
                      </wps:spPr>
                      <wps:txbx>
                        <w:txbxContent>
                          <w:p w14:paraId="0C04401D" w14:textId="77777777" w:rsidR="00057DC0" w:rsidRPr="00F6184D" w:rsidRDefault="00F9372A">
                            <w:pPr>
                              <w:pStyle w:val="NormalWeb"/>
                              <w:tabs>
                                <w:tab w:val="center" w:pos="4253"/>
                                <w:tab w:val="right" w:pos="8505"/>
                              </w:tabs>
                              <w:spacing w:before="0" w:beforeAutospacing="0" w:after="0" w:afterAutospacing="0"/>
                              <w:jc w:val="center"/>
                              <w:textAlignment w:val="baseline"/>
                              <w:rPr>
                                <w:rFonts w:ascii="Century Gothic" w:hAnsi="Century Gothic"/>
                                <w:sz w:val="28"/>
                                <w:szCs w:val="28"/>
                              </w:rPr>
                            </w:pPr>
                            <w:r w:rsidRPr="00F6184D">
                              <w:rPr>
                                <w:rFonts w:ascii="Century Gothic" w:eastAsia="Times New Roman" w:hAnsi="Century Gothic" w:cs="Arial"/>
                                <w:b/>
                                <w:bCs/>
                                <w:color w:val="000000" w:themeColor="text1"/>
                                <w:kern w:val="24"/>
                                <w:sz w:val="22"/>
                                <w:szCs w:val="22"/>
                                <w:lang w:val="es-MX"/>
                              </w:rPr>
                              <w:t xml:space="preserve">JUNTA DE AGUAS Y DRENAJE DE LA CIUDAD DE </w:t>
                            </w:r>
                          </w:p>
                          <w:p w14:paraId="1A1C5408" w14:textId="77777777" w:rsidR="00057DC0" w:rsidRPr="00F6184D" w:rsidRDefault="00F9372A">
                            <w:pPr>
                              <w:pStyle w:val="NormalWeb"/>
                              <w:tabs>
                                <w:tab w:val="center" w:pos="4253"/>
                                <w:tab w:val="right" w:pos="8505"/>
                              </w:tabs>
                              <w:spacing w:before="0" w:beforeAutospacing="0" w:after="0" w:afterAutospacing="0"/>
                              <w:jc w:val="center"/>
                              <w:textAlignment w:val="baseline"/>
                              <w:rPr>
                                <w:rFonts w:ascii="Century Gothic" w:hAnsi="Century Gothic"/>
                                <w:sz w:val="28"/>
                                <w:szCs w:val="28"/>
                              </w:rPr>
                            </w:pPr>
                            <w:r w:rsidRPr="00F6184D">
                              <w:rPr>
                                <w:rFonts w:ascii="Century Gothic" w:eastAsia="Times New Roman" w:hAnsi="Century Gothic" w:cs="Arial"/>
                                <w:b/>
                                <w:bCs/>
                                <w:color w:val="000000" w:themeColor="text1"/>
                                <w:kern w:val="24"/>
                                <w:sz w:val="22"/>
                                <w:szCs w:val="22"/>
                                <w:lang w:val="es-MX"/>
                              </w:rPr>
                              <w:t>MATAMOROS</w:t>
                            </w:r>
                          </w:p>
                          <w:p w14:paraId="16D5B488" w14:textId="6A31AB1B" w:rsidR="00057DC0" w:rsidRPr="00F6184D" w:rsidRDefault="00F9372A">
                            <w:pPr>
                              <w:pStyle w:val="NormalWeb"/>
                              <w:tabs>
                                <w:tab w:val="center" w:pos="4253"/>
                                <w:tab w:val="right" w:pos="8505"/>
                              </w:tabs>
                              <w:kinsoku w:val="0"/>
                              <w:overflowPunct w:val="0"/>
                              <w:spacing w:before="0" w:beforeAutospacing="0" w:after="0" w:afterAutospacing="0"/>
                              <w:jc w:val="center"/>
                              <w:textAlignment w:val="baseline"/>
                              <w:rPr>
                                <w:rFonts w:ascii="Century Gothic" w:hAnsi="Century Gothic"/>
                                <w:sz w:val="28"/>
                                <w:szCs w:val="28"/>
                              </w:rPr>
                            </w:pPr>
                            <w:r w:rsidRPr="00F6184D">
                              <w:rPr>
                                <w:rFonts w:ascii="Century Gothic" w:eastAsia="Times New Roman" w:hAnsi="Century Gothic" w:cs="Arial"/>
                                <w:b/>
                                <w:bCs/>
                                <w:color w:val="000000" w:themeColor="text1"/>
                                <w:kern w:val="24"/>
                                <w:sz w:val="20"/>
                                <w:szCs w:val="20"/>
                                <w:lang w:val="es-MX"/>
                              </w:rPr>
                              <w:t>GERENCIA DEL PROYECTO INTEGRAL DE AGUA Y SANEAMIENTO</w:t>
                            </w:r>
                          </w:p>
                        </w:txbxContent>
                      </wps:txbx>
                      <wps:bodyPr vert="horz" wrap="square" lIns="91440" tIns="45720" rIns="91440" bIns="45720" numCol="1" anchor="ctr" anchorCtr="0" compatLnSpc="1">
                        <a:noAutofit/>
                      </wps:bodyPr>
                    </wps:wsp>
                  </wpg:wgp>
                </a:graphicData>
              </a:graphic>
              <wp14:sizeRelH relativeFrom="margin">
                <wp14:pctWidth>0</wp14:pctWidth>
              </wp14:sizeRelH>
            </wp:anchor>
          </w:drawing>
        </mc:Choice>
        <mc:Fallback>
          <w:pict>
            <v:group w14:anchorId="63C1CE5D" id="8 Grupo" o:spid="_x0000_s1026" style="position:absolute;left:0;text-align:left;margin-left:33.75pt;margin-top:9.45pt;width:460.5pt;height:56.25pt;z-index:251658240;mso-width-relative:margin" coordorigin="10484,5000" coordsize="59606,71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mmaNW2s3NItxE5IV&#10;uV6+1AD6Kydc8eeCvDMZl8ReLNOsVX732u8SPH5mudm/aZ/Z5t5fJn+NnhdWzja2tQ//ABVYVMVh&#10;qek5perSMZYjD03aU0vVo7iiuX0f41/CHxBL5Oh/E3Qrtz0W31SJifyauigvrW6hW4tplkjb7rRn&#10;IP4irp1qNZXpyT9Gn+RcKlOp8DT9HcmopiXEUhwjZp9aF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&#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qO4keOJmRNxxQA8OCcClrHsdQvGuMkbv&#10;9itAXly3AsG/76oAsUVX+1Xf/Pg3/fYooAs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nvQAUUZooAKKKKACiiigAoPPBoooAqwQxLettTHyBv51Z2/7RqC&#10;L/j8P/XJf5mrFABj3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qjear9nl8oQlgKvVl6pYRtcKwY/vW2n2oAv2lwLmLzFXFS1FaW4tk8pT0qWgAooooAK&#10;KKKACiiigCvF/wAfh/65L/M1YqvF/wAfh/65L/M1Y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pal/roP+u1Xapal/roP+u1AFwfeNLSD7xpaACiii&#10;gAooooAKM0ZqEzL53kiZSy87VYZ/KgBsX/H4f+uS/wAzViq8X/H4f+uS/wAzV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7" type="#_x0000_t75" style="position:absolute;left:62328;top:5000;width:7763;height:7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">
                <v:imagedata r:id="rId2" o:title="" croptop="1375f" cropbottom="59774f" cropleft="1983f" cropright="57437f"/>
              </v:shape>
              <v:rect id="Rectangle 1" o:spid="_x0000_s1028" style="position:absolute;left:10484;top:5429;width:53238;height:6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" filled="f" stroked="f">
                <v:textbox>
                  <w:txbxContent>
                    <w:p w14:paraId="0C04401D" w14:textId="77777777" w:rsidR="00057DC0" w:rsidRPr="00F6184D" w:rsidRDefault="00F9372A">
                      <w:pPr>
                        <w:pStyle w:val="NormalWeb"/>
                        <w:tabs>
                          <w:tab w:val="center" w:pos="4253"/>
                          <w:tab w:val="right" w:pos="8505"/>
                        </w:tabs>
                        <w:spacing w:before="0" w:beforeAutospacing="0" w:after="0" w:afterAutospacing="0"/>
                        <w:jc w:val="center"/>
                        <w:textAlignment w:val="baseline"/>
                        <w:rPr>
                          <w:rFonts w:ascii="Century Gothic" w:hAnsi="Century Gothic"/>
                          <w:sz w:val="28"/>
                          <w:szCs w:val="28"/>
                        </w:rPr>
                      </w:pPr>
                      <w:r w:rsidRPr="00F6184D">
                        <w:rPr>
                          <w:rFonts w:ascii="Century Gothic" w:eastAsia="Times New Roman" w:hAnsi="Century Gothic" w:cs="Arial"/>
                          <w:b/>
                          <w:bCs/>
                          <w:color w:val="000000" w:themeColor="text1"/>
                          <w:kern w:val="24"/>
                          <w:sz w:val="22"/>
                          <w:szCs w:val="22"/>
                          <w:lang w:val="es-MX"/>
                        </w:rPr>
                        <w:t xml:space="preserve">JUNTA DE AGUAS Y DRENAJE DE LA CIUDAD DE </w:t>
                      </w:r>
                    </w:p>
                    <w:p w14:paraId="1A1C5408" w14:textId="77777777" w:rsidR="00057DC0" w:rsidRPr="00F6184D" w:rsidRDefault="00F9372A">
                      <w:pPr>
                        <w:pStyle w:val="NormalWeb"/>
                        <w:tabs>
                          <w:tab w:val="center" w:pos="4253"/>
                          <w:tab w:val="right" w:pos="8505"/>
                        </w:tabs>
                        <w:spacing w:before="0" w:beforeAutospacing="0" w:after="0" w:afterAutospacing="0"/>
                        <w:jc w:val="center"/>
                        <w:textAlignment w:val="baseline"/>
                        <w:rPr>
                          <w:rFonts w:ascii="Century Gothic" w:hAnsi="Century Gothic"/>
                          <w:sz w:val="28"/>
                          <w:szCs w:val="28"/>
                        </w:rPr>
                      </w:pPr>
                      <w:r w:rsidRPr="00F6184D">
                        <w:rPr>
                          <w:rFonts w:ascii="Century Gothic" w:eastAsia="Times New Roman" w:hAnsi="Century Gothic" w:cs="Arial"/>
                          <w:b/>
                          <w:bCs/>
                          <w:color w:val="000000" w:themeColor="text1"/>
                          <w:kern w:val="24"/>
                          <w:sz w:val="22"/>
                          <w:szCs w:val="22"/>
                          <w:lang w:val="es-MX"/>
                        </w:rPr>
                        <w:t>MATAMOROS</w:t>
                      </w:r>
                    </w:p>
                    <w:p w14:paraId="16D5B488" w14:textId="6A31AB1B" w:rsidR="00057DC0" w:rsidRPr="00F6184D" w:rsidRDefault="00F9372A">
                      <w:pPr>
                        <w:pStyle w:val="NormalWeb"/>
                        <w:tabs>
                          <w:tab w:val="center" w:pos="4253"/>
                          <w:tab w:val="right" w:pos="8505"/>
                        </w:tabs>
                        <w:kinsoku w:val="0"/>
                        <w:overflowPunct w:val="0"/>
                        <w:spacing w:before="0" w:beforeAutospacing="0" w:after="0" w:afterAutospacing="0"/>
                        <w:jc w:val="center"/>
                        <w:textAlignment w:val="baseline"/>
                        <w:rPr>
                          <w:rFonts w:ascii="Century Gothic" w:hAnsi="Century Gothic"/>
                          <w:sz w:val="28"/>
                          <w:szCs w:val="28"/>
                        </w:rPr>
                      </w:pPr>
                      <w:r w:rsidRPr="00F6184D">
                        <w:rPr>
                          <w:rFonts w:ascii="Century Gothic" w:eastAsia="Times New Roman" w:hAnsi="Century Gothic" w:cs="Arial"/>
                          <w:b/>
                          <w:bCs/>
                          <w:color w:val="000000" w:themeColor="text1"/>
                          <w:kern w:val="24"/>
                          <w:sz w:val="20"/>
                          <w:szCs w:val="20"/>
                          <w:lang w:val="es-MX"/>
                        </w:rPr>
                        <w:t>GERENCIA DEL PROYECTO INTEGRAL DE AGUA Y SANEAMIENTO</w:t>
                      </w:r>
                    </w:p>
                  </w:txbxContent>
                </v:textbox>
              </v:rect>
            </v:group>
          </w:pict>
        </mc:Fallback>
      </mc:AlternateContent>
    </w:r>
  </w:p>
  <w:p w14:paraId="00DEAA24" w14:textId="4BC56A42" w:rsidR="00057DC0" w:rsidRDefault="00057DC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66FC"/>
    <w:multiLevelType w:val="multilevel"/>
    <w:tmpl w:val="14A066FC"/>
    <w:lvl w:ilvl="0">
      <w:start w:val="1"/>
      <w:numFmt w:val="lowerLetter"/>
      <w:lvlText w:val="%1)"/>
      <w:lvlJc w:val="left"/>
      <w:pPr>
        <w:tabs>
          <w:tab w:val="left" w:pos="720"/>
        </w:tabs>
        <w:ind w:left="720" w:hanging="360"/>
      </w:pPr>
      <w:rPr>
        <w:rFonts w:cs="Times New Roman" w:hint="default"/>
        <w:b/>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1D5A30AE"/>
    <w:multiLevelType w:val="multilevel"/>
    <w:tmpl w:val="1D5A30A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4A92160"/>
    <w:multiLevelType w:val="multilevel"/>
    <w:tmpl w:val="24A92160"/>
    <w:lvl w:ilvl="0">
      <w:start w:val="1"/>
      <w:numFmt w:val="lowerLetter"/>
      <w:lvlText w:val="%1)"/>
      <w:lvlJc w:val="left"/>
      <w:pPr>
        <w:tabs>
          <w:tab w:val="left" w:pos="720"/>
        </w:tabs>
        <w:ind w:left="720" w:hanging="360"/>
      </w:pPr>
      <w:rPr>
        <w:rFonts w:cs="Times New Roman" w:hint="default"/>
        <w:b/>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15:restartNumberingAfterBreak="0">
    <w:nsid w:val="26831C26"/>
    <w:multiLevelType w:val="multilevel"/>
    <w:tmpl w:val="26831C26"/>
    <w:lvl w:ilvl="0">
      <w:start w:val="1"/>
      <w:numFmt w:val="lowerLetter"/>
      <w:lvlText w:val="%1)"/>
      <w:lvlJc w:val="left"/>
      <w:pPr>
        <w:ind w:left="644" w:hanging="360"/>
      </w:pPr>
      <w:rPr>
        <w:rFonts w:cs="Times New Roman" w:hint="default"/>
        <w:b/>
        <w:bCs w:val="0"/>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4" w15:restartNumberingAfterBreak="0">
    <w:nsid w:val="2B301BAA"/>
    <w:multiLevelType w:val="multilevel"/>
    <w:tmpl w:val="2B301BA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CB0865"/>
    <w:multiLevelType w:val="multilevel"/>
    <w:tmpl w:val="30CB0865"/>
    <w:lvl w:ilvl="0">
      <w:start w:val="1"/>
      <w:numFmt w:val="lowerLetter"/>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1E845F3"/>
    <w:multiLevelType w:val="multilevel"/>
    <w:tmpl w:val="31E845F3"/>
    <w:lvl w:ilvl="0">
      <w:start w:val="1"/>
      <w:numFmt w:val="lowerLetter"/>
      <w:lvlText w:val="%1)"/>
      <w:lvlJc w:val="left"/>
      <w:pPr>
        <w:ind w:left="107" w:hanging="298"/>
      </w:pPr>
      <w:rPr>
        <w:rFonts w:ascii="Arial" w:eastAsia="Arial" w:hAnsi="Arial" w:cs="Arial" w:hint="default"/>
        <w:b w:val="0"/>
        <w:bCs w:val="0"/>
        <w:i w:val="0"/>
        <w:iCs w:val="0"/>
        <w:spacing w:val="0"/>
        <w:w w:val="100"/>
        <w:sz w:val="22"/>
        <w:szCs w:val="22"/>
        <w:lang w:val="es-ES" w:eastAsia="en-US" w:bidi="ar-SA"/>
      </w:rPr>
    </w:lvl>
    <w:lvl w:ilvl="1">
      <w:numFmt w:val="bullet"/>
      <w:lvlText w:val="•"/>
      <w:lvlJc w:val="left"/>
      <w:pPr>
        <w:ind w:left="757" w:hanging="298"/>
      </w:pPr>
      <w:rPr>
        <w:rFonts w:hint="default"/>
        <w:lang w:val="es-ES" w:eastAsia="en-US" w:bidi="ar-SA"/>
      </w:rPr>
    </w:lvl>
    <w:lvl w:ilvl="2">
      <w:numFmt w:val="bullet"/>
      <w:lvlText w:val="•"/>
      <w:lvlJc w:val="left"/>
      <w:pPr>
        <w:ind w:left="1414" w:hanging="298"/>
      </w:pPr>
      <w:rPr>
        <w:rFonts w:hint="default"/>
        <w:lang w:val="es-ES" w:eastAsia="en-US" w:bidi="ar-SA"/>
      </w:rPr>
    </w:lvl>
    <w:lvl w:ilvl="3">
      <w:numFmt w:val="bullet"/>
      <w:lvlText w:val="•"/>
      <w:lvlJc w:val="left"/>
      <w:pPr>
        <w:ind w:left="2071" w:hanging="298"/>
      </w:pPr>
      <w:rPr>
        <w:rFonts w:hint="default"/>
        <w:lang w:val="es-ES" w:eastAsia="en-US" w:bidi="ar-SA"/>
      </w:rPr>
    </w:lvl>
    <w:lvl w:ilvl="4">
      <w:numFmt w:val="bullet"/>
      <w:lvlText w:val="•"/>
      <w:lvlJc w:val="left"/>
      <w:pPr>
        <w:ind w:left="2729" w:hanging="298"/>
      </w:pPr>
      <w:rPr>
        <w:rFonts w:hint="default"/>
        <w:lang w:val="es-ES" w:eastAsia="en-US" w:bidi="ar-SA"/>
      </w:rPr>
    </w:lvl>
    <w:lvl w:ilvl="5">
      <w:numFmt w:val="bullet"/>
      <w:lvlText w:val="•"/>
      <w:lvlJc w:val="left"/>
      <w:pPr>
        <w:ind w:left="3386" w:hanging="298"/>
      </w:pPr>
      <w:rPr>
        <w:rFonts w:hint="default"/>
        <w:lang w:val="es-ES" w:eastAsia="en-US" w:bidi="ar-SA"/>
      </w:rPr>
    </w:lvl>
    <w:lvl w:ilvl="6">
      <w:numFmt w:val="bullet"/>
      <w:lvlText w:val="•"/>
      <w:lvlJc w:val="left"/>
      <w:pPr>
        <w:ind w:left="4043" w:hanging="298"/>
      </w:pPr>
      <w:rPr>
        <w:rFonts w:hint="default"/>
        <w:lang w:val="es-ES" w:eastAsia="en-US" w:bidi="ar-SA"/>
      </w:rPr>
    </w:lvl>
    <w:lvl w:ilvl="7">
      <w:numFmt w:val="bullet"/>
      <w:lvlText w:val="•"/>
      <w:lvlJc w:val="left"/>
      <w:pPr>
        <w:ind w:left="4701" w:hanging="298"/>
      </w:pPr>
      <w:rPr>
        <w:rFonts w:hint="default"/>
        <w:lang w:val="es-ES" w:eastAsia="en-US" w:bidi="ar-SA"/>
      </w:rPr>
    </w:lvl>
    <w:lvl w:ilvl="8">
      <w:numFmt w:val="bullet"/>
      <w:lvlText w:val="•"/>
      <w:lvlJc w:val="left"/>
      <w:pPr>
        <w:ind w:left="5358" w:hanging="298"/>
      </w:pPr>
      <w:rPr>
        <w:rFonts w:hint="default"/>
        <w:lang w:val="es-ES" w:eastAsia="en-US" w:bidi="ar-SA"/>
      </w:rPr>
    </w:lvl>
  </w:abstractNum>
  <w:abstractNum w:abstractNumId="7" w15:restartNumberingAfterBreak="0">
    <w:nsid w:val="394720E4"/>
    <w:multiLevelType w:val="multilevel"/>
    <w:tmpl w:val="394720E4"/>
    <w:lvl w:ilvl="0">
      <w:start w:val="1"/>
      <w:numFmt w:val="lowerLetter"/>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3B67231A"/>
    <w:multiLevelType w:val="multilevel"/>
    <w:tmpl w:val="3B67231A"/>
    <w:lvl w:ilvl="0">
      <w:start w:val="1"/>
      <w:numFmt w:val="lowerLetter"/>
      <w:lvlText w:val="%1)"/>
      <w:lvlJc w:val="left"/>
      <w:pPr>
        <w:tabs>
          <w:tab w:val="left" w:pos="720"/>
        </w:tabs>
        <w:ind w:left="720" w:hanging="360"/>
      </w:pPr>
      <w:rPr>
        <w:rFonts w:cs="Times New Roman" w:hint="default"/>
        <w:b/>
        <w:color w:val="00000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15:restartNumberingAfterBreak="0">
    <w:nsid w:val="4959260C"/>
    <w:multiLevelType w:val="multilevel"/>
    <w:tmpl w:val="4959260C"/>
    <w:lvl w:ilvl="0">
      <w:start w:val="1"/>
      <w:numFmt w:val="lowerLetter"/>
      <w:lvlText w:val="%1)"/>
      <w:lvlJc w:val="left"/>
      <w:pPr>
        <w:tabs>
          <w:tab w:val="left" w:pos="720"/>
        </w:tabs>
        <w:ind w:left="720" w:hanging="360"/>
      </w:pPr>
      <w:rPr>
        <w:rFonts w:cs="Times New Roman" w:hint="default"/>
        <w:b/>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0" w15:restartNumberingAfterBreak="0">
    <w:nsid w:val="578F5E15"/>
    <w:multiLevelType w:val="multilevel"/>
    <w:tmpl w:val="578F5E15"/>
    <w:lvl w:ilvl="0">
      <w:start w:val="1"/>
      <w:numFmt w:val="lowerLetter"/>
      <w:lvlText w:val="%1)"/>
      <w:lvlJc w:val="left"/>
      <w:pPr>
        <w:ind w:left="720" w:hanging="360"/>
      </w:pPr>
      <w:rPr>
        <w:rFonts w:cs="Times New Roman" w:hint="default"/>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59597DC0"/>
    <w:multiLevelType w:val="hybridMultilevel"/>
    <w:tmpl w:val="17FECD94"/>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2" w15:restartNumberingAfterBreak="0">
    <w:nsid w:val="5F7C574F"/>
    <w:multiLevelType w:val="multilevel"/>
    <w:tmpl w:val="5F7C574F"/>
    <w:lvl w:ilvl="0">
      <w:start w:val="1"/>
      <w:numFmt w:val="lowerLetter"/>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615D77BD"/>
    <w:multiLevelType w:val="multilevel"/>
    <w:tmpl w:val="615D77BD"/>
    <w:lvl w:ilvl="0">
      <w:start w:val="1"/>
      <w:numFmt w:val="lowerLetter"/>
      <w:lvlText w:val="%1)"/>
      <w:lvlJc w:val="left"/>
      <w:pPr>
        <w:tabs>
          <w:tab w:val="left" w:pos="720"/>
        </w:tabs>
        <w:ind w:left="720" w:hanging="360"/>
      </w:pPr>
      <w:rPr>
        <w:rFonts w:cs="Times New Roman" w:hint="default"/>
        <w:b/>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4" w15:restartNumberingAfterBreak="0">
    <w:nsid w:val="6F93227D"/>
    <w:multiLevelType w:val="multilevel"/>
    <w:tmpl w:val="6F93227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8126C3"/>
    <w:multiLevelType w:val="multilevel"/>
    <w:tmpl w:val="718126C3"/>
    <w:lvl w:ilvl="0">
      <w:start w:val="1"/>
      <w:numFmt w:val="lowerLetter"/>
      <w:lvlText w:val="%1)"/>
      <w:lvlJc w:val="left"/>
      <w:pPr>
        <w:tabs>
          <w:tab w:val="left" w:pos="720"/>
        </w:tabs>
        <w:ind w:left="720" w:hanging="360"/>
      </w:pPr>
      <w:rPr>
        <w:rFonts w:cs="Times New Roman" w:hint="default"/>
        <w:b/>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6" w15:restartNumberingAfterBreak="0">
    <w:nsid w:val="7FA65BD2"/>
    <w:multiLevelType w:val="multilevel"/>
    <w:tmpl w:val="7FA65BD2"/>
    <w:lvl w:ilvl="0">
      <w:start w:val="1"/>
      <w:numFmt w:val="lowerLetter"/>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87716543">
    <w:abstractNumId w:val="1"/>
  </w:num>
  <w:num w:numId="2" w16cid:durableId="957681617">
    <w:abstractNumId w:val="16"/>
  </w:num>
  <w:num w:numId="3" w16cid:durableId="1108542405">
    <w:abstractNumId w:val="8"/>
  </w:num>
  <w:num w:numId="4" w16cid:durableId="1400058168">
    <w:abstractNumId w:val="5"/>
  </w:num>
  <w:num w:numId="5" w16cid:durableId="246042312">
    <w:abstractNumId w:val="6"/>
  </w:num>
  <w:num w:numId="6" w16cid:durableId="1029260595">
    <w:abstractNumId w:val="10"/>
  </w:num>
  <w:num w:numId="7" w16cid:durableId="1731270918">
    <w:abstractNumId w:val="15"/>
  </w:num>
  <w:num w:numId="8" w16cid:durableId="712194910">
    <w:abstractNumId w:val="12"/>
  </w:num>
  <w:num w:numId="9" w16cid:durableId="784888967">
    <w:abstractNumId w:val="7"/>
  </w:num>
  <w:num w:numId="10" w16cid:durableId="1181503166">
    <w:abstractNumId w:val="9"/>
  </w:num>
  <w:num w:numId="11" w16cid:durableId="1844395992">
    <w:abstractNumId w:val="2"/>
  </w:num>
  <w:num w:numId="12" w16cid:durableId="946279389">
    <w:abstractNumId w:val="13"/>
  </w:num>
  <w:num w:numId="13" w16cid:durableId="2140419431">
    <w:abstractNumId w:val="0"/>
  </w:num>
  <w:num w:numId="14" w16cid:durableId="442573979">
    <w:abstractNumId w:val="3"/>
  </w:num>
  <w:num w:numId="15" w16cid:durableId="301152257">
    <w:abstractNumId w:val="4"/>
  </w:num>
  <w:num w:numId="16" w16cid:durableId="1333026302">
    <w:abstractNumId w:val="14"/>
  </w:num>
  <w:num w:numId="17" w16cid:durableId="1988166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0859"/>
    <w:rsid w:val="00002626"/>
    <w:rsid w:val="00002662"/>
    <w:rsid w:val="00003EDF"/>
    <w:rsid w:val="000047CC"/>
    <w:rsid w:val="0000740B"/>
    <w:rsid w:val="00010BB7"/>
    <w:rsid w:val="00011C76"/>
    <w:rsid w:val="00012225"/>
    <w:rsid w:val="00012B8E"/>
    <w:rsid w:val="00015C5C"/>
    <w:rsid w:val="00015CEE"/>
    <w:rsid w:val="00015D4A"/>
    <w:rsid w:val="0001619C"/>
    <w:rsid w:val="000168F1"/>
    <w:rsid w:val="00016BD7"/>
    <w:rsid w:val="000170C5"/>
    <w:rsid w:val="00020348"/>
    <w:rsid w:val="000215FE"/>
    <w:rsid w:val="0002166B"/>
    <w:rsid w:val="000216A3"/>
    <w:rsid w:val="00021C9E"/>
    <w:rsid w:val="000230B2"/>
    <w:rsid w:val="0002317D"/>
    <w:rsid w:val="000231F6"/>
    <w:rsid w:val="000236F3"/>
    <w:rsid w:val="00023B0E"/>
    <w:rsid w:val="00024A5D"/>
    <w:rsid w:val="000269CC"/>
    <w:rsid w:val="00026DD4"/>
    <w:rsid w:val="000276EF"/>
    <w:rsid w:val="0003013F"/>
    <w:rsid w:val="00031228"/>
    <w:rsid w:val="0003381B"/>
    <w:rsid w:val="00034BD5"/>
    <w:rsid w:val="000353F8"/>
    <w:rsid w:val="0003679A"/>
    <w:rsid w:val="00036C02"/>
    <w:rsid w:val="00036D1A"/>
    <w:rsid w:val="00040245"/>
    <w:rsid w:val="0004256C"/>
    <w:rsid w:val="00042670"/>
    <w:rsid w:val="0004354C"/>
    <w:rsid w:val="00044812"/>
    <w:rsid w:val="00044DA6"/>
    <w:rsid w:val="000460E7"/>
    <w:rsid w:val="000510BE"/>
    <w:rsid w:val="00051916"/>
    <w:rsid w:val="0005209E"/>
    <w:rsid w:val="00052166"/>
    <w:rsid w:val="00052323"/>
    <w:rsid w:val="00052D76"/>
    <w:rsid w:val="00053331"/>
    <w:rsid w:val="0005390F"/>
    <w:rsid w:val="000543DB"/>
    <w:rsid w:val="00054981"/>
    <w:rsid w:val="000559D6"/>
    <w:rsid w:val="00055A06"/>
    <w:rsid w:val="00056662"/>
    <w:rsid w:val="00057DC0"/>
    <w:rsid w:val="00057F8E"/>
    <w:rsid w:val="00060824"/>
    <w:rsid w:val="000617EF"/>
    <w:rsid w:val="00061F1A"/>
    <w:rsid w:val="000632C1"/>
    <w:rsid w:val="000648DC"/>
    <w:rsid w:val="00064B2A"/>
    <w:rsid w:val="0006586E"/>
    <w:rsid w:val="00065BC4"/>
    <w:rsid w:val="00065D10"/>
    <w:rsid w:val="00065E5E"/>
    <w:rsid w:val="000660E7"/>
    <w:rsid w:val="00066B0B"/>
    <w:rsid w:val="00066C55"/>
    <w:rsid w:val="00071326"/>
    <w:rsid w:val="00072D63"/>
    <w:rsid w:val="00072DD4"/>
    <w:rsid w:val="00074094"/>
    <w:rsid w:val="00074C42"/>
    <w:rsid w:val="000750DE"/>
    <w:rsid w:val="0007540B"/>
    <w:rsid w:val="000777B5"/>
    <w:rsid w:val="00077F76"/>
    <w:rsid w:val="000808FB"/>
    <w:rsid w:val="0008285E"/>
    <w:rsid w:val="000831A6"/>
    <w:rsid w:val="000834A5"/>
    <w:rsid w:val="00084907"/>
    <w:rsid w:val="00084ED0"/>
    <w:rsid w:val="000855C1"/>
    <w:rsid w:val="000860E3"/>
    <w:rsid w:val="000861AC"/>
    <w:rsid w:val="000861FE"/>
    <w:rsid w:val="000917FE"/>
    <w:rsid w:val="00091C7B"/>
    <w:rsid w:val="00092000"/>
    <w:rsid w:val="000924B1"/>
    <w:rsid w:val="00093168"/>
    <w:rsid w:val="00093178"/>
    <w:rsid w:val="00093584"/>
    <w:rsid w:val="00093A6D"/>
    <w:rsid w:val="00093ACA"/>
    <w:rsid w:val="00093B13"/>
    <w:rsid w:val="000942A9"/>
    <w:rsid w:val="00094821"/>
    <w:rsid w:val="00095BCE"/>
    <w:rsid w:val="00095CEB"/>
    <w:rsid w:val="000962C2"/>
    <w:rsid w:val="00096E8A"/>
    <w:rsid w:val="000A026A"/>
    <w:rsid w:val="000A05EE"/>
    <w:rsid w:val="000A0DE7"/>
    <w:rsid w:val="000A133A"/>
    <w:rsid w:val="000A1811"/>
    <w:rsid w:val="000A340C"/>
    <w:rsid w:val="000A36BE"/>
    <w:rsid w:val="000A39DE"/>
    <w:rsid w:val="000A531C"/>
    <w:rsid w:val="000A719B"/>
    <w:rsid w:val="000B0128"/>
    <w:rsid w:val="000B03DC"/>
    <w:rsid w:val="000B2F6D"/>
    <w:rsid w:val="000B336B"/>
    <w:rsid w:val="000B3413"/>
    <w:rsid w:val="000B4568"/>
    <w:rsid w:val="000B4A5C"/>
    <w:rsid w:val="000B4A67"/>
    <w:rsid w:val="000B4E1C"/>
    <w:rsid w:val="000B4F3B"/>
    <w:rsid w:val="000B53F3"/>
    <w:rsid w:val="000B5B50"/>
    <w:rsid w:val="000B60B1"/>
    <w:rsid w:val="000B6367"/>
    <w:rsid w:val="000B7D92"/>
    <w:rsid w:val="000B7F10"/>
    <w:rsid w:val="000C07C0"/>
    <w:rsid w:val="000C1345"/>
    <w:rsid w:val="000C2B7D"/>
    <w:rsid w:val="000C44D6"/>
    <w:rsid w:val="000C4F7F"/>
    <w:rsid w:val="000C55BC"/>
    <w:rsid w:val="000C568E"/>
    <w:rsid w:val="000C643B"/>
    <w:rsid w:val="000C6497"/>
    <w:rsid w:val="000C730D"/>
    <w:rsid w:val="000C77A3"/>
    <w:rsid w:val="000D0523"/>
    <w:rsid w:val="000D1F01"/>
    <w:rsid w:val="000D2449"/>
    <w:rsid w:val="000D29E7"/>
    <w:rsid w:val="000D2C72"/>
    <w:rsid w:val="000D2FC1"/>
    <w:rsid w:val="000D3521"/>
    <w:rsid w:val="000D5248"/>
    <w:rsid w:val="000D79B3"/>
    <w:rsid w:val="000E0DE0"/>
    <w:rsid w:val="000E166C"/>
    <w:rsid w:val="000E183E"/>
    <w:rsid w:val="000E3937"/>
    <w:rsid w:val="000E4647"/>
    <w:rsid w:val="000E489E"/>
    <w:rsid w:val="000E5A33"/>
    <w:rsid w:val="000E5AE4"/>
    <w:rsid w:val="000E5F91"/>
    <w:rsid w:val="000E65C1"/>
    <w:rsid w:val="000E681A"/>
    <w:rsid w:val="000E75B0"/>
    <w:rsid w:val="000E7DC6"/>
    <w:rsid w:val="000F052F"/>
    <w:rsid w:val="000F2EDE"/>
    <w:rsid w:val="000F36A4"/>
    <w:rsid w:val="000F481B"/>
    <w:rsid w:val="000F4B4C"/>
    <w:rsid w:val="000F58CF"/>
    <w:rsid w:val="000F68C3"/>
    <w:rsid w:val="000F7737"/>
    <w:rsid w:val="000F7B14"/>
    <w:rsid w:val="001009B1"/>
    <w:rsid w:val="00100D05"/>
    <w:rsid w:val="001042C5"/>
    <w:rsid w:val="00104FE7"/>
    <w:rsid w:val="00107637"/>
    <w:rsid w:val="00107F62"/>
    <w:rsid w:val="00111306"/>
    <w:rsid w:val="00113432"/>
    <w:rsid w:val="00113C62"/>
    <w:rsid w:val="00113D49"/>
    <w:rsid w:val="00114931"/>
    <w:rsid w:val="001152CA"/>
    <w:rsid w:val="001158E8"/>
    <w:rsid w:val="00121249"/>
    <w:rsid w:val="001219E9"/>
    <w:rsid w:val="0012201E"/>
    <w:rsid w:val="0012227A"/>
    <w:rsid w:val="00122D25"/>
    <w:rsid w:val="00122F61"/>
    <w:rsid w:val="001233E2"/>
    <w:rsid w:val="00123E69"/>
    <w:rsid w:val="00124A89"/>
    <w:rsid w:val="00124C76"/>
    <w:rsid w:val="0012564B"/>
    <w:rsid w:val="00125D85"/>
    <w:rsid w:val="00126A04"/>
    <w:rsid w:val="0012742A"/>
    <w:rsid w:val="00130586"/>
    <w:rsid w:val="00130DB3"/>
    <w:rsid w:val="001311BB"/>
    <w:rsid w:val="00131832"/>
    <w:rsid w:val="001327E3"/>
    <w:rsid w:val="00132BA6"/>
    <w:rsid w:val="00133114"/>
    <w:rsid w:val="00134E1B"/>
    <w:rsid w:val="001355F1"/>
    <w:rsid w:val="001405F0"/>
    <w:rsid w:val="00142AF5"/>
    <w:rsid w:val="001436FC"/>
    <w:rsid w:val="00143848"/>
    <w:rsid w:val="00143A12"/>
    <w:rsid w:val="00143D4D"/>
    <w:rsid w:val="001448E5"/>
    <w:rsid w:val="00145247"/>
    <w:rsid w:val="0014526F"/>
    <w:rsid w:val="0014553C"/>
    <w:rsid w:val="001475AE"/>
    <w:rsid w:val="00151578"/>
    <w:rsid w:val="00151D0F"/>
    <w:rsid w:val="001536E8"/>
    <w:rsid w:val="001547BF"/>
    <w:rsid w:val="00155455"/>
    <w:rsid w:val="001559C7"/>
    <w:rsid w:val="0015725C"/>
    <w:rsid w:val="00157821"/>
    <w:rsid w:val="00157C28"/>
    <w:rsid w:val="00161362"/>
    <w:rsid w:val="001634A0"/>
    <w:rsid w:val="00164ED3"/>
    <w:rsid w:val="00165090"/>
    <w:rsid w:val="00165AE6"/>
    <w:rsid w:val="001666A7"/>
    <w:rsid w:val="0016685C"/>
    <w:rsid w:val="00166AAD"/>
    <w:rsid w:val="001671E8"/>
    <w:rsid w:val="00167EF8"/>
    <w:rsid w:val="0017115E"/>
    <w:rsid w:val="001719D3"/>
    <w:rsid w:val="00171FC5"/>
    <w:rsid w:val="00172058"/>
    <w:rsid w:val="0017212C"/>
    <w:rsid w:val="001727DE"/>
    <w:rsid w:val="00172E6C"/>
    <w:rsid w:val="00172F4F"/>
    <w:rsid w:val="00173CE4"/>
    <w:rsid w:val="00174F34"/>
    <w:rsid w:val="00175953"/>
    <w:rsid w:val="00175A74"/>
    <w:rsid w:val="00175DBA"/>
    <w:rsid w:val="00175F6F"/>
    <w:rsid w:val="00176783"/>
    <w:rsid w:val="001767D8"/>
    <w:rsid w:val="001779CB"/>
    <w:rsid w:val="00177D92"/>
    <w:rsid w:val="00177F02"/>
    <w:rsid w:val="00181D24"/>
    <w:rsid w:val="001821B1"/>
    <w:rsid w:val="00182AD4"/>
    <w:rsid w:val="001837FD"/>
    <w:rsid w:val="001846D7"/>
    <w:rsid w:val="00184C68"/>
    <w:rsid w:val="00186C79"/>
    <w:rsid w:val="00186D39"/>
    <w:rsid w:val="00190BF6"/>
    <w:rsid w:val="0019117D"/>
    <w:rsid w:val="00191797"/>
    <w:rsid w:val="00191F3B"/>
    <w:rsid w:val="00191F5B"/>
    <w:rsid w:val="001923BF"/>
    <w:rsid w:val="00193082"/>
    <w:rsid w:val="001932AA"/>
    <w:rsid w:val="00193717"/>
    <w:rsid w:val="0019564B"/>
    <w:rsid w:val="00196D9F"/>
    <w:rsid w:val="00197686"/>
    <w:rsid w:val="001A043C"/>
    <w:rsid w:val="001A0621"/>
    <w:rsid w:val="001A0EAA"/>
    <w:rsid w:val="001A136B"/>
    <w:rsid w:val="001A2859"/>
    <w:rsid w:val="001A40A4"/>
    <w:rsid w:val="001A45DF"/>
    <w:rsid w:val="001A4842"/>
    <w:rsid w:val="001A4AC6"/>
    <w:rsid w:val="001A4F9C"/>
    <w:rsid w:val="001A5F39"/>
    <w:rsid w:val="001A683F"/>
    <w:rsid w:val="001B0031"/>
    <w:rsid w:val="001B012B"/>
    <w:rsid w:val="001B0455"/>
    <w:rsid w:val="001B0624"/>
    <w:rsid w:val="001B0804"/>
    <w:rsid w:val="001B0C16"/>
    <w:rsid w:val="001B1785"/>
    <w:rsid w:val="001B2251"/>
    <w:rsid w:val="001B34D1"/>
    <w:rsid w:val="001B49E6"/>
    <w:rsid w:val="001B6450"/>
    <w:rsid w:val="001B7054"/>
    <w:rsid w:val="001C0BEC"/>
    <w:rsid w:val="001C4F58"/>
    <w:rsid w:val="001C5057"/>
    <w:rsid w:val="001C521B"/>
    <w:rsid w:val="001C67E7"/>
    <w:rsid w:val="001D02B1"/>
    <w:rsid w:val="001D069E"/>
    <w:rsid w:val="001D1616"/>
    <w:rsid w:val="001D22F6"/>
    <w:rsid w:val="001D2654"/>
    <w:rsid w:val="001D3B52"/>
    <w:rsid w:val="001D4346"/>
    <w:rsid w:val="001D47ED"/>
    <w:rsid w:val="001D5057"/>
    <w:rsid w:val="001D5C74"/>
    <w:rsid w:val="001D6714"/>
    <w:rsid w:val="001D69C1"/>
    <w:rsid w:val="001D7278"/>
    <w:rsid w:val="001D752E"/>
    <w:rsid w:val="001D7913"/>
    <w:rsid w:val="001E0F1E"/>
    <w:rsid w:val="001E2995"/>
    <w:rsid w:val="001E330C"/>
    <w:rsid w:val="001E4207"/>
    <w:rsid w:val="001E42FE"/>
    <w:rsid w:val="001E4474"/>
    <w:rsid w:val="001E48D4"/>
    <w:rsid w:val="001E4D43"/>
    <w:rsid w:val="001E4DFD"/>
    <w:rsid w:val="001E5655"/>
    <w:rsid w:val="001E6357"/>
    <w:rsid w:val="001E644B"/>
    <w:rsid w:val="001E6555"/>
    <w:rsid w:val="001F1047"/>
    <w:rsid w:val="001F12F6"/>
    <w:rsid w:val="001F212E"/>
    <w:rsid w:val="001F26AD"/>
    <w:rsid w:val="001F2C35"/>
    <w:rsid w:val="001F2D46"/>
    <w:rsid w:val="001F30AE"/>
    <w:rsid w:val="001F3646"/>
    <w:rsid w:val="001F3711"/>
    <w:rsid w:val="001F3CE5"/>
    <w:rsid w:val="001F4FC9"/>
    <w:rsid w:val="001F5AB0"/>
    <w:rsid w:val="001F5C2F"/>
    <w:rsid w:val="001F5D62"/>
    <w:rsid w:val="001F5E87"/>
    <w:rsid w:val="001F6603"/>
    <w:rsid w:val="001F77F4"/>
    <w:rsid w:val="00200F0E"/>
    <w:rsid w:val="00202425"/>
    <w:rsid w:val="00202B91"/>
    <w:rsid w:val="0020372F"/>
    <w:rsid w:val="0020396C"/>
    <w:rsid w:val="00204629"/>
    <w:rsid w:val="0020479D"/>
    <w:rsid w:val="00204A92"/>
    <w:rsid w:val="00204A9A"/>
    <w:rsid w:val="0020507B"/>
    <w:rsid w:val="002057AF"/>
    <w:rsid w:val="002058DE"/>
    <w:rsid w:val="002062B5"/>
    <w:rsid w:val="00206FF9"/>
    <w:rsid w:val="00210628"/>
    <w:rsid w:val="00211D2F"/>
    <w:rsid w:val="00211F0A"/>
    <w:rsid w:val="00213316"/>
    <w:rsid w:val="002146D3"/>
    <w:rsid w:val="00214B41"/>
    <w:rsid w:val="00215B69"/>
    <w:rsid w:val="00215BEF"/>
    <w:rsid w:val="00215E34"/>
    <w:rsid w:val="00216A84"/>
    <w:rsid w:val="00216FD1"/>
    <w:rsid w:val="002177B6"/>
    <w:rsid w:val="00217D40"/>
    <w:rsid w:val="002215C9"/>
    <w:rsid w:val="0022226C"/>
    <w:rsid w:val="00222279"/>
    <w:rsid w:val="0022293E"/>
    <w:rsid w:val="00222B20"/>
    <w:rsid w:val="0022324B"/>
    <w:rsid w:val="00224DD5"/>
    <w:rsid w:val="00225EF9"/>
    <w:rsid w:val="00226407"/>
    <w:rsid w:val="002277D1"/>
    <w:rsid w:val="00230C58"/>
    <w:rsid w:val="002319BB"/>
    <w:rsid w:val="0023217C"/>
    <w:rsid w:val="002328D5"/>
    <w:rsid w:val="00234030"/>
    <w:rsid w:val="002341E7"/>
    <w:rsid w:val="002342AB"/>
    <w:rsid w:val="002372E2"/>
    <w:rsid w:val="00237387"/>
    <w:rsid w:val="00237951"/>
    <w:rsid w:val="002400AC"/>
    <w:rsid w:val="00243831"/>
    <w:rsid w:val="00243F6E"/>
    <w:rsid w:val="0024410F"/>
    <w:rsid w:val="002442FB"/>
    <w:rsid w:val="00245074"/>
    <w:rsid w:val="00246369"/>
    <w:rsid w:val="00247B2F"/>
    <w:rsid w:val="00247E8C"/>
    <w:rsid w:val="00251060"/>
    <w:rsid w:val="002516DA"/>
    <w:rsid w:val="0025192F"/>
    <w:rsid w:val="00251ACF"/>
    <w:rsid w:val="00251CC7"/>
    <w:rsid w:val="002520D8"/>
    <w:rsid w:val="00252AB0"/>
    <w:rsid w:val="00252B06"/>
    <w:rsid w:val="00253939"/>
    <w:rsid w:val="00255139"/>
    <w:rsid w:val="0025596A"/>
    <w:rsid w:val="002569C5"/>
    <w:rsid w:val="00257D72"/>
    <w:rsid w:val="00260165"/>
    <w:rsid w:val="002614A6"/>
    <w:rsid w:val="0026169E"/>
    <w:rsid w:val="002617C6"/>
    <w:rsid w:val="002646DD"/>
    <w:rsid w:val="00264A19"/>
    <w:rsid w:val="00267182"/>
    <w:rsid w:val="002672B0"/>
    <w:rsid w:val="00267367"/>
    <w:rsid w:val="00267F4F"/>
    <w:rsid w:val="002709A1"/>
    <w:rsid w:val="0027127F"/>
    <w:rsid w:val="0027156D"/>
    <w:rsid w:val="00273B47"/>
    <w:rsid w:val="00274286"/>
    <w:rsid w:val="00274761"/>
    <w:rsid w:val="0027729E"/>
    <w:rsid w:val="00280347"/>
    <w:rsid w:val="00281053"/>
    <w:rsid w:val="00281220"/>
    <w:rsid w:val="002814FD"/>
    <w:rsid w:val="00283323"/>
    <w:rsid w:val="00283478"/>
    <w:rsid w:val="00284D20"/>
    <w:rsid w:val="00285062"/>
    <w:rsid w:val="0028563F"/>
    <w:rsid w:val="00285F42"/>
    <w:rsid w:val="002861DF"/>
    <w:rsid w:val="00286496"/>
    <w:rsid w:val="0028749C"/>
    <w:rsid w:val="002879AF"/>
    <w:rsid w:val="00287E8C"/>
    <w:rsid w:val="00290316"/>
    <w:rsid w:val="00290ECE"/>
    <w:rsid w:val="0029288A"/>
    <w:rsid w:val="0029628D"/>
    <w:rsid w:val="002971C9"/>
    <w:rsid w:val="002A10A9"/>
    <w:rsid w:val="002A2291"/>
    <w:rsid w:val="002A2379"/>
    <w:rsid w:val="002A2FB2"/>
    <w:rsid w:val="002A3770"/>
    <w:rsid w:val="002A38A5"/>
    <w:rsid w:val="002A4372"/>
    <w:rsid w:val="002A4665"/>
    <w:rsid w:val="002A47FE"/>
    <w:rsid w:val="002A4924"/>
    <w:rsid w:val="002A4E90"/>
    <w:rsid w:val="002A620D"/>
    <w:rsid w:val="002A630D"/>
    <w:rsid w:val="002A7941"/>
    <w:rsid w:val="002A7BA1"/>
    <w:rsid w:val="002B0A81"/>
    <w:rsid w:val="002B0C9F"/>
    <w:rsid w:val="002B1319"/>
    <w:rsid w:val="002B37FE"/>
    <w:rsid w:val="002B3D8B"/>
    <w:rsid w:val="002B4B7F"/>
    <w:rsid w:val="002B4C46"/>
    <w:rsid w:val="002B4D15"/>
    <w:rsid w:val="002B4E9C"/>
    <w:rsid w:val="002B52D3"/>
    <w:rsid w:val="002B5A19"/>
    <w:rsid w:val="002B713B"/>
    <w:rsid w:val="002B798B"/>
    <w:rsid w:val="002C00D1"/>
    <w:rsid w:val="002C010E"/>
    <w:rsid w:val="002C03C3"/>
    <w:rsid w:val="002C06D6"/>
    <w:rsid w:val="002C1546"/>
    <w:rsid w:val="002C177D"/>
    <w:rsid w:val="002C1CC0"/>
    <w:rsid w:val="002C24E6"/>
    <w:rsid w:val="002C3019"/>
    <w:rsid w:val="002C48B9"/>
    <w:rsid w:val="002C4F07"/>
    <w:rsid w:val="002C54CC"/>
    <w:rsid w:val="002C56CB"/>
    <w:rsid w:val="002C58E5"/>
    <w:rsid w:val="002C5E10"/>
    <w:rsid w:val="002C6662"/>
    <w:rsid w:val="002C7015"/>
    <w:rsid w:val="002D0560"/>
    <w:rsid w:val="002D087F"/>
    <w:rsid w:val="002D1324"/>
    <w:rsid w:val="002D1EA5"/>
    <w:rsid w:val="002D2337"/>
    <w:rsid w:val="002D23D9"/>
    <w:rsid w:val="002D2862"/>
    <w:rsid w:val="002D527F"/>
    <w:rsid w:val="002D5A5B"/>
    <w:rsid w:val="002D69C4"/>
    <w:rsid w:val="002D7171"/>
    <w:rsid w:val="002D735E"/>
    <w:rsid w:val="002D7905"/>
    <w:rsid w:val="002D7A6B"/>
    <w:rsid w:val="002E0033"/>
    <w:rsid w:val="002E0C1A"/>
    <w:rsid w:val="002E1C29"/>
    <w:rsid w:val="002E2303"/>
    <w:rsid w:val="002E28F2"/>
    <w:rsid w:val="002E3340"/>
    <w:rsid w:val="002E4CD7"/>
    <w:rsid w:val="002E4EA1"/>
    <w:rsid w:val="002E4F2F"/>
    <w:rsid w:val="002E4FC5"/>
    <w:rsid w:val="002E6109"/>
    <w:rsid w:val="002E7662"/>
    <w:rsid w:val="002F19CF"/>
    <w:rsid w:val="002F2A3B"/>
    <w:rsid w:val="002F38CC"/>
    <w:rsid w:val="002F491E"/>
    <w:rsid w:val="002F4B98"/>
    <w:rsid w:val="002F4C2F"/>
    <w:rsid w:val="002F4E14"/>
    <w:rsid w:val="002F63FA"/>
    <w:rsid w:val="002F6959"/>
    <w:rsid w:val="002F6973"/>
    <w:rsid w:val="003017E9"/>
    <w:rsid w:val="00302281"/>
    <w:rsid w:val="003029D8"/>
    <w:rsid w:val="00304702"/>
    <w:rsid w:val="0030577E"/>
    <w:rsid w:val="00305E52"/>
    <w:rsid w:val="003066B3"/>
    <w:rsid w:val="0030709A"/>
    <w:rsid w:val="003100EA"/>
    <w:rsid w:val="00310458"/>
    <w:rsid w:val="003104C5"/>
    <w:rsid w:val="00310A32"/>
    <w:rsid w:val="00310CBF"/>
    <w:rsid w:val="00310CE9"/>
    <w:rsid w:val="0031206B"/>
    <w:rsid w:val="00312073"/>
    <w:rsid w:val="003129A7"/>
    <w:rsid w:val="00313E0A"/>
    <w:rsid w:val="00313FB9"/>
    <w:rsid w:val="003150CE"/>
    <w:rsid w:val="0031596D"/>
    <w:rsid w:val="00315EFB"/>
    <w:rsid w:val="0031607E"/>
    <w:rsid w:val="003207A5"/>
    <w:rsid w:val="00321BC3"/>
    <w:rsid w:val="0032306B"/>
    <w:rsid w:val="003230B4"/>
    <w:rsid w:val="00323322"/>
    <w:rsid w:val="00323542"/>
    <w:rsid w:val="00323EBD"/>
    <w:rsid w:val="003243C5"/>
    <w:rsid w:val="00324877"/>
    <w:rsid w:val="00327213"/>
    <w:rsid w:val="00331101"/>
    <w:rsid w:val="0033131B"/>
    <w:rsid w:val="00331663"/>
    <w:rsid w:val="00331F17"/>
    <w:rsid w:val="003322C2"/>
    <w:rsid w:val="00332E5C"/>
    <w:rsid w:val="00332F93"/>
    <w:rsid w:val="00334614"/>
    <w:rsid w:val="00334B24"/>
    <w:rsid w:val="00334F5B"/>
    <w:rsid w:val="00335C70"/>
    <w:rsid w:val="00335F60"/>
    <w:rsid w:val="00336081"/>
    <w:rsid w:val="003368AF"/>
    <w:rsid w:val="0033762F"/>
    <w:rsid w:val="003410C9"/>
    <w:rsid w:val="00342321"/>
    <w:rsid w:val="003437E5"/>
    <w:rsid w:val="003441F6"/>
    <w:rsid w:val="00344C62"/>
    <w:rsid w:val="00345730"/>
    <w:rsid w:val="00345C5C"/>
    <w:rsid w:val="00346258"/>
    <w:rsid w:val="00346D22"/>
    <w:rsid w:val="003472E6"/>
    <w:rsid w:val="00347398"/>
    <w:rsid w:val="00347583"/>
    <w:rsid w:val="00347D86"/>
    <w:rsid w:val="00347EB6"/>
    <w:rsid w:val="00350794"/>
    <w:rsid w:val="00350862"/>
    <w:rsid w:val="0035124B"/>
    <w:rsid w:val="0035126A"/>
    <w:rsid w:val="003521CD"/>
    <w:rsid w:val="003538B7"/>
    <w:rsid w:val="00353AB5"/>
    <w:rsid w:val="00353DC4"/>
    <w:rsid w:val="00355156"/>
    <w:rsid w:val="00356DAA"/>
    <w:rsid w:val="00357FE9"/>
    <w:rsid w:val="003613CB"/>
    <w:rsid w:val="00361F42"/>
    <w:rsid w:val="0036292E"/>
    <w:rsid w:val="0036489E"/>
    <w:rsid w:val="00364E12"/>
    <w:rsid w:val="00365D89"/>
    <w:rsid w:val="00366573"/>
    <w:rsid w:val="003709FE"/>
    <w:rsid w:val="0037193F"/>
    <w:rsid w:val="00372995"/>
    <w:rsid w:val="00372B98"/>
    <w:rsid w:val="003733F3"/>
    <w:rsid w:val="00373F03"/>
    <w:rsid w:val="00374F60"/>
    <w:rsid w:val="00375735"/>
    <w:rsid w:val="003777A2"/>
    <w:rsid w:val="00380DC7"/>
    <w:rsid w:val="00382268"/>
    <w:rsid w:val="003830DA"/>
    <w:rsid w:val="0038380E"/>
    <w:rsid w:val="00384584"/>
    <w:rsid w:val="00384F25"/>
    <w:rsid w:val="003863D2"/>
    <w:rsid w:val="0038661A"/>
    <w:rsid w:val="00390029"/>
    <w:rsid w:val="003909D0"/>
    <w:rsid w:val="00390B78"/>
    <w:rsid w:val="003910BD"/>
    <w:rsid w:val="00392B20"/>
    <w:rsid w:val="00392C4D"/>
    <w:rsid w:val="00392FF7"/>
    <w:rsid w:val="0039400F"/>
    <w:rsid w:val="0039426A"/>
    <w:rsid w:val="00394917"/>
    <w:rsid w:val="00394924"/>
    <w:rsid w:val="00394A23"/>
    <w:rsid w:val="00395C6D"/>
    <w:rsid w:val="003962F1"/>
    <w:rsid w:val="00397459"/>
    <w:rsid w:val="003A0151"/>
    <w:rsid w:val="003A18C6"/>
    <w:rsid w:val="003A1B48"/>
    <w:rsid w:val="003A273E"/>
    <w:rsid w:val="003A3701"/>
    <w:rsid w:val="003A3DB0"/>
    <w:rsid w:val="003A53BE"/>
    <w:rsid w:val="003A71BC"/>
    <w:rsid w:val="003A746A"/>
    <w:rsid w:val="003A7871"/>
    <w:rsid w:val="003B0656"/>
    <w:rsid w:val="003B133A"/>
    <w:rsid w:val="003B1A9E"/>
    <w:rsid w:val="003B31CC"/>
    <w:rsid w:val="003B3A0C"/>
    <w:rsid w:val="003B4535"/>
    <w:rsid w:val="003B6061"/>
    <w:rsid w:val="003B63C1"/>
    <w:rsid w:val="003B6726"/>
    <w:rsid w:val="003B6BD0"/>
    <w:rsid w:val="003B7355"/>
    <w:rsid w:val="003B7371"/>
    <w:rsid w:val="003B746A"/>
    <w:rsid w:val="003C00E5"/>
    <w:rsid w:val="003C0EDD"/>
    <w:rsid w:val="003C122B"/>
    <w:rsid w:val="003C503E"/>
    <w:rsid w:val="003C73D1"/>
    <w:rsid w:val="003D0422"/>
    <w:rsid w:val="003D0C01"/>
    <w:rsid w:val="003D1083"/>
    <w:rsid w:val="003D1608"/>
    <w:rsid w:val="003D242F"/>
    <w:rsid w:val="003D4E80"/>
    <w:rsid w:val="003D6FE1"/>
    <w:rsid w:val="003D77A6"/>
    <w:rsid w:val="003D789A"/>
    <w:rsid w:val="003D7968"/>
    <w:rsid w:val="003D7EB4"/>
    <w:rsid w:val="003E0145"/>
    <w:rsid w:val="003E01C2"/>
    <w:rsid w:val="003E0222"/>
    <w:rsid w:val="003E0394"/>
    <w:rsid w:val="003E1E86"/>
    <w:rsid w:val="003E1F80"/>
    <w:rsid w:val="003E45E0"/>
    <w:rsid w:val="003E51E0"/>
    <w:rsid w:val="003E5676"/>
    <w:rsid w:val="003E6C39"/>
    <w:rsid w:val="003F2307"/>
    <w:rsid w:val="003F2882"/>
    <w:rsid w:val="003F2F76"/>
    <w:rsid w:val="003F334D"/>
    <w:rsid w:val="003F62CF"/>
    <w:rsid w:val="003F73D2"/>
    <w:rsid w:val="004015FC"/>
    <w:rsid w:val="004018A7"/>
    <w:rsid w:val="0040348B"/>
    <w:rsid w:val="00403F2A"/>
    <w:rsid w:val="00404AB3"/>
    <w:rsid w:val="00404BB1"/>
    <w:rsid w:val="00404C9F"/>
    <w:rsid w:val="0040546B"/>
    <w:rsid w:val="00405BE6"/>
    <w:rsid w:val="00406029"/>
    <w:rsid w:val="00406516"/>
    <w:rsid w:val="0040695F"/>
    <w:rsid w:val="00407100"/>
    <w:rsid w:val="00407284"/>
    <w:rsid w:val="00410784"/>
    <w:rsid w:val="00411D9D"/>
    <w:rsid w:val="0041249E"/>
    <w:rsid w:val="004132A3"/>
    <w:rsid w:val="00413F55"/>
    <w:rsid w:val="00414080"/>
    <w:rsid w:val="004201A2"/>
    <w:rsid w:val="00420AB6"/>
    <w:rsid w:val="00420CF8"/>
    <w:rsid w:val="004212FE"/>
    <w:rsid w:val="004227FF"/>
    <w:rsid w:val="00422A48"/>
    <w:rsid w:val="00422CA7"/>
    <w:rsid w:val="00423248"/>
    <w:rsid w:val="004237FA"/>
    <w:rsid w:val="00423A3B"/>
    <w:rsid w:val="00424262"/>
    <w:rsid w:val="00427400"/>
    <w:rsid w:val="004279BE"/>
    <w:rsid w:val="00430317"/>
    <w:rsid w:val="00430524"/>
    <w:rsid w:val="00430D0C"/>
    <w:rsid w:val="00431325"/>
    <w:rsid w:val="00431522"/>
    <w:rsid w:val="00431BBB"/>
    <w:rsid w:val="00431FB8"/>
    <w:rsid w:val="004328C8"/>
    <w:rsid w:val="004331B0"/>
    <w:rsid w:val="00433CB7"/>
    <w:rsid w:val="00433D1D"/>
    <w:rsid w:val="004341C8"/>
    <w:rsid w:val="004359A7"/>
    <w:rsid w:val="00435C5E"/>
    <w:rsid w:val="00440F13"/>
    <w:rsid w:val="00440F5A"/>
    <w:rsid w:val="00441B3B"/>
    <w:rsid w:val="004421EF"/>
    <w:rsid w:val="00444A00"/>
    <w:rsid w:val="00444A1A"/>
    <w:rsid w:val="00444B74"/>
    <w:rsid w:val="00445305"/>
    <w:rsid w:val="00445563"/>
    <w:rsid w:val="004459CC"/>
    <w:rsid w:val="00445C93"/>
    <w:rsid w:val="00446CF8"/>
    <w:rsid w:val="004476E5"/>
    <w:rsid w:val="0045076A"/>
    <w:rsid w:val="004509F2"/>
    <w:rsid w:val="00450E78"/>
    <w:rsid w:val="0045160E"/>
    <w:rsid w:val="0045309D"/>
    <w:rsid w:val="004557A8"/>
    <w:rsid w:val="00455D32"/>
    <w:rsid w:val="004563DA"/>
    <w:rsid w:val="00456990"/>
    <w:rsid w:val="004579B7"/>
    <w:rsid w:val="00457F05"/>
    <w:rsid w:val="00460C66"/>
    <w:rsid w:val="00461D7E"/>
    <w:rsid w:val="00465067"/>
    <w:rsid w:val="0046533C"/>
    <w:rsid w:val="004659E4"/>
    <w:rsid w:val="00466B21"/>
    <w:rsid w:val="00466E44"/>
    <w:rsid w:val="00470358"/>
    <w:rsid w:val="00471AA0"/>
    <w:rsid w:val="004726E5"/>
    <w:rsid w:val="004738B3"/>
    <w:rsid w:val="00474522"/>
    <w:rsid w:val="004746DC"/>
    <w:rsid w:val="0047593D"/>
    <w:rsid w:val="00476255"/>
    <w:rsid w:val="0048079F"/>
    <w:rsid w:val="0048106B"/>
    <w:rsid w:val="0048228E"/>
    <w:rsid w:val="00482929"/>
    <w:rsid w:val="00483710"/>
    <w:rsid w:val="004839CA"/>
    <w:rsid w:val="00483D75"/>
    <w:rsid w:val="00484D38"/>
    <w:rsid w:val="00485824"/>
    <w:rsid w:val="00485D59"/>
    <w:rsid w:val="004860C3"/>
    <w:rsid w:val="004866DD"/>
    <w:rsid w:val="0048689C"/>
    <w:rsid w:val="00486C7E"/>
    <w:rsid w:val="00486FB2"/>
    <w:rsid w:val="004872A0"/>
    <w:rsid w:val="00491244"/>
    <w:rsid w:val="004916A6"/>
    <w:rsid w:val="0049288E"/>
    <w:rsid w:val="004929C8"/>
    <w:rsid w:val="00494C49"/>
    <w:rsid w:val="0049762E"/>
    <w:rsid w:val="00497D4E"/>
    <w:rsid w:val="004A0440"/>
    <w:rsid w:val="004A1FE4"/>
    <w:rsid w:val="004A2737"/>
    <w:rsid w:val="004A3045"/>
    <w:rsid w:val="004A318D"/>
    <w:rsid w:val="004A47B3"/>
    <w:rsid w:val="004A4AE7"/>
    <w:rsid w:val="004A5FB2"/>
    <w:rsid w:val="004A6457"/>
    <w:rsid w:val="004A692D"/>
    <w:rsid w:val="004A7D29"/>
    <w:rsid w:val="004B1259"/>
    <w:rsid w:val="004B5646"/>
    <w:rsid w:val="004B5A00"/>
    <w:rsid w:val="004B6907"/>
    <w:rsid w:val="004B7115"/>
    <w:rsid w:val="004C0731"/>
    <w:rsid w:val="004C0AF8"/>
    <w:rsid w:val="004C1BDC"/>
    <w:rsid w:val="004C2003"/>
    <w:rsid w:val="004C273E"/>
    <w:rsid w:val="004C27E2"/>
    <w:rsid w:val="004C366F"/>
    <w:rsid w:val="004C3C15"/>
    <w:rsid w:val="004C532F"/>
    <w:rsid w:val="004C57BE"/>
    <w:rsid w:val="004C6687"/>
    <w:rsid w:val="004C6F06"/>
    <w:rsid w:val="004C7CEE"/>
    <w:rsid w:val="004D0FF6"/>
    <w:rsid w:val="004D250F"/>
    <w:rsid w:val="004D28BF"/>
    <w:rsid w:val="004D4087"/>
    <w:rsid w:val="004D5BCC"/>
    <w:rsid w:val="004D5CD4"/>
    <w:rsid w:val="004D6C4E"/>
    <w:rsid w:val="004D7042"/>
    <w:rsid w:val="004D75E4"/>
    <w:rsid w:val="004D7970"/>
    <w:rsid w:val="004D7AED"/>
    <w:rsid w:val="004E1C94"/>
    <w:rsid w:val="004E22C3"/>
    <w:rsid w:val="004E4007"/>
    <w:rsid w:val="004E4587"/>
    <w:rsid w:val="004E4DFC"/>
    <w:rsid w:val="004E6642"/>
    <w:rsid w:val="004E6BBB"/>
    <w:rsid w:val="004E6C72"/>
    <w:rsid w:val="004F04C3"/>
    <w:rsid w:val="004F1088"/>
    <w:rsid w:val="004F1517"/>
    <w:rsid w:val="004F3360"/>
    <w:rsid w:val="004F68B1"/>
    <w:rsid w:val="004F6C12"/>
    <w:rsid w:val="004F6D06"/>
    <w:rsid w:val="004F785B"/>
    <w:rsid w:val="004F7A06"/>
    <w:rsid w:val="005026A6"/>
    <w:rsid w:val="005028BA"/>
    <w:rsid w:val="0050323F"/>
    <w:rsid w:val="00503D7C"/>
    <w:rsid w:val="00504057"/>
    <w:rsid w:val="00504394"/>
    <w:rsid w:val="00504A0A"/>
    <w:rsid w:val="00505C0E"/>
    <w:rsid w:val="00505CF8"/>
    <w:rsid w:val="00505CF9"/>
    <w:rsid w:val="0050751D"/>
    <w:rsid w:val="0050752E"/>
    <w:rsid w:val="00507A92"/>
    <w:rsid w:val="00507F3D"/>
    <w:rsid w:val="005109E4"/>
    <w:rsid w:val="00513C26"/>
    <w:rsid w:val="005148E1"/>
    <w:rsid w:val="005163FE"/>
    <w:rsid w:val="005171F6"/>
    <w:rsid w:val="00520F46"/>
    <w:rsid w:val="00522B0A"/>
    <w:rsid w:val="00523824"/>
    <w:rsid w:val="00524280"/>
    <w:rsid w:val="0052482E"/>
    <w:rsid w:val="005259D8"/>
    <w:rsid w:val="00525C03"/>
    <w:rsid w:val="00526A2A"/>
    <w:rsid w:val="00526FB7"/>
    <w:rsid w:val="00527E5F"/>
    <w:rsid w:val="005307C4"/>
    <w:rsid w:val="00530EE0"/>
    <w:rsid w:val="00530F18"/>
    <w:rsid w:val="00532ED1"/>
    <w:rsid w:val="005348AC"/>
    <w:rsid w:val="00535C6D"/>
    <w:rsid w:val="00537286"/>
    <w:rsid w:val="005374F4"/>
    <w:rsid w:val="00537FD3"/>
    <w:rsid w:val="0054118C"/>
    <w:rsid w:val="00541965"/>
    <w:rsid w:val="0054196A"/>
    <w:rsid w:val="0054435E"/>
    <w:rsid w:val="00544A00"/>
    <w:rsid w:val="00544E5A"/>
    <w:rsid w:val="005450E4"/>
    <w:rsid w:val="00545549"/>
    <w:rsid w:val="00545908"/>
    <w:rsid w:val="0054592E"/>
    <w:rsid w:val="00546EBB"/>
    <w:rsid w:val="00547E7E"/>
    <w:rsid w:val="00550F24"/>
    <w:rsid w:val="00553F02"/>
    <w:rsid w:val="005547C1"/>
    <w:rsid w:val="00554801"/>
    <w:rsid w:val="00555EB8"/>
    <w:rsid w:val="005574CF"/>
    <w:rsid w:val="00557A92"/>
    <w:rsid w:val="00557AC2"/>
    <w:rsid w:val="00560200"/>
    <w:rsid w:val="00560580"/>
    <w:rsid w:val="00560AF7"/>
    <w:rsid w:val="00560C06"/>
    <w:rsid w:val="00562BC0"/>
    <w:rsid w:val="00563282"/>
    <w:rsid w:val="00563ACF"/>
    <w:rsid w:val="00564795"/>
    <w:rsid w:val="00564A4A"/>
    <w:rsid w:val="00564C87"/>
    <w:rsid w:val="00566451"/>
    <w:rsid w:val="00567EF1"/>
    <w:rsid w:val="00576FAD"/>
    <w:rsid w:val="00577876"/>
    <w:rsid w:val="005807D9"/>
    <w:rsid w:val="005813AD"/>
    <w:rsid w:val="00582157"/>
    <w:rsid w:val="0058230C"/>
    <w:rsid w:val="005840F3"/>
    <w:rsid w:val="00584A02"/>
    <w:rsid w:val="00584C60"/>
    <w:rsid w:val="0058619F"/>
    <w:rsid w:val="005903FE"/>
    <w:rsid w:val="00590705"/>
    <w:rsid w:val="00590F03"/>
    <w:rsid w:val="0059171A"/>
    <w:rsid w:val="005924BE"/>
    <w:rsid w:val="00592E42"/>
    <w:rsid w:val="00594801"/>
    <w:rsid w:val="00594EFD"/>
    <w:rsid w:val="00595421"/>
    <w:rsid w:val="005959B9"/>
    <w:rsid w:val="00595E6F"/>
    <w:rsid w:val="0059698E"/>
    <w:rsid w:val="00596BB0"/>
    <w:rsid w:val="00597E2B"/>
    <w:rsid w:val="00597E3D"/>
    <w:rsid w:val="00597FB1"/>
    <w:rsid w:val="005A02AB"/>
    <w:rsid w:val="005A0D60"/>
    <w:rsid w:val="005A0E9B"/>
    <w:rsid w:val="005A0EDB"/>
    <w:rsid w:val="005A1956"/>
    <w:rsid w:val="005A2948"/>
    <w:rsid w:val="005A2A4F"/>
    <w:rsid w:val="005A2E04"/>
    <w:rsid w:val="005A2EB6"/>
    <w:rsid w:val="005A2F52"/>
    <w:rsid w:val="005A358F"/>
    <w:rsid w:val="005A5FFC"/>
    <w:rsid w:val="005A65E8"/>
    <w:rsid w:val="005A68C0"/>
    <w:rsid w:val="005A74D7"/>
    <w:rsid w:val="005A7CFF"/>
    <w:rsid w:val="005A7D0D"/>
    <w:rsid w:val="005B04D7"/>
    <w:rsid w:val="005B0AD8"/>
    <w:rsid w:val="005B0B2B"/>
    <w:rsid w:val="005B0E0B"/>
    <w:rsid w:val="005B2BF4"/>
    <w:rsid w:val="005B42E7"/>
    <w:rsid w:val="005B4445"/>
    <w:rsid w:val="005B4CA3"/>
    <w:rsid w:val="005B58EB"/>
    <w:rsid w:val="005B5B0C"/>
    <w:rsid w:val="005B5EBA"/>
    <w:rsid w:val="005B6513"/>
    <w:rsid w:val="005B7521"/>
    <w:rsid w:val="005C0657"/>
    <w:rsid w:val="005C3A47"/>
    <w:rsid w:val="005C3AEF"/>
    <w:rsid w:val="005C3B72"/>
    <w:rsid w:val="005C3E54"/>
    <w:rsid w:val="005C4056"/>
    <w:rsid w:val="005C4842"/>
    <w:rsid w:val="005C56DD"/>
    <w:rsid w:val="005C618F"/>
    <w:rsid w:val="005C691B"/>
    <w:rsid w:val="005C6A6E"/>
    <w:rsid w:val="005C73B1"/>
    <w:rsid w:val="005D147B"/>
    <w:rsid w:val="005D1A6F"/>
    <w:rsid w:val="005D2598"/>
    <w:rsid w:val="005D5B1F"/>
    <w:rsid w:val="005D5EDF"/>
    <w:rsid w:val="005D659A"/>
    <w:rsid w:val="005D6FAE"/>
    <w:rsid w:val="005D7105"/>
    <w:rsid w:val="005E10C8"/>
    <w:rsid w:val="005E11B6"/>
    <w:rsid w:val="005E1964"/>
    <w:rsid w:val="005E22F8"/>
    <w:rsid w:val="005E3A0B"/>
    <w:rsid w:val="005E42D3"/>
    <w:rsid w:val="005E4427"/>
    <w:rsid w:val="005E535C"/>
    <w:rsid w:val="005E5C73"/>
    <w:rsid w:val="005E5EF3"/>
    <w:rsid w:val="005E61B5"/>
    <w:rsid w:val="005E6FE9"/>
    <w:rsid w:val="005E7BDC"/>
    <w:rsid w:val="005F0B01"/>
    <w:rsid w:val="005F2131"/>
    <w:rsid w:val="005F2479"/>
    <w:rsid w:val="005F27BD"/>
    <w:rsid w:val="005F3223"/>
    <w:rsid w:val="005F323C"/>
    <w:rsid w:val="005F349D"/>
    <w:rsid w:val="005F48BB"/>
    <w:rsid w:val="005F5DF5"/>
    <w:rsid w:val="005F5E94"/>
    <w:rsid w:val="005F747C"/>
    <w:rsid w:val="00600F50"/>
    <w:rsid w:val="006014AD"/>
    <w:rsid w:val="0060276A"/>
    <w:rsid w:val="00605157"/>
    <w:rsid w:val="00605674"/>
    <w:rsid w:val="0060584F"/>
    <w:rsid w:val="00606C9F"/>
    <w:rsid w:val="00607CE5"/>
    <w:rsid w:val="0061281E"/>
    <w:rsid w:val="006128BD"/>
    <w:rsid w:val="006139EB"/>
    <w:rsid w:val="00613A80"/>
    <w:rsid w:val="006140C5"/>
    <w:rsid w:val="00615E92"/>
    <w:rsid w:val="00616184"/>
    <w:rsid w:val="00616891"/>
    <w:rsid w:val="00616BE9"/>
    <w:rsid w:val="006202A0"/>
    <w:rsid w:val="00620528"/>
    <w:rsid w:val="0062109F"/>
    <w:rsid w:val="006210CB"/>
    <w:rsid w:val="006212A3"/>
    <w:rsid w:val="0062292F"/>
    <w:rsid w:val="00623DB0"/>
    <w:rsid w:val="00623F5B"/>
    <w:rsid w:val="0062705E"/>
    <w:rsid w:val="0063106C"/>
    <w:rsid w:val="00631428"/>
    <w:rsid w:val="00631499"/>
    <w:rsid w:val="00632824"/>
    <w:rsid w:val="00632D41"/>
    <w:rsid w:val="006341E6"/>
    <w:rsid w:val="00636165"/>
    <w:rsid w:val="0063618C"/>
    <w:rsid w:val="00636402"/>
    <w:rsid w:val="0063756A"/>
    <w:rsid w:val="00637C78"/>
    <w:rsid w:val="00637F11"/>
    <w:rsid w:val="00640F3D"/>
    <w:rsid w:val="00641367"/>
    <w:rsid w:val="00643C1C"/>
    <w:rsid w:val="0064446D"/>
    <w:rsid w:val="0064461F"/>
    <w:rsid w:val="00644932"/>
    <w:rsid w:val="006450B8"/>
    <w:rsid w:val="006450E1"/>
    <w:rsid w:val="00645E93"/>
    <w:rsid w:val="00647285"/>
    <w:rsid w:val="00647601"/>
    <w:rsid w:val="006478BD"/>
    <w:rsid w:val="006508DA"/>
    <w:rsid w:val="00651380"/>
    <w:rsid w:val="00651F6B"/>
    <w:rsid w:val="00651FDD"/>
    <w:rsid w:val="0065277C"/>
    <w:rsid w:val="006531D0"/>
    <w:rsid w:val="00653D43"/>
    <w:rsid w:val="006557D1"/>
    <w:rsid w:val="00656A85"/>
    <w:rsid w:val="00656CE0"/>
    <w:rsid w:val="00657C2D"/>
    <w:rsid w:val="006618BA"/>
    <w:rsid w:val="006619AA"/>
    <w:rsid w:val="00662D4B"/>
    <w:rsid w:val="00663CED"/>
    <w:rsid w:val="00663EE0"/>
    <w:rsid w:val="00666361"/>
    <w:rsid w:val="00666A75"/>
    <w:rsid w:val="00666D93"/>
    <w:rsid w:val="00667489"/>
    <w:rsid w:val="006676FA"/>
    <w:rsid w:val="00667F94"/>
    <w:rsid w:val="00670ABF"/>
    <w:rsid w:val="00671096"/>
    <w:rsid w:val="006717A4"/>
    <w:rsid w:val="006724BE"/>
    <w:rsid w:val="00672843"/>
    <w:rsid w:val="006737A2"/>
    <w:rsid w:val="00674AB2"/>
    <w:rsid w:val="006753AF"/>
    <w:rsid w:val="00675752"/>
    <w:rsid w:val="00676039"/>
    <w:rsid w:val="006764BA"/>
    <w:rsid w:val="006776A0"/>
    <w:rsid w:val="00677B20"/>
    <w:rsid w:val="00680AA5"/>
    <w:rsid w:val="00680D09"/>
    <w:rsid w:val="00680DCB"/>
    <w:rsid w:val="006812AF"/>
    <w:rsid w:val="006813D8"/>
    <w:rsid w:val="00681A30"/>
    <w:rsid w:val="00682822"/>
    <w:rsid w:val="00683EEF"/>
    <w:rsid w:val="00684430"/>
    <w:rsid w:val="00684C0A"/>
    <w:rsid w:val="006853D7"/>
    <w:rsid w:val="00685638"/>
    <w:rsid w:val="0069118B"/>
    <w:rsid w:val="00691751"/>
    <w:rsid w:val="00691836"/>
    <w:rsid w:val="006925D7"/>
    <w:rsid w:val="00692FBC"/>
    <w:rsid w:val="006935D3"/>
    <w:rsid w:val="00693842"/>
    <w:rsid w:val="00695001"/>
    <w:rsid w:val="0069719F"/>
    <w:rsid w:val="006A0290"/>
    <w:rsid w:val="006A065E"/>
    <w:rsid w:val="006A1A2B"/>
    <w:rsid w:val="006A2195"/>
    <w:rsid w:val="006A4233"/>
    <w:rsid w:val="006A441E"/>
    <w:rsid w:val="006A44F0"/>
    <w:rsid w:val="006A4912"/>
    <w:rsid w:val="006A4932"/>
    <w:rsid w:val="006A4AFE"/>
    <w:rsid w:val="006A5227"/>
    <w:rsid w:val="006A5320"/>
    <w:rsid w:val="006A56AE"/>
    <w:rsid w:val="006A5709"/>
    <w:rsid w:val="006A5911"/>
    <w:rsid w:val="006A5ADC"/>
    <w:rsid w:val="006A63D7"/>
    <w:rsid w:val="006A64E4"/>
    <w:rsid w:val="006A788D"/>
    <w:rsid w:val="006B0203"/>
    <w:rsid w:val="006B0D49"/>
    <w:rsid w:val="006B199C"/>
    <w:rsid w:val="006B31CF"/>
    <w:rsid w:val="006B341C"/>
    <w:rsid w:val="006B4353"/>
    <w:rsid w:val="006B46BD"/>
    <w:rsid w:val="006B5E5D"/>
    <w:rsid w:val="006B6356"/>
    <w:rsid w:val="006C01A4"/>
    <w:rsid w:val="006C01CC"/>
    <w:rsid w:val="006C040C"/>
    <w:rsid w:val="006C1922"/>
    <w:rsid w:val="006C28F0"/>
    <w:rsid w:val="006C30F9"/>
    <w:rsid w:val="006C3656"/>
    <w:rsid w:val="006C38A2"/>
    <w:rsid w:val="006C3A09"/>
    <w:rsid w:val="006C47FE"/>
    <w:rsid w:val="006C5219"/>
    <w:rsid w:val="006C57B6"/>
    <w:rsid w:val="006C5B01"/>
    <w:rsid w:val="006C65DB"/>
    <w:rsid w:val="006C669D"/>
    <w:rsid w:val="006C79DB"/>
    <w:rsid w:val="006D2697"/>
    <w:rsid w:val="006D2934"/>
    <w:rsid w:val="006D35A2"/>
    <w:rsid w:val="006D49BF"/>
    <w:rsid w:val="006D4DB9"/>
    <w:rsid w:val="006D52BB"/>
    <w:rsid w:val="006D549C"/>
    <w:rsid w:val="006D5B12"/>
    <w:rsid w:val="006D6F48"/>
    <w:rsid w:val="006D7D62"/>
    <w:rsid w:val="006E273D"/>
    <w:rsid w:val="006E3750"/>
    <w:rsid w:val="006E3C81"/>
    <w:rsid w:val="006E41C6"/>
    <w:rsid w:val="006E431A"/>
    <w:rsid w:val="006E48FA"/>
    <w:rsid w:val="006E5ABD"/>
    <w:rsid w:val="006E5FA9"/>
    <w:rsid w:val="006E6517"/>
    <w:rsid w:val="006E6570"/>
    <w:rsid w:val="006E6660"/>
    <w:rsid w:val="006E7E55"/>
    <w:rsid w:val="006F0A6F"/>
    <w:rsid w:val="006F13F0"/>
    <w:rsid w:val="006F13FA"/>
    <w:rsid w:val="006F1F5F"/>
    <w:rsid w:val="006F242A"/>
    <w:rsid w:val="006F2A02"/>
    <w:rsid w:val="006F3FF3"/>
    <w:rsid w:val="006F4620"/>
    <w:rsid w:val="006F4E1F"/>
    <w:rsid w:val="006F4ED4"/>
    <w:rsid w:val="006F639D"/>
    <w:rsid w:val="006F6790"/>
    <w:rsid w:val="006F6B43"/>
    <w:rsid w:val="006F7B75"/>
    <w:rsid w:val="006F7E19"/>
    <w:rsid w:val="0070003D"/>
    <w:rsid w:val="00700C8F"/>
    <w:rsid w:val="00701354"/>
    <w:rsid w:val="00701FDB"/>
    <w:rsid w:val="00702A10"/>
    <w:rsid w:val="00703707"/>
    <w:rsid w:val="0070421C"/>
    <w:rsid w:val="00704F14"/>
    <w:rsid w:val="00706576"/>
    <w:rsid w:val="00707407"/>
    <w:rsid w:val="0070771F"/>
    <w:rsid w:val="0071097D"/>
    <w:rsid w:val="00710B79"/>
    <w:rsid w:val="00714ABE"/>
    <w:rsid w:val="00714AD2"/>
    <w:rsid w:val="00714FB8"/>
    <w:rsid w:val="007162D1"/>
    <w:rsid w:val="007203E3"/>
    <w:rsid w:val="00720B42"/>
    <w:rsid w:val="00720D17"/>
    <w:rsid w:val="00721B54"/>
    <w:rsid w:val="00724F71"/>
    <w:rsid w:val="0072524D"/>
    <w:rsid w:val="0072541B"/>
    <w:rsid w:val="00726C90"/>
    <w:rsid w:val="00727140"/>
    <w:rsid w:val="007301F6"/>
    <w:rsid w:val="00730C9D"/>
    <w:rsid w:val="00730E17"/>
    <w:rsid w:val="0073123F"/>
    <w:rsid w:val="0073263E"/>
    <w:rsid w:val="0073301E"/>
    <w:rsid w:val="007332D9"/>
    <w:rsid w:val="00733737"/>
    <w:rsid w:val="00733EBD"/>
    <w:rsid w:val="0073582C"/>
    <w:rsid w:val="00735E33"/>
    <w:rsid w:val="0073616E"/>
    <w:rsid w:val="007366C6"/>
    <w:rsid w:val="00736F9A"/>
    <w:rsid w:val="00736FA4"/>
    <w:rsid w:val="00737BDA"/>
    <w:rsid w:val="007403A3"/>
    <w:rsid w:val="0074069D"/>
    <w:rsid w:val="00740C21"/>
    <w:rsid w:val="007415CC"/>
    <w:rsid w:val="00742A83"/>
    <w:rsid w:val="007435B7"/>
    <w:rsid w:val="007446AE"/>
    <w:rsid w:val="007473D3"/>
    <w:rsid w:val="0075263F"/>
    <w:rsid w:val="00752805"/>
    <w:rsid w:val="0075349E"/>
    <w:rsid w:val="00753EB2"/>
    <w:rsid w:val="00753F62"/>
    <w:rsid w:val="00754DBA"/>
    <w:rsid w:val="00755777"/>
    <w:rsid w:val="007563D8"/>
    <w:rsid w:val="0075753B"/>
    <w:rsid w:val="00757590"/>
    <w:rsid w:val="00757A49"/>
    <w:rsid w:val="00761F40"/>
    <w:rsid w:val="00762185"/>
    <w:rsid w:val="00762F73"/>
    <w:rsid w:val="007635FF"/>
    <w:rsid w:val="00763F15"/>
    <w:rsid w:val="007650A0"/>
    <w:rsid w:val="00765F84"/>
    <w:rsid w:val="00766E06"/>
    <w:rsid w:val="007671CF"/>
    <w:rsid w:val="00773AC2"/>
    <w:rsid w:val="00774D65"/>
    <w:rsid w:val="007751D8"/>
    <w:rsid w:val="00776119"/>
    <w:rsid w:val="007768CC"/>
    <w:rsid w:val="0077699F"/>
    <w:rsid w:val="007769CE"/>
    <w:rsid w:val="00777152"/>
    <w:rsid w:val="00777C81"/>
    <w:rsid w:val="00777EAB"/>
    <w:rsid w:val="007807E1"/>
    <w:rsid w:val="007807FC"/>
    <w:rsid w:val="00780C7F"/>
    <w:rsid w:val="007814CC"/>
    <w:rsid w:val="00781541"/>
    <w:rsid w:val="00781A3B"/>
    <w:rsid w:val="007821CD"/>
    <w:rsid w:val="00782D17"/>
    <w:rsid w:val="00782FE1"/>
    <w:rsid w:val="0078317C"/>
    <w:rsid w:val="00783885"/>
    <w:rsid w:val="007848D8"/>
    <w:rsid w:val="007865FB"/>
    <w:rsid w:val="0078735B"/>
    <w:rsid w:val="00787CB1"/>
    <w:rsid w:val="00790267"/>
    <w:rsid w:val="00791635"/>
    <w:rsid w:val="00791E97"/>
    <w:rsid w:val="0079223E"/>
    <w:rsid w:val="00792405"/>
    <w:rsid w:val="00792567"/>
    <w:rsid w:val="00792CBE"/>
    <w:rsid w:val="00794096"/>
    <w:rsid w:val="0079553A"/>
    <w:rsid w:val="007955DC"/>
    <w:rsid w:val="007967A3"/>
    <w:rsid w:val="00796820"/>
    <w:rsid w:val="00797596"/>
    <w:rsid w:val="007A044D"/>
    <w:rsid w:val="007A0634"/>
    <w:rsid w:val="007A07FB"/>
    <w:rsid w:val="007A08B3"/>
    <w:rsid w:val="007A0BA3"/>
    <w:rsid w:val="007A25A3"/>
    <w:rsid w:val="007A3E1F"/>
    <w:rsid w:val="007A4751"/>
    <w:rsid w:val="007A4B54"/>
    <w:rsid w:val="007A4EE3"/>
    <w:rsid w:val="007A52D7"/>
    <w:rsid w:val="007A6AF3"/>
    <w:rsid w:val="007A703E"/>
    <w:rsid w:val="007A71E2"/>
    <w:rsid w:val="007B0E14"/>
    <w:rsid w:val="007B3AEE"/>
    <w:rsid w:val="007B3BC2"/>
    <w:rsid w:val="007B3DD1"/>
    <w:rsid w:val="007B4892"/>
    <w:rsid w:val="007B4F28"/>
    <w:rsid w:val="007B57A1"/>
    <w:rsid w:val="007C0463"/>
    <w:rsid w:val="007C04FF"/>
    <w:rsid w:val="007C1E36"/>
    <w:rsid w:val="007C363D"/>
    <w:rsid w:val="007C40A6"/>
    <w:rsid w:val="007C59C4"/>
    <w:rsid w:val="007C61AE"/>
    <w:rsid w:val="007C6E73"/>
    <w:rsid w:val="007C7954"/>
    <w:rsid w:val="007D2D01"/>
    <w:rsid w:val="007D39CF"/>
    <w:rsid w:val="007D4639"/>
    <w:rsid w:val="007D46B8"/>
    <w:rsid w:val="007E1144"/>
    <w:rsid w:val="007E1732"/>
    <w:rsid w:val="007E17F6"/>
    <w:rsid w:val="007E1DF8"/>
    <w:rsid w:val="007E3189"/>
    <w:rsid w:val="007E358D"/>
    <w:rsid w:val="007E3BB6"/>
    <w:rsid w:val="007E3E8E"/>
    <w:rsid w:val="007E48F0"/>
    <w:rsid w:val="007E4ACF"/>
    <w:rsid w:val="007E4B4D"/>
    <w:rsid w:val="007E4B66"/>
    <w:rsid w:val="007E56E1"/>
    <w:rsid w:val="007E684A"/>
    <w:rsid w:val="007E7A8B"/>
    <w:rsid w:val="007F0E82"/>
    <w:rsid w:val="007F1AC1"/>
    <w:rsid w:val="007F287C"/>
    <w:rsid w:val="007F34B3"/>
    <w:rsid w:val="007F5798"/>
    <w:rsid w:val="007F5B1D"/>
    <w:rsid w:val="007F5EE0"/>
    <w:rsid w:val="007F5EE6"/>
    <w:rsid w:val="007F64BE"/>
    <w:rsid w:val="007F6C64"/>
    <w:rsid w:val="007F7521"/>
    <w:rsid w:val="007F7CD2"/>
    <w:rsid w:val="00800A16"/>
    <w:rsid w:val="00800D70"/>
    <w:rsid w:val="00800E7E"/>
    <w:rsid w:val="008018DD"/>
    <w:rsid w:val="00803025"/>
    <w:rsid w:val="008033CA"/>
    <w:rsid w:val="00804148"/>
    <w:rsid w:val="00805B93"/>
    <w:rsid w:val="008064BC"/>
    <w:rsid w:val="0080659C"/>
    <w:rsid w:val="0080668D"/>
    <w:rsid w:val="00806CF3"/>
    <w:rsid w:val="00807572"/>
    <w:rsid w:val="00807FD0"/>
    <w:rsid w:val="00812245"/>
    <w:rsid w:val="008122D5"/>
    <w:rsid w:val="00812A90"/>
    <w:rsid w:val="008134A3"/>
    <w:rsid w:val="008144C1"/>
    <w:rsid w:val="008154F1"/>
    <w:rsid w:val="00816127"/>
    <w:rsid w:val="0081651B"/>
    <w:rsid w:val="00816777"/>
    <w:rsid w:val="00816F04"/>
    <w:rsid w:val="0081756A"/>
    <w:rsid w:val="00817ADD"/>
    <w:rsid w:val="00817E6C"/>
    <w:rsid w:val="0082062F"/>
    <w:rsid w:val="008207F4"/>
    <w:rsid w:val="008212F8"/>
    <w:rsid w:val="00821528"/>
    <w:rsid w:val="00821832"/>
    <w:rsid w:val="00821C4D"/>
    <w:rsid w:val="00822635"/>
    <w:rsid w:val="008226E1"/>
    <w:rsid w:val="00826E91"/>
    <w:rsid w:val="00830C45"/>
    <w:rsid w:val="00830CF4"/>
    <w:rsid w:val="00830DD1"/>
    <w:rsid w:val="008312BB"/>
    <w:rsid w:val="00831A05"/>
    <w:rsid w:val="00831ECE"/>
    <w:rsid w:val="008325D0"/>
    <w:rsid w:val="0083460D"/>
    <w:rsid w:val="008350AD"/>
    <w:rsid w:val="00837A53"/>
    <w:rsid w:val="00837BC8"/>
    <w:rsid w:val="00837D0F"/>
    <w:rsid w:val="008407CC"/>
    <w:rsid w:val="00841F20"/>
    <w:rsid w:val="008428A9"/>
    <w:rsid w:val="008428C1"/>
    <w:rsid w:val="00843199"/>
    <w:rsid w:val="008452DE"/>
    <w:rsid w:val="008470B2"/>
    <w:rsid w:val="008470BE"/>
    <w:rsid w:val="00847B48"/>
    <w:rsid w:val="00847CAC"/>
    <w:rsid w:val="00847F62"/>
    <w:rsid w:val="00850402"/>
    <w:rsid w:val="008518BB"/>
    <w:rsid w:val="0085232D"/>
    <w:rsid w:val="00853F0B"/>
    <w:rsid w:val="008541BC"/>
    <w:rsid w:val="00855130"/>
    <w:rsid w:val="00855C4E"/>
    <w:rsid w:val="00857452"/>
    <w:rsid w:val="00857753"/>
    <w:rsid w:val="0085783C"/>
    <w:rsid w:val="00860694"/>
    <w:rsid w:val="00860ABD"/>
    <w:rsid w:val="00860B78"/>
    <w:rsid w:val="00860DD2"/>
    <w:rsid w:val="00861EBD"/>
    <w:rsid w:val="00863374"/>
    <w:rsid w:val="008639F7"/>
    <w:rsid w:val="0086478C"/>
    <w:rsid w:val="00864892"/>
    <w:rsid w:val="00865907"/>
    <w:rsid w:val="008660B0"/>
    <w:rsid w:val="0086645B"/>
    <w:rsid w:val="00866926"/>
    <w:rsid w:val="00866DD0"/>
    <w:rsid w:val="00870345"/>
    <w:rsid w:val="0087052E"/>
    <w:rsid w:val="00871562"/>
    <w:rsid w:val="008716FD"/>
    <w:rsid w:val="00871E18"/>
    <w:rsid w:val="00875243"/>
    <w:rsid w:val="00875B8F"/>
    <w:rsid w:val="00875E4D"/>
    <w:rsid w:val="008762E8"/>
    <w:rsid w:val="00876D16"/>
    <w:rsid w:val="008777E8"/>
    <w:rsid w:val="008804A1"/>
    <w:rsid w:val="00881333"/>
    <w:rsid w:val="0088139F"/>
    <w:rsid w:val="00881D9E"/>
    <w:rsid w:val="00882161"/>
    <w:rsid w:val="00882435"/>
    <w:rsid w:val="008829D1"/>
    <w:rsid w:val="0088325D"/>
    <w:rsid w:val="0088338C"/>
    <w:rsid w:val="00883882"/>
    <w:rsid w:val="00883AF7"/>
    <w:rsid w:val="00883FB3"/>
    <w:rsid w:val="008847DE"/>
    <w:rsid w:val="0088583B"/>
    <w:rsid w:val="00885AB2"/>
    <w:rsid w:val="0088710E"/>
    <w:rsid w:val="00890759"/>
    <w:rsid w:val="008907A2"/>
    <w:rsid w:val="0089277E"/>
    <w:rsid w:val="00892C05"/>
    <w:rsid w:val="008939E3"/>
    <w:rsid w:val="0089432B"/>
    <w:rsid w:val="0089542D"/>
    <w:rsid w:val="00895A8D"/>
    <w:rsid w:val="008961B1"/>
    <w:rsid w:val="008968E3"/>
    <w:rsid w:val="00897A37"/>
    <w:rsid w:val="008A08C3"/>
    <w:rsid w:val="008A1297"/>
    <w:rsid w:val="008A18A3"/>
    <w:rsid w:val="008A265A"/>
    <w:rsid w:val="008A2B20"/>
    <w:rsid w:val="008A2B28"/>
    <w:rsid w:val="008A3F81"/>
    <w:rsid w:val="008A4C3E"/>
    <w:rsid w:val="008A50F7"/>
    <w:rsid w:val="008A53B9"/>
    <w:rsid w:val="008A7194"/>
    <w:rsid w:val="008A78BC"/>
    <w:rsid w:val="008A7C63"/>
    <w:rsid w:val="008A7D3D"/>
    <w:rsid w:val="008B1D7A"/>
    <w:rsid w:val="008B3EA0"/>
    <w:rsid w:val="008B4388"/>
    <w:rsid w:val="008B4E08"/>
    <w:rsid w:val="008B5971"/>
    <w:rsid w:val="008B5F02"/>
    <w:rsid w:val="008B6810"/>
    <w:rsid w:val="008B6E48"/>
    <w:rsid w:val="008B73B6"/>
    <w:rsid w:val="008C1949"/>
    <w:rsid w:val="008C2CEB"/>
    <w:rsid w:val="008C366D"/>
    <w:rsid w:val="008C49A4"/>
    <w:rsid w:val="008C6BB9"/>
    <w:rsid w:val="008C6EC7"/>
    <w:rsid w:val="008C745D"/>
    <w:rsid w:val="008C78D2"/>
    <w:rsid w:val="008C7FCD"/>
    <w:rsid w:val="008D283F"/>
    <w:rsid w:val="008D31BC"/>
    <w:rsid w:val="008D3512"/>
    <w:rsid w:val="008D3BB6"/>
    <w:rsid w:val="008D5C9C"/>
    <w:rsid w:val="008D5CC3"/>
    <w:rsid w:val="008D5DB5"/>
    <w:rsid w:val="008D6055"/>
    <w:rsid w:val="008D769F"/>
    <w:rsid w:val="008E1551"/>
    <w:rsid w:val="008E15C1"/>
    <w:rsid w:val="008E1FAF"/>
    <w:rsid w:val="008E445C"/>
    <w:rsid w:val="008E5148"/>
    <w:rsid w:val="008E5EBA"/>
    <w:rsid w:val="008E7D44"/>
    <w:rsid w:val="008F0167"/>
    <w:rsid w:val="008F0A01"/>
    <w:rsid w:val="008F0B3A"/>
    <w:rsid w:val="008F0BC4"/>
    <w:rsid w:val="008F0CF8"/>
    <w:rsid w:val="008F31DE"/>
    <w:rsid w:val="008F452F"/>
    <w:rsid w:val="008F4B48"/>
    <w:rsid w:val="008F5F1C"/>
    <w:rsid w:val="008F60F1"/>
    <w:rsid w:val="008F7B2F"/>
    <w:rsid w:val="008F7DBA"/>
    <w:rsid w:val="008F7F64"/>
    <w:rsid w:val="009015B2"/>
    <w:rsid w:val="00902CF4"/>
    <w:rsid w:val="00904A2A"/>
    <w:rsid w:val="00904B4B"/>
    <w:rsid w:val="00904C9E"/>
    <w:rsid w:val="0090523E"/>
    <w:rsid w:val="00905700"/>
    <w:rsid w:val="0090597B"/>
    <w:rsid w:val="009068B7"/>
    <w:rsid w:val="009075F5"/>
    <w:rsid w:val="00910792"/>
    <w:rsid w:val="0091095C"/>
    <w:rsid w:val="00910D65"/>
    <w:rsid w:val="00911717"/>
    <w:rsid w:val="00911B3D"/>
    <w:rsid w:val="00911DE8"/>
    <w:rsid w:val="00911FEB"/>
    <w:rsid w:val="00913531"/>
    <w:rsid w:val="00913D83"/>
    <w:rsid w:val="00913F18"/>
    <w:rsid w:val="009157AE"/>
    <w:rsid w:val="00915D6C"/>
    <w:rsid w:val="00916B93"/>
    <w:rsid w:val="00916E7B"/>
    <w:rsid w:val="0092006C"/>
    <w:rsid w:val="00921C2C"/>
    <w:rsid w:val="00922CC8"/>
    <w:rsid w:val="00922E11"/>
    <w:rsid w:val="00923023"/>
    <w:rsid w:val="009231DB"/>
    <w:rsid w:val="00923903"/>
    <w:rsid w:val="00924E25"/>
    <w:rsid w:val="009266B0"/>
    <w:rsid w:val="0093114C"/>
    <w:rsid w:val="00931B78"/>
    <w:rsid w:val="00932EB9"/>
    <w:rsid w:val="00932F83"/>
    <w:rsid w:val="00933BC9"/>
    <w:rsid w:val="009343B2"/>
    <w:rsid w:val="00934789"/>
    <w:rsid w:val="009356D0"/>
    <w:rsid w:val="00935FC8"/>
    <w:rsid w:val="009402B1"/>
    <w:rsid w:val="009408B7"/>
    <w:rsid w:val="00940E82"/>
    <w:rsid w:val="009411E1"/>
    <w:rsid w:val="009417EC"/>
    <w:rsid w:val="0094219A"/>
    <w:rsid w:val="00942D25"/>
    <w:rsid w:val="009434B5"/>
    <w:rsid w:val="00943C2A"/>
    <w:rsid w:val="00945686"/>
    <w:rsid w:val="00946B52"/>
    <w:rsid w:val="00950A13"/>
    <w:rsid w:val="00950F44"/>
    <w:rsid w:val="009516F0"/>
    <w:rsid w:val="00951FBD"/>
    <w:rsid w:val="0095220A"/>
    <w:rsid w:val="009558EE"/>
    <w:rsid w:val="00957798"/>
    <w:rsid w:val="00960959"/>
    <w:rsid w:val="00961521"/>
    <w:rsid w:val="0096168F"/>
    <w:rsid w:val="00961886"/>
    <w:rsid w:val="009619E3"/>
    <w:rsid w:val="009621E8"/>
    <w:rsid w:val="00964930"/>
    <w:rsid w:val="00965F0E"/>
    <w:rsid w:val="00970DBA"/>
    <w:rsid w:val="00971598"/>
    <w:rsid w:val="0097171C"/>
    <w:rsid w:val="009729DE"/>
    <w:rsid w:val="009737A4"/>
    <w:rsid w:val="00973C26"/>
    <w:rsid w:val="00974388"/>
    <w:rsid w:val="0097477B"/>
    <w:rsid w:val="00974AAD"/>
    <w:rsid w:val="00975900"/>
    <w:rsid w:val="00975EAC"/>
    <w:rsid w:val="00975ECC"/>
    <w:rsid w:val="0097668D"/>
    <w:rsid w:val="00976C72"/>
    <w:rsid w:val="00977496"/>
    <w:rsid w:val="009805B5"/>
    <w:rsid w:val="00980F62"/>
    <w:rsid w:val="00981276"/>
    <w:rsid w:val="009827C7"/>
    <w:rsid w:val="00982CD8"/>
    <w:rsid w:val="00983447"/>
    <w:rsid w:val="009844B7"/>
    <w:rsid w:val="00984529"/>
    <w:rsid w:val="0098696F"/>
    <w:rsid w:val="00986E27"/>
    <w:rsid w:val="00986F9D"/>
    <w:rsid w:val="00987365"/>
    <w:rsid w:val="00987BD5"/>
    <w:rsid w:val="0099385B"/>
    <w:rsid w:val="00993869"/>
    <w:rsid w:val="00993E47"/>
    <w:rsid w:val="009941DD"/>
    <w:rsid w:val="009950F1"/>
    <w:rsid w:val="009A06BD"/>
    <w:rsid w:val="009A2B7A"/>
    <w:rsid w:val="009A4C4E"/>
    <w:rsid w:val="009A4FB0"/>
    <w:rsid w:val="009A5891"/>
    <w:rsid w:val="009A66C1"/>
    <w:rsid w:val="009B0088"/>
    <w:rsid w:val="009B079D"/>
    <w:rsid w:val="009B1025"/>
    <w:rsid w:val="009B1F8B"/>
    <w:rsid w:val="009B22E5"/>
    <w:rsid w:val="009B23E9"/>
    <w:rsid w:val="009B2B3F"/>
    <w:rsid w:val="009B3EF0"/>
    <w:rsid w:val="009B45A4"/>
    <w:rsid w:val="009B4CF9"/>
    <w:rsid w:val="009B5240"/>
    <w:rsid w:val="009B7AAC"/>
    <w:rsid w:val="009B7AD6"/>
    <w:rsid w:val="009C0E0A"/>
    <w:rsid w:val="009C162E"/>
    <w:rsid w:val="009C1742"/>
    <w:rsid w:val="009C1781"/>
    <w:rsid w:val="009C3B81"/>
    <w:rsid w:val="009C441A"/>
    <w:rsid w:val="009C4713"/>
    <w:rsid w:val="009C4AF1"/>
    <w:rsid w:val="009C57BA"/>
    <w:rsid w:val="009C5DA1"/>
    <w:rsid w:val="009C6A0B"/>
    <w:rsid w:val="009C6D1F"/>
    <w:rsid w:val="009C70DB"/>
    <w:rsid w:val="009C74C8"/>
    <w:rsid w:val="009C7C58"/>
    <w:rsid w:val="009C7D42"/>
    <w:rsid w:val="009D055A"/>
    <w:rsid w:val="009D0E31"/>
    <w:rsid w:val="009D0EF3"/>
    <w:rsid w:val="009D1DB6"/>
    <w:rsid w:val="009D426B"/>
    <w:rsid w:val="009D4369"/>
    <w:rsid w:val="009D45B4"/>
    <w:rsid w:val="009D5BF3"/>
    <w:rsid w:val="009D63E7"/>
    <w:rsid w:val="009D6796"/>
    <w:rsid w:val="009D785E"/>
    <w:rsid w:val="009E05D4"/>
    <w:rsid w:val="009E1186"/>
    <w:rsid w:val="009E1221"/>
    <w:rsid w:val="009E1481"/>
    <w:rsid w:val="009E1F9D"/>
    <w:rsid w:val="009E2A31"/>
    <w:rsid w:val="009E32B5"/>
    <w:rsid w:val="009E3621"/>
    <w:rsid w:val="009E380C"/>
    <w:rsid w:val="009E3CCF"/>
    <w:rsid w:val="009E4030"/>
    <w:rsid w:val="009E447A"/>
    <w:rsid w:val="009E495A"/>
    <w:rsid w:val="009E5F67"/>
    <w:rsid w:val="009E6890"/>
    <w:rsid w:val="009E69FA"/>
    <w:rsid w:val="009E6ED9"/>
    <w:rsid w:val="009E7080"/>
    <w:rsid w:val="009E7D6E"/>
    <w:rsid w:val="009E7EA5"/>
    <w:rsid w:val="009F2FB6"/>
    <w:rsid w:val="009F328D"/>
    <w:rsid w:val="009F39A1"/>
    <w:rsid w:val="009F40B1"/>
    <w:rsid w:val="009F4530"/>
    <w:rsid w:val="009F493C"/>
    <w:rsid w:val="009F6C98"/>
    <w:rsid w:val="009F7216"/>
    <w:rsid w:val="009F7612"/>
    <w:rsid w:val="009F7AD7"/>
    <w:rsid w:val="009F7EA9"/>
    <w:rsid w:val="00A00564"/>
    <w:rsid w:val="00A00F75"/>
    <w:rsid w:val="00A026FA"/>
    <w:rsid w:val="00A02F6B"/>
    <w:rsid w:val="00A03C73"/>
    <w:rsid w:val="00A05DD8"/>
    <w:rsid w:val="00A06BA9"/>
    <w:rsid w:val="00A070CE"/>
    <w:rsid w:val="00A07340"/>
    <w:rsid w:val="00A07448"/>
    <w:rsid w:val="00A07C54"/>
    <w:rsid w:val="00A10A00"/>
    <w:rsid w:val="00A10F19"/>
    <w:rsid w:val="00A12377"/>
    <w:rsid w:val="00A12E26"/>
    <w:rsid w:val="00A1350C"/>
    <w:rsid w:val="00A13C75"/>
    <w:rsid w:val="00A13FF8"/>
    <w:rsid w:val="00A1521B"/>
    <w:rsid w:val="00A152E4"/>
    <w:rsid w:val="00A15E18"/>
    <w:rsid w:val="00A169A1"/>
    <w:rsid w:val="00A16F77"/>
    <w:rsid w:val="00A171C2"/>
    <w:rsid w:val="00A20A54"/>
    <w:rsid w:val="00A20B5A"/>
    <w:rsid w:val="00A2115F"/>
    <w:rsid w:val="00A214E2"/>
    <w:rsid w:val="00A22CA6"/>
    <w:rsid w:val="00A234DB"/>
    <w:rsid w:val="00A23D3C"/>
    <w:rsid w:val="00A24C2D"/>
    <w:rsid w:val="00A26438"/>
    <w:rsid w:val="00A27604"/>
    <w:rsid w:val="00A30A44"/>
    <w:rsid w:val="00A3172A"/>
    <w:rsid w:val="00A31824"/>
    <w:rsid w:val="00A32CD4"/>
    <w:rsid w:val="00A32E36"/>
    <w:rsid w:val="00A32EE1"/>
    <w:rsid w:val="00A3409A"/>
    <w:rsid w:val="00A35232"/>
    <w:rsid w:val="00A35406"/>
    <w:rsid w:val="00A35E52"/>
    <w:rsid w:val="00A374BE"/>
    <w:rsid w:val="00A37D33"/>
    <w:rsid w:val="00A40EAC"/>
    <w:rsid w:val="00A44376"/>
    <w:rsid w:val="00A456D5"/>
    <w:rsid w:val="00A45787"/>
    <w:rsid w:val="00A4711F"/>
    <w:rsid w:val="00A52899"/>
    <w:rsid w:val="00A534C6"/>
    <w:rsid w:val="00A53B04"/>
    <w:rsid w:val="00A540EC"/>
    <w:rsid w:val="00A54CB1"/>
    <w:rsid w:val="00A54CB7"/>
    <w:rsid w:val="00A55654"/>
    <w:rsid w:val="00A5630E"/>
    <w:rsid w:val="00A5634C"/>
    <w:rsid w:val="00A56D1F"/>
    <w:rsid w:val="00A570D3"/>
    <w:rsid w:val="00A577C6"/>
    <w:rsid w:val="00A57871"/>
    <w:rsid w:val="00A60BD6"/>
    <w:rsid w:val="00A61548"/>
    <w:rsid w:val="00A6230C"/>
    <w:rsid w:val="00A63B33"/>
    <w:rsid w:val="00A6433D"/>
    <w:rsid w:val="00A6544E"/>
    <w:rsid w:val="00A6658B"/>
    <w:rsid w:val="00A70210"/>
    <w:rsid w:val="00A7505A"/>
    <w:rsid w:val="00A763C1"/>
    <w:rsid w:val="00A773B6"/>
    <w:rsid w:val="00A80BD5"/>
    <w:rsid w:val="00A810FB"/>
    <w:rsid w:val="00A82195"/>
    <w:rsid w:val="00A83229"/>
    <w:rsid w:val="00A83234"/>
    <w:rsid w:val="00A835B6"/>
    <w:rsid w:val="00A83852"/>
    <w:rsid w:val="00A8441D"/>
    <w:rsid w:val="00A84C2B"/>
    <w:rsid w:val="00A854D0"/>
    <w:rsid w:val="00A859A7"/>
    <w:rsid w:val="00A85F99"/>
    <w:rsid w:val="00A8678E"/>
    <w:rsid w:val="00A86974"/>
    <w:rsid w:val="00A87DAC"/>
    <w:rsid w:val="00A90332"/>
    <w:rsid w:val="00A90EE1"/>
    <w:rsid w:val="00A933D7"/>
    <w:rsid w:val="00A9540E"/>
    <w:rsid w:val="00A95834"/>
    <w:rsid w:val="00A97139"/>
    <w:rsid w:val="00AA1375"/>
    <w:rsid w:val="00AA1ECE"/>
    <w:rsid w:val="00AA22F0"/>
    <w:rsid w:val="00AA28F3"/>
    <w:rsid w:val="00AA2E4C"/>
    <w:rsid w:val="00AA35D3"/>
    <w:rsid w:val="00AA3883"/>
    <w:rsid w:val="00AA3A2F"/>
    <w:rsid w:val="00AA5E1D"/>
    <w:rsid w:val="00AA6544"/>
    <w:rsid w:val="00AA7352"/>
    <w:rsid w:val="00AA7BBF"/>
    <w:rsid w:val="00AB05B1"/>
    <w:rsid w:val="00AB0775"/>
    <w:rsid w:val="00AB07D2"/>
    <w:rsid w:val="00AB285F"/>
    <w:rsid w:val="00AB2BEF"/>
    <w:rsid w:val="00AB3CFB"/>
    <w:rsid w:val="00AB58F5"/>
    <w:rsid w:val="00AB65E5"/>
    <w:rsid w:val="00AB6C59"/>
    <w:rsid w:val="00AC137E"/>
    <w:rsid w:val="00AC1D63"/>
    <w:rsid w:val="00AC365D"/>
    <w:rsid w:val="00AC4160"/>
    <w:rsid w:val="00AC6258"/>
    <w:rsid w:val="00AC6D60"/>
    <w:rsid w:val="00AC7656"/>
    <w:rsid w:val="00AC7A8A"/>
    <w:rsid w:val="00AC7D16"/>
    <w:rsid w:val="00AD03B5"/>
    <w:rsid w:val="00AD1899"/>
    <w:rsid w:val="00AD2449"/>
    <w:rsid w:val="00AD2661"/>
    <w:rsid w:val="00AD3A5C"/>
    <w:rsid w:val="00AD3FA1"/>
    <w:rsid w:val="00AD4247"/>
    <w:rsid w:val="00AD45AF"/>
    <w:rsid w:val="00AD679F"/>
    <w:rsid w:val="00AD6AED"/>
    <w:rsid w:val="00AD798A"/>
    <w:rsid w:val="00AE0806"/>
    <w:rsid w:val="00AE0F3B"/>
    <w:rsid w:val="00AE190B"/>
    <w:rsid w:val="00AE27B4"/>
    <w:rsid w:val="00AE5F5F"/>
    <w:rsid w:val="00AF10AA"/>
    <w:rsid w:val="00AF199E"/>
    <w:rsid w:val="00AF1D7D"/>
    <w:rsid w:val="00AF36FA"/>
    <w:rsid w:val="00AF441B"/>
    <w:rsid w:val="00AF5138"/>
    <w:rsid w:val="00AF5232"/>
    <w:rsid w:val="00AF53D2"/>
    <w:rsid w:val="00AF56E0"/>
    <w:rsid w:val="00AF58C0"/>
    <w:rsid w:val="00AF626A"/>
    <w:rsid w:val="00AF7A91"/>
    <w:rsid w:val="00B000D5"/>
    <w:rsid w:val="00B00859"/>
    <w:rsid w:val="00B00879"/>
    <w:rsid w:val="00B02FE4"/>
    <w:rsid w:val="00B03175"/>
    <w:rsid w:val="00B03680"/>
    <w:rsid w:val="00B049C1"/>
    <w:rsid w:val="00B04C41"/>
    <w:rsid w:val="00B051F0"/>
    <w:rsid w:val="00B055EC"/>
    <w:rsid w:val="00B059BD"/>
    <w:rsid w:val="00B05BF0"/>
    <w:rsid w:val="00B05DEE"/>
    <w:rsid w:val="00B0679B"/>
    <w:rsid w:val="00B071EF"/>
    <w:rsid w:val="00B1002D"/>
    <w:rsid w:val="00B128F3"/>
    <w:rsid w:val="00B1402C"/>
    <w:rsid w:val="00B15998"/>
    <w:rsid w:val="00B15F13"/>
    <w:rsid w:val="00B16A27"/>
    <w:rsid w:val="00B2178E"/>
    <w:rsid w:val="00B21F03"/>
    <w:rsid w:val="00B22AAD"/>
    <w:rsid w:val="00B2310C"/>
    <w:rsid w:val="00B236BB"/>
    <w:rsid w:val="00B23828"/>
    <w:rsid w:val="00B23F40"/>
    <w:rsid w:val="00B247D8"/>
    <w:rsid w:val="00B25853"/>
    <w:rsid w:val="00B2681D"/>
    <w:rsid w:val="00B26E15"/>
    <w:rsid w:val="00B277A1"/>
    <w:rsid w:val="00B310B2"/>
    <w:rsid w:val="00B311B4"/>
    <w:rsid w:val="00B31F45"/>
    <w:rsid w:val="00B324CA"/>
    <w:rsid w:val="00B32FDF"/>
    <w:rsid w:val="00B33805"/>
    <w:rsid w:val="00B3388E"/>
    <w:rsid w:val="00B33B1D"/>
    <w:rsid w:val="00B35592"/>
    <w:rsid w:val="00B356F5"/>
    <w:rsid w:val="00B36CC4"/>
    <w:rsid w:val="00B37796"/>
    <w:rsid w:val="00B37EAF"/>
    <w:rsid w:val="00B416DE"/>
    <w:rsid w:val="00B41C6C"/>
    <w:rsid w:val="00B42CCB"/>
    <w:rsid w:val="00B4365D"/>
    <w:rsid w:val="00B442A8"/>
    <w:rsid w:val="00B4486C"/>
    <w:rsid w:val="00B44F2C"/>
    <w:rsid w:val="00B4509E"/>
    <w:rsid w:val="00B45AC2"/>
    <w:rsid w:val="00B467D0"/>
    <w:rsid w:val="00B47099"/>
    <w:rsid w:val="00B474A1"/>
    <w:rsid w:val="00B47560"/>
    <w:rsid w:val="00B47DA5"/>
    <w:rsid w:val="00B47E29"/>
    <w:rsid w:val="00B504CA"/>
    <w:rsid w:val="00B50BE6"/>
    <w:rsid w:val="00B515EE"/>
    <w:rsid w:val="00B525CD"/>
    <w:rsid w:val="00B5346A"/>
    <w:rsid w:val="00B54883"/>
    <w:rsid w:val="00B554E8"/>
    <w:rsid w:val="00B567BA"/>
    <w:rsid w:val="00B569ED"/>
    <w:rsid w:val="00B571C3"/>
    <w:rsid w:val="00B60198"/>
    <w:rsid w:val="00B608D4"/>
    <w:rsid w:val="00B62065"/>
    <w:rsid w:val="00B63C48"/>
    <w:rsid w:val="00B63C49"/>
    <w:rsid w:val="00B6443D"/>
    <w:rsid w:val="00B645FE"/>
    <w:rsid w:val="00B64C3C"/>
    <w:rsid w:val="00B65069"/>
    <w:rsid w:val="00B66012"/>
    <w:rsid w:val="00B6621F"/>
    <w:rsid w:val="00B6646D"/>
    <w:rsid w:val="00B66624"/>
    <w:rsid w:val="00B66F04"/>
    <w:rsid w:val="00B70B7C"/>
    <w:rsid w:val="00B7234C"/>
    <w:rsid w:val="00B73098"/>
    <w:rsid w:val="00B73937"/>
    <w:rsid w:val="00B73C41"/>
    <w:rsid w:val="00B73E86"/>
    <w:rsid w:val="00B73EF6"/>
    <w:rsid w:val="00B7499E"/>
    <w:rsid w:val="00B74C61"/>
    <w:rsid w:val="00B76D07"/>
    <w:rsid w:val="00B80844"/>
    <w:rsid w:val="00B80C29"/>
    <w:rsid w:val="00B82BAB"/>
    <w:rsid w:val="00B842DC"/>
    <w:rsid w:val="00B856F3"/>
    <w:rsid w:val="00B85CC5"/>
    <w:rsid w:val="00B87867"/>
    <w:rsid w:val="00B90DF3"/>
    <w:rsid w:val="00B90F83"/>
    <w:rsid w:val="00B933BB"/>
    <w:rsid w:val="00B93A38"/>
    <w:rsid w:val="00B93D1E"/>
    <w:rsid w:val="00B94874"/>
    <w:rsid w:val="00B94A66"/>
    <w:rsid w:val="00B960F7"/>
    <w:rsid w:val="00B97EBF"/>
    <w:rsid w:val="00BA148D"/>
    <w:rsid w:val="00BA152B"/>
    <w:rsid w:val="00BA31A7"/>
    <w:rsid w:val="00BA39E3"/>
    <w:rsid w:val="00BA4049"/>
    <w:rsid w:val="00BA4887"/>
    <w:rsid w:val="00BA48D5"/>
    <w:rsid w:val="00BA6180"/>
    <w:rsid w:val="00BA62EE"/>
    <w:rsid w:val="00BA688B"/>
    <w:rsid w:val="00BA7C14"/>
    <w:rsid w:val="00BB1B50"/>
    <w:rsid w:val="00BB1E43"/>
    <w:rsid w:val="00BB2585"/>
    <w:rsid w:val="00BB4766"/>
    <w:rsid w:val="00BB5687"/>
    <w:rsid w:val="00BB5EA7"/>
    <w:rsid w:val="00BB6737"/>
    <w:rsid w:val="00BB674B"/>
    <w:rsid w:val="00BC02D1"/>
    <w:rsid w:val="00BC0494"/>
    <w:rsid w:val="00BC2528"/>
    <w:rsid w:val="00BC2736"/>
    <w:rsid w:val="00BC2C66"/>
    <w:rsid w:val="00BC3121"/>
    <w:rsid w:val="00BC32DA"/>
    <w:rsid w:val="00BC543E"/>
    <w:rsid w:val="00BC5820"/>
    <w:rsid w:val="00BC5CAE"/>
    <w:rsid w:val="00BC67CE"/>
    <w:rsid w:val="00BC7161"/>
    <w:rsid w:val="00BC7EB8"/>
    <w:rsid w:val="00BD05B5"/>
    <w:rsid w:val="00BD1F54"/>
    <w:rsid w:val="00BD235D"/>
    <w:rsid w:val="00BD2448"/>
    <w:rsid w:val="00BD2B7F"/>
    <w:rsid w:val="00BD4D63"/>
    <w:rsid w:val="00BD5146"/>
    <w:rsid w:val="00BD62CF"/>
    <w:rsid w:val="00BD64C4"/>
    <w:rsid w:val="00BD6C92"/>
    <w:rsid w:val="00BD6DFB"/>
    <w:rsid w:val="00BE0445"/>
    <w:rsid w:val="00BE0478"/>
    <w:rsid w:val="00BE17D0"/>
    <w:rsid w:val="00BE1BF5"/>
    <w:rsid w:val="00BE24DF"/>
    <w:rsid w:val="00BE2D0E"/>
    <w:rsid w:val="00BE42FE"/>
    <w:rsid w:val="00BE5068"/>
    <w:rsid w:val="00BE6BE9"/>
    <w:rsid w:val="00BE7080"/>
    <w:rsid w:val="00BF00C6"/>
    <w:rsid w:val="00BF1A1C"/>
    <w:rsid w:val="00BF1A2D"/>
    <w:rsid w:val="00BF1AAB"/>
    <w:rsid w:val="00BF1D98"/>
    <w:rsid w:val="00BF2EF6"/>
    <w:rsid w:val="00BF3237"/>
    <w:rsid w:val="00BF46F5"/>
    <w:rsid w:val="00BF4C06"/>
    <w:rsid w:val="00BF652A"/>
    <w:rsid w:val="00BF6DE8"/>
    <w:rsid w:val="00C001D4"/>
    <w:rsid w:val="00C008D5"/>
    <w:rsid w:val="00C02E7C"/>
    <w:rsid w:val="00C0308C"/>
    <w:rsid w:val="00C03564"/>
    <w:rsid w:val="00C04899"/>
    <w:rsid w:val="00C04E2F"/>
    <w:rsid w:val="00C07667"/>
    <w:rsid w:val="00C12B8C"/>
    <w:rsid w:val="00C12BFA"/>
    <w:rsid w:val="00C14B62"/>
    <w:rsid w:val="00C160C8"/>
    <w:rsid w:val="00C201A4"/>
    <w:rsid w:val="00C22990"/>
    <w:rsid w:val="00C23368"/>
    <w:rsid w:val="00C23544"/>
    <w:rsid w:val="00C23612"/>
    <w:rsid w:val="00C23737"/>
    <w:rsid w:val="00C243EA"/>
    <w:rsid w:val="00C253A7"/>
    <w:rsid w:val="00C2601A"/>
    <w:rsid w:val="00C26BF6"/>
    <w:rsid w:val="00C27CEC"/>
    <w:rsid w:val="00C27FAF"/>
    <w:rsid w:val="00C3008A"/>
    <w:rsid w:val="00C3135F"/>
    <w:rsid w:val="00C31B0A"/>
    <w:rsid w:val="00C31B56"/>
    <w:rsid w:val="00C3225A"/>
    <w:rsid w:val="00C32B7B"/>
    <w:rsid w:val="00C32EE8"/>
    <w:rsid w:val="00C337A3"/>
    <w:rsid w:val="00C33A4F"/>
    <w:rsid w:val="00C33A67"/>
    <w:rsid w:val="00C33C83"/>
    <w:rsid w:val="00C3429D"/>
    <w:rsid w:val="00C35026"/>
    <w:rsid w:val="00C35373"/>
    <w:rsid w:val="00C358F5"/>
    <w:rsid w:val="00C37044"/>
    <w:rsid w:val="00C378CF"/>
    <w:rsid w:val="00C40FA7"/>
    <w:rsid w:val="00C41C70"/>
    <w:rsid w:val="00C444F6"/>
    <w:rsid w:val="00C4529E"/>
    <w:rsid w:val="00C45B54"/>
    <w:rsid w:val="00C464C0"/>
    <w:rsid w:val="00C47772"/>
    <w:rsid w:val="00C47899"/>
    <w:rsid w:val="00C47E8D"/>
    <w:rsid w:val="00C51E84"/>
    <w:rsid w:val="00C51F74"/>
    <w:rsid w:val="00C53399"/>
    <w:rsid w:val="00C53944"/>
    <w:rsid w:val="00C5414F"/>
    <w:rsid w:val="00C54FB7"/>
    <w:rsid w:val="00C55B17"/>
    <w:rsid w:val="00C56062"/>
    <w:rsid w:val="00C56715"/>
    <w:rsid w:val="00C56F6A"/>
    <w:rsid w:val="00C6068B"/>
    <w:rsid w:val="00C64D77"/>
    <w:rsid w:val="00C66A88"/>
    <w:rsid w:val="00C66F12"/>
    <w:rsid w:val="00C67669"/>
    <w:rsid w:val="00C67CE7"/>
    <w:rsid w:val="00C704EC"/>
    <w:rsid w:val="00C709DF"/>
    <w:rsid w:val="00C70E71"/>
    <w:rsid w:val="00C711EE"/>
    <w:rsid w:val="00C71641"/>
    <w:rsid w:val="00C71E8F"/>
    <w:rsid w:val="00C722C9"/>
    <w:rsid w:val="00C7279A"/>
    <w:rsid w:val="00C7479E"/>
    <w:rsid w:val="00C74ACF"/>
    <w:rsid w:val="00C7566D"/>
    <w:rsid w:val="00C75B5D"/>
    <w:rsid w:val="00C75BCE"/>
    <w:rsid w:val="00C75D46"/>
    <w:rsid w:val="00C7671A"/>
    <w:rsid w:val="00C767A9"/>
    <w:rsid w:val="00C807D3"/>
    <w:rsid w:val="00C811D3"/>
    <w:rsid w:val="00C8151B"/>
    <w:rsid w:val="00C81BD8"/>
    <w:rsid w:val="00C8244B"/>
    <w:rsid w:val="00C839A4"/>
    <w:rsid w:val="00C83E18"/>
    <w:rsid w:val="00C85DCD"/>
    <w:rsid w:val="00C862E7"/>
    <w:rsid w:val="00C86918"/>
    <w:rsid w:val="00C86A0F"/>
    <w:rsid w:val="00C920CA"/>
    <w:rsid w:val="00C9274A"/>
    <w:rsid w:val="00C9309A"/>
    <w:rsid w:val="00C936F2"/>
    <w:rsid w:val="00C9379D"/>
    <w:rsid w:val="00C94166"/>
    <w:rsid w:val="00C9431A"/>
    <w:rsid w:val="00C94B4B"/>
    <w:rsid w:val="00C95152"/>
    <w:rsid w:val="00C95669"/>
    <w:rsid w:val="00C96B8A"/>
    <w:rsid w:val="00CA04F6"/>
    <w:rsid w:val="00CA28A5"/>
    <w:rsid w:val="00CA2B56"/>
    <w:rsid w:val="00CA2BC5"/>
    <w:rsid w:val="00CA3D5A"/>
    <w:rsid w:val="00CA4393"/>
    <w:rsid w:val="00CA4C12"/>
    <w:rsid w:val="00CA5E01"/>
    <w:rsid w:val="00CA6A75"/>
    <w:rsid w:val="00CA7243"/>
    <w:rsid w:val="00CA7E7F"/>
    <w:rsid w:val="00CB05A1"/>
    <w:rsid w:val="00CB18CA"/>
    <w:rsid w:val="00CB3A88"/>
    <w:rsid w:val="00CB3F10"/>
    <w:rsid w:val="00CB412F"/>
    <w:rsid w:val="00CB5471"/>
    <w:rsid w:val="00CB562D"/>
    <w:rsid w:val="00CB60E8"/>
    <w:rsid w:val="00CB639F"/>
    <w:rsid w:val="00CB6545"/>
    <w:rsid w:val="00CB699A"/>
    <w:rsid w:val="00CB6B74"/>
    <w:rsid w:val="00CB6C78"/>
    <w:rsid w:val="00CB7746"/>
    <w:rsid w:val="00CC12E8"/>
    <w:rsid w:val="00CC1B7C"/>
    <w:rsid w:val="00CC248E"/>
    <w:rsid w:val="00CC2AE6"/>
    <w:rsid w:val="00CC3292"/>
    <w:rsid w:val="00CC4053"/>
    <w:rsid w:val="00CC45E2"/>
    <w:rsid w:val="00CC62F8"/>
    <w:rsid w:val="00CC75AB"/>
    <w:rsid w:val="00CC75E5"/>
    <w:rsid w:val="00CD01EE"/>
    <w:rsid w:val="00CD0713"/>
    <w:rsid w:val="00CD0772"/>
    <w:rsid w:val="00CD0B3B"/>
    <w:rsid w:val="00CD143A"/>
    <w:rsid w:val="00CD15E4"/>
    <w:rsid w:val="00CD1A25"/>
    <w:rsid w:val="00CD1AA5"/>
    <w:rsid w:val="00CD1AC8"/>
    <w:rsid w:val="00CD2FCF"/>
    <w:rsid w:val="00CD37FF"/>
    <w:rsid w:val="00CD3FB5"/>
    <w:rsid w:val="00CD533A"/>
    <w:rsid w:val="00CD5796"/>
    <w:rsid w:val="00CE03F5"/>
    <w:rsid w:val="00CE0B02"/>
    <w:rsid w:val="00CE1452"/>
    <w:rsid w:val="00CE1CF3"/>
    <w:rsid w:val="00CE2195"/>
    <w:rsid w:val="00CE363F"/>
    <w:rsid w:val="00CE3BA2"/>
    <w:rsid w:val="00CE4A23"/>
    <w:rsid w:val="00CE5625"/>
    <w:rsid w:val="00CE5636"/>
    <w:rsid w:val="00CE703C"/>
    <w:rsid w:val="00CF0FE1"/>
    <w:rsid w:val="00CF13C4"/>
    <w:rsid w:val="00CF1946"/>
    <w:rsid w:val="00CF1BD4"/>
    <w:rsid w:val="00CF1F04"/>
    <w:rsid w:val="00CF42AC"/>
    <w:rsid w:val="00CF4552"/>
    <w:rsid w:val="00CF4C0D"/>
    <w:rsid w:val="00CF4FF7"/>
    <w:rsid w:val="00CF523C"/>
    <w:rsid w:val="00CF59E9"/>
    <w:rsid w:val="00CF7993"/>
    <w:rsid w:val="00D00EE1"/>
    <w:rsid w:val="00D02181"/>
    <w:rsid w:val="00D0253F"/>
    <w:rsid w:val="00D02E27"/>
    <w:rsid w:val="00D03A92"/>
    <w:rsid w:val="00D03B51"/>
    <w:rsid w:val="00D04414"/>
    <w:rsid w:val="00D04999"/>
    <w:rsid w:val="00D06269"/>
    <w:rsid w:val="00D06CF7"/>
    <w:rsid w:val="00D07485"/>
    <w:rsid w:val="00D10541"/>
    <w:rsid w:val="00D10DD8"/>
    <w:rsid w:val="00D11E09"/>
    <w:rsid w:val="00D13B62"/>
    <w:rsid w:val="00D14227"/>
    <w:rsid w:val="00D144DA"/>
    <w:rsid w:val="00D14F1B"/>
    <w:rsid w:val="00D14F88"/>
    <w:rsid w:val="00D15382"/>
    <w:rsid w:val="00D15495"/>
    <w:rsid w:val="00D1605F"/>
    <w:rsid w:val="00D20670"/>
    <w:rsid w:val="00D214CE"/>
    <w:rsid w:val="00D21E80"/>
    <w:rsid w:val="00D2216D"/>
    <w:rsid w:val="00D22ADB"/>
    <w:rsid w:val="00D233EB"/>
    <w:rsid w:val="00D23ED9"/>
    <w:rsid w:val="00D25D08"/>
    <w:rsid w:val="00D25FDD"/>
    <w:rsid w:val="00D262F8"/>
    <w:rsid w:val="00D27BEC"/>
    <w:rsid w:val="00D30FEA"/>
    <w:rsid w:val="00D328EF"/>
    <w:rsid w:val="00D33B6E"/>
    <w:rsid w:val="00D36241"/>
    <w:rsid w:val="00D36356"/>
    <w:rsid w:val="00D36479"/>
    <w:rsid w:val="00D36775"/>
    <w:rsid w:val="00D36CF4"/>
    <w:rsid w:val="00D379C0"/>
    <w:rsid w:val="00D415DD"/>
    <w:rsid w:val="00D430A8"/>
    <w:rsid w:val="00D4398E"/>
    <w:rsid w:val="00D4645F"/>
    <w:rsid w:val="00D467A7"/>
    <w:rsid w:val="00D46FC3"/>
    <w:rsid w:val="00D53E37"/>
    <w:rsid w:val="00D54F14"/>
    <w:rsid w:val="00D5704F"/>
    <w:rsid w:val="00D61222"/>
    <w:rsid w:val="00D62191"/>
    <w:rsid w:val="00D6286A"/>
    <w:rsid w:val="00D62E2F"/>
    <w:rsid w:val="00D64044"/>
    <w:rsid w:val="00D64B46"/>
    <w:rsid w:val="00D64F4F"/>
    <w:rsid w:val="00D65D37"/>
    <w:rsid w:val="00D66053"/>
    <w:rsid w:val="00D66EA2"/>
    <w:rsid w:val="00D66FF1"/>
    <w:rsid w:val="00D675FE"/>
    <w:rsid w:val="00D7068C"/>
    <w:rsid w:val="00D727FC"/>
    <w:rsid w:val="00D73CB5"/>
    <w:rsid w:val="00D74017"/>
    <w:rsid w:val="00D74833"/>
    <w:rsid w:val="00D752AA"/>
    <w:rsid w:val="00D76539"/>
    <w:rsid w:val="00D7731F"/>
    <w:rsid w:val="00D802FC"/>
    <w:rsid w:val="00D80D3D"/>
    <w:rsid w:val="00D81620"/>
    <w:rsid w:val="00D82557"/>
    <w:rsid w:val="00D83182"/>
    <w:rsid w:val="00D8384D"/>
    <w:rsid w:val="00D83904"/>
    <w:rsid w:val="00D84A2A"/>
    <w:rsid w:val="00D861CE"/>
    <w:rsid w:val="00D8649B"/>
    <w:rsid w:val="00D876E0"/>
    <w:rsid w:val="00D87C8C"/>
    <w:rsid w:val="00D9178D"/>
    <w:rsid w:val="00D9436B"/>
    <w:rsid w:val="00D94468"/>
    <w:rsid w:val="00D957A9"/>
    <w:rsid w:val="00D96783"/>
    <w:rsid w:val="00D96AA5"/>
    <w:rsid w:val="00D97833"/>
    <w:rsid w:val="00DA1224"/>
    <w:rsid w:val="00DA1ACF"/>
    <w:rsid w:val="00DA25C0"/>
    <w:rsid w:val="00DA2851"/>
    <w:rsid w:val="00DA2D9A"/>
    <w:rsid w:val="00DA43F2"/>
    <w:rsid w:val="00DA4DA9"/>
    <w:rsid w:val="00DA5157"/>
    <w:rsid w:val="00DA5455"/>
    <w:rsid w:val="00DA71F7"/>
    <w:rsid w:val="00DB0EFB"/>
    <w:rsid w:val="00DB1093"/>
    <w:rsid w:val="00DB1458"/>
    <w:rsid w:val="00DB1F3B"/>
    <w:rsid w:val="00DB282B"/>
    <w:rsid w:val="00DB2CBF"/>
    <w:rsid w:val="00DB3249"/>
    <w:rsid w:val="00DB33B5"/>
    <w:rsid w:val="00DB355E"/>
    <w:rsid w:val="00DB56BB"/>
    <w:rsid w:val="00DB5F74"/>
    <w:rsid w:val="00DB6134"/>
    <w:rsid w:val="00DB626E"/>
    <w:rsid w:val="00DB6B12"/>
    <w:rsid w:val="00DB748D"/>
    <w:rsid w:val="00DB769D"/>
    <w:rsid w:val="00DC080F"/>
    <w:rsid w:val="00DC0B1F"/>
    <w:rsid w:val="00DC0BE3"/>
    <w:rsid w:val="00DC148D"/>
    <w:rsid w:val="00DC19FC"/>
    <w:rsid w:val="00DC1BD2"/>
    <w:rsid w:val="00DC2806"/>
    <w:rsid w:val="00DC2BAC"/>
    <w:rsid w:val="00DC2DE8"/>
    <w:rsid w:val="00DC3055"/>
    <w:rsid w:val="00DC3646"/>
    <w:rsid w:val="00DC4E50"/>
    <w:rsid w:val="00DC4F29"/>
    <w:rsid w:val="00DC5623"/>
    <w:rsid w:val="00DC5EDE"/>
    <w:rsid w:val="00DC66A4"/>
    <w:rsid w:val="00DC6BA6"/>
    <w:rsid w:val="00DC6CD2"/>
    <w:rsid w:val="00DC7514"/>
    <w:rsid w:val="00DD059E"/>
    <w:rsid w:val="00DD1819"/>
    <w:rsid w:val="00DD249C"/>
    <w:rsid w:val="00DD3BE8"/>
    <w:rsid w:val="00DD4A8B"/>
    <w:rsid w:val="00DD5F81"/>
    <w:rsid w:val="00DD6389"/>
    <w:rsid w:val="00DD752F"/>
    <w:rsid w:val="00DD7EE7"/>
    <w:rsid w:val="00DE27A2"/>
    <w:rsid w:val="00DE29E3"/>
    <w:rsid w:val="00DE2B62"/>
    <w:rsid w:val="00DE3117"/>
    <w:rsid w:val="00DE35AF"/>
    <w:rsid w:val="00DE47F6"/>
    <w:rsid w:val="00DE5616"/>
    <w:rsid w:val="00DE61D0"/>
    <w:rsid w:val="00DE63EB"/>
    <w:rsid w:val="00DF0D93"/>
    <w:rsid w:val="00DF0DC1"/>
    <w:rsid w:val="00DF1C68"/>
    <w:rsid w:val="00DF2F30"/>
    <w:rsid w:val="00DF342F"/>
    <w:rsid w:val="00DF4E31"/>
    <w:rsid w:val="00DF5BD0"/>
    <w:rsid w:val="00DF7615"/>
    <w:rsid w:val="00E017F7"/>
    <w:rsid w:val="00E0202B"/>
    <w:rsid w:val="00E03800"/>
    <w:rsid w:val="00E049AA"/>
    <w:rsid w:val="00E05DFF"/>
    <w:rsid w:val="00E06468"/>
    <w:rsid w:val="00E06C4E"/>
    <w:rsid w:val="00E06EAC"/>
    <w:rsid w:val="00E0722E"/>
    <w:rsid w:val="00E07B4C"/>
    <w:rsid w:val="00E10CA9"/>
    <w:rsid w:val="00E10DB6"/>
    <w:rsid w:val="00E10E0E"/>
    <w:rsid w:val="00E115DD"/>
    <w:rsid w:val="00E11A7F"/>
    <w:rsid w:val="00E13129"/>
    <w:rsid w:val="00E13E0B"/>
    <w:rsid w:val="00E13FD6"/>
    <w:rsid w:val="00E14674"/>
    <w:rsid w:val="00E201A6"/>
    <w:rsid w:val="00E2185A"/>
    <w:rsid w:val="00E21C76"/>
    <w:rsid w:val="00E21FBC"/>
    <w:rsid w:val="00E22CB8"/>
    <w:rsid w:val="00E22DD6"/>
    <w:rsid w:val="00E243C3"/>
    <w:rsid w:val="00E24769"/>
    <w:rsid w:val="00E24870"/>
    <w:rsid w:val="00E24A08"/>
    <w:rsid w:val="00E26046"/>
    <w:rsid w:val="00E26224"/>
    <w:rsid w:val="00E27608"/>
    <w:rsid w:val="00E27BAD"/>
    <w:rsid w:val="00E3086E"/>
    <w:rsid w:val="00E32360"/>
    <w:rsid w:val="00E351DD"/>
    <w:rsid w:val="00E354AC"/>
    <w:rsid w:val="00E35D03"/>
    <w:rsid w:val="00E3747A"/>
    <w:rsid w:val="00E374AD"/>
    <w:rsid w:val="00E37CE8"/>
    <w:rsid w:val="00E409EE"/>
    <w:rsid w:val="00E40A47"/>
    <w:rsid w:val="00E40C28"/>
    <w:rsid w:val="00E4125A"/>
    <w:rsid w:val="00E41DA7"/>
    <w:rsid w:val="00E42C5A"/>
    <w:rsid w:val="00E43190"/>
    <w:rsid w:val="00E44667"/>
    <w:rsid w:val="00E44D4A"/>
    <w:rsid w:val="00E454F3"/>
    <w:rsid w:val="00E45FFC"/>
    <w:rsid w:val="00E4633A"/>
    <w:rsid w:val="00E46BDD"/>
    <w:rsid w:val="00E46FFA"/>
    <w:rsid w:val="00E50EC4"/>
    <w:rsid w:val="00E51956"/>
    <w:rsid w:val="00E519A3"/>
    <w:rsid w:val="00E54BF1"/>
    <w:rsid w:val="00E55882"/>
    <w:rsid w:val="00E56253"/>
    <w:rsid w:val="00E56863"/>
    <w:rsid w:val="00E57166"/>
    <w:rsid w:val="00E573BA"/>
    <w:rsid w:val="00E60231"/>
    <w:rsid w:val="00E605B9"/>
    <w:rsid w:val="00E6089C"/>
    <w:rsid w:val="00E60A04"/>
    <w:rsid w:val="00E60D62"/>
    <w:rsid w:val="00E6222B"/>
    <w:rsid w:val="00E626C6"/>
    <w:rsid w:val="00E62F15"/>
    <w:rsid w:val="00E633AC"/>
    <w:rsid w:val="00E63DB9"/>
    <w:rsid w:val="00E6504F"/>
    <w:rsid w:val="00E66BD5"/>
    <w:rsid w:val="00E67900"/>
    <w:rsid w:val="00E67C40"/>
    <w:rsid w:val="00E67D6F"/>
    <w:rsid w:val="00E7033E"/>
    <w:rsid w:val="00E708C5"/>
    <w:rsid w:val="00E70BE7"/>
    <w:rsid w:val="00E71847"/>
    <w:rsid w:val="00E7287E"/>
    <w:rsid w:val="00E737BE"/>
    <w:rsid w:val="00E74D33"/>
    <w:rsid w:val="00E76B4E"/>
    <w:rsid w:val="00E800B5"/>
    <w:rsid w:val="00E8025E"/>
    <w:rsid w:val="00E820EC"/>
    <w:rsid w:val="00E8465D"/>
    <w:rsid w:val="00E856FA"/>
    <w:rsid w:val="00E8787B"/>
    <w:rsid w:val="00E87BB0"/>
    <w:rsid w:val="00E90F55"/>
    <w:rsid w:val="00E9190D"/>
    <w:rsid w:val="00E920E4"/>
    <w:rsid w:val="00E92834"/>
    <w:rsid w:val="00E931CA"/>
    <w:rsid w:val="00E947F0"/>
    <w:rsid w:val="00E948B7"/>
    <w:rsid w:val="00E952D8"/>
    <w:rsid w:val="00E96477"/>
    <w:rsid w:val="00E965DA"/>
    <w:rsid w:val="00EA02AC"/>
    <w:rsid w:val="00EA1C25"/>
    <w:rsid w:val="00EA20C0"/>
    <w:rsid w:val="00EA3932"/>
    <w:rsid w:val="00EA4439"/>
    <w:rsid w:val="00EA523C"/>
    <w:rsid w:val="00EA5EF6"/>
    <w:rsid w:val="00EA6CB0"/>
    <w:rsid w:val="00EB09B9"/>
    <w:rsid w:val="00EB1879"/>
    <w:rsid w:val="00EB2784"/>
    <w:rsid w:val="00EB36F5"/>
    <w:rsid w:val="00EB3C3B"/>
    <w:rsid w:val="00EB3E8F"/>
    <w:rsid w:val="00EB46AE"/>
    <w:rsid w:val="00EB56AA"/>
    <w:rsid w:val="00EB5997"/>
    <w:rsid w:val="00EB6DB9"/>
    <w:rsid w:val="00EB7A34"/>
    <w:rsid w:val="00EB7DC1"/>
    <w:rsid w:val="00EC1D25"/>
    <w:rsid w:val="00EC47A2"/>
    <w:rsid w:val="00EC5254"/>
    <w:rsid w:val="00EC5AEE"/>
    <w:rsid w:val="00EC5F2E"/>
    <w:rsid w:val="00EC63D1"/>
    <w:rsid w:val="00EC65D3"/>
    <w:rsid w:val="00EC6A04"/>
    <w:rsid w:val="00EC723A"/>
    <w:rsid w:val="00EC749F"/>
    <w:rsid w:val="00ED037C"/>
    <w:rsid w:val="00ED0DE9"/>
    <w:rsid w:val="00ED159A"/>
    <w:rsid w:val="00ED32FE"/>
    <w:rsid w:val="00ED3551"/>
    <w:rsid w:val="00ED3DAE"/>
    <w:rsid w:val="00ED3F04"/>
    <w:rsid w:val="00ED599A"/>
    <w:rsid w:val="00ED6869"/>
    <w:rsid w:val="00ED7485"/>
    <w:rsid w:val="00EE03E3"/>
    <w:rsid w:val="00EE1B24"/>
    <w:rsid w:val="00EE217B"/>
    <w:rsid w:val="00EE3D72"/>
    <w:rsid w:val="00EE3F21"/>
    <w:rsid w:val="00EE5225"/>
    <w:rsid w:val="00EE5357"/>
    <w:rsid w:val="00EE7774"/>
    <w:rsid w:val="00EE7784"/>
    <w:rsid w:val="00EE78C2"/>
    <w:rsid w:val="00EE7FCF"/>
    <w:rsid w:val="00EF09A9"/>
    <w:rsid w:val="00EF0A48"/>
    <w:rsid w:val="00EF109A"/>
    <w:rsid w:val="00EF32D1"/>
    <w:rsid w:val="00EF33B9"/>
    <w:rsid w:val="00EF675F"/>
    <w:rsid w:val="00EF6BC9"/>
    <w:rsid w:val="00EF7090"/>
    <w:rsid w:val="00F00202"/>
    <w:rsid w:val="00F00AD8"/>
    <w:rsid w:val="00F016DD"/>
    <w:rsid w:val="00F0283C"/>
    <w:rsid w:val="00F03087"/>
    <w:rsid w:val="00F033F5"/>
    <w:rsid w:val="00F03455"/>
    <w:rsid w:val="00F04D7E"/>
    <w:rsid w:val="00F04DD9"/>
    <w:rsid w:val="00F056B6"/>
    <w:rsid w:val="00F05E83"/>
    <w:rsid w:val="00F07CD0"/>
    <w:rsid w:val="00F11399"/>
    <w:rsid w:val="00F12EA3"/>
    <w:rsid w:val="00F12EAF"/>
    <w:rsid w:val="00F13B4D"/>
    <w:rsid w:val="00F13FA1"/>
    <w:rsid w:val="00F16E8D"/>
    <w:rsid w:val="00F16F9C"/>
    <w:rsid w:val="00F17E53"/>
    <w:rsid w:val="00F209A6"/>
    <w:rsid w:val="00F20E28"/>
    <w:rsid w:val="00F21C7F"/>
    <w:rsid w:val="00F23178"/>
    <w:rsid w:val="00F235EC"/>
    <w:rsid w:val="00F24231"/>
    <w:rsid w:val="00F247F6"/>
    <w:rsid w:val="00F26ABB"/>
    <w:rsid w:val="00F26D95"/>
    <w:rsid w:val="00F273A2"/>
    <w:rsid w:val="00F27E7D"/>
    <w:rsid w:val="00F27F27"/>
    <w:rsid w:val="00F30B63"/>
    <w:rsid w:val="00F30FA6"/>
    <w:rsid w:val="00F31693"/>
    <w:rsid w:val="00F31B4E"/>
    <w:rsid w:val="00F32025"/>
    <w:rsid w:val="00F327DD"/>
    <w:rsid w:val="00F3391E"/>
    <w:rsid w:val="00F342FE"/>
    <w:rsid w:val="00F34517"/>
    <w:rsid w:val="00F346D2"/>
    <w:rsid w:val="00F362AD"/>
    <w:rsid w:val="00F37176"/>
    <w:rsid w:val="00F3794C"/>
    <w:rsid w:val="00F40113"/>
    <w:rsid w:val="00F40145"/>
    <w:rsid w:val="00F40587"/>
    <w:rsid w:val="00F419A9"/>
    <w:rsid w:val="00F41E0B"/>
    <w:rsid w:val="00F435B1"/>
    <w:rsid w:val="00F440B9"/>
    <w:rsid w:val="00F444C0"/>
    <w:rsid w:val="00F44802"/>
    <w:rsid w:val="00F44BA2"/>
    <w:rsid w:val="00F46518"/>
    <w:rsid w:val="00F46746"/>
    <w:rsid w:val="00F4751C"/>
    <w:rsid w:val="00F50B8D"/>
    <w:rsid w:val="00F51C7E"/>
    <w:rsid w:val="00F528AD"/>
    <w:rsid w:val="00F53E62"/>
    <w:rsid w:val="00F541E8"/>
    <w:rsid w:val="00F5663C"/>
    <w:rsid w:val="00F6184D"/>
    <w:rsid w:val="00F6262B"/>
    <w:rsid w:val="00F64343"/>
    <w:rsid w:val="00F66236"/>
    <w:rsid w:val="00F66624"/>
    <w:rsid w:val="00F66719"/>
    <w:rsid w:val="00F66D13"/>
    <w:rsid w:val="00F67173"/>
    <w:rsid w:val="00F676E7"/>
    <w:rsid w:val="00F678D1"/>
    <w:rsid w:val="00F70CCA"/>
    <w:rsid w:val="00F70D2F"/>
    <w:rsid w:val="00F713A9"/>
    <w:rsid w:val="00F71B55"/>
    <w:rsid w:val="00F72BFF"/>
    <w:rsid w:val="00F730BE"/>
    <w:rsid w:val="00F736D0"/>
    <w:rsid w:val="00F73BEB"/>
    <w:rsid w:val="00F746E7"/>
    <w:rsid w:val="00F75798"/>
    <w:rsid w:val="00F76D73"/>
    <w:rsid w:val="00F76DE7"/>
    <w:rsid w:val="00F76E80"/>
    <w:rsid w:val="00F8026F"/>
    <w:rsid w:val="00F811EC"/>
    <w:rsid w:val="00F81D40"/>
    <w:rsid w:val="00F8232D"/>
    <w:rsid w:val="00F82401"/>
    <w:rsid w:val="00F82A14"/>
    <w:rsid w:val="00F838B4"/>
    <w:rsid w:val="00F84249"/>
    <w:rsid w:val="00F84468"/>
    <w:rsid w:val="00F84C7B"/>
    <w:rsid w:val="00F84DD0"/>
    <w:rsid w:val="00F863F1"/>
    <w:rsid w:val="00F86B51"/>
    <w:rsid w:val="00F871D8"/>
    <w:rsid w:val="00F87781"/>
    <w:rsid w:val="00F87C87"/>
    <w:rsid w:val="00F87C9A"/>
    <w:rsid w:val="00F905A4"/>
    <w:rsid w:val="00F90CF5"/>
    <w:rsid w:val="00F9307E"/>
    <w:rsid w:val="00F9372A"/>
    <w:rsid w:val="00F939E3"/>
    <w:rsid w:val="00F93B75"/>
    <w:rsid w:val="00F96C91"/>
    <w:rsid w:val="00FA0079"/>
    <w:rsid w:val="00FA0100"/>
    <w:rsid w:val="00FA0E21"/>
    <w:rsid w:val="00FA1413"/>
    <w:rsid w:val="00FA196F"/>
    <w:rsid w:val="00FA2B54"/>
    <w:rsid w:val="00FA315E"/>
    <w:rsid w:val="00FA397E"/>
    <w:rsid w:val="00FA4A09"/>
    <w:rsid w:val="00FA4FA7"/>
    <w:rsid w:val="00FA7361"/>
    <w:rsid w:val="00FA76F4"/>
    <w:rsid w:val="00FA78C5"/>
    <w:rsid w:val="00FB2F63"/>
    <w:rsid w:val="00FB44A7"/>
    <w:rsid w:val="00FB47E1"/>
    <w:rsid w:val="00FB5FEC"/>
    <w:rsid w:val="00FB601F"/>
    <w:rsid w:val="00FB62DB"/>
    <w:rsid w:val="00FB689C"/>
    <w:rsid w:val="00FB7946"/>
    <w:rsid w:val="00FB7BAD"/>
    <w:rsid w:val="00FC0AC5"/>
    <w:rsid w:val="00FC1389"/>
    <w:rsid w:val="00FC1A60"/>
    <w:rsid w:val="00FC3532"/>
    <w:rsid w:val="00FC3559"/>
    <w:rsid w:val="00FC466E"/>
    <w:rsid w:val="00FC48E2"/>
    <w:rsid w:val="00FC6915"/>
    <w:rsid w:val="00FC6A95"/>
    <w:rsid w:val="00FC6F2A"/>
    <w:rsid w:val="00FC740B"/>
    <w:rsid w:val="00FC74FC"/>
    <w:rsid w:val="00FD0AB1"/>
    <w:rsid w:val="00FD12EA"/>
    <w:rsid w:val="00FD1502"/>
    <w:rsid w:val="00FD1DCB"/>
    <w:rsid w:val="00FD2741"/>
    <w:rsid w:val="00FD36EC"/>
    <w:rsid w:val="00FD3BEE"/>
    <w:rsid w:val="00FD4345"/>
    <w:rsid w:val="00FD47B4"/>
    <w:rsid w:val="00FE0180"/>
    <w:rsid w:val="00FE02A3"/>
    <w:rsid w:val="00FE12F7"/>
    <w:rsid w:val="00FE16BE"/>
    <w:rsid w:val="00FE1AF6"/>
    <w:rsid w:val="00FE2F36"/>
    <w:rsid w:val="00FE3DB0"/>
    <w:rsid w:val="00FE43AB"/>
    <w:rsid w:val="00FE558B"/>
    <w:rsid w:val="00FE5E73"/>
    <w:rsid w:val="00FF0712"/>
    <w:rsid w:val="00FF0803"/>
    <w:rsid w:val="00FF1464"/>
    <w:rsid w:val="00FF1F51"/>
    <w:rsid w:val="00FF2575"/>
    <w:rsid w:val="00FF3CEE"/>
    <w:rsid w:val="00FF45CE"/>
    <w:rsid w:val="00FF5BEF"/>
    <w:rsid w:val="00FF6413"/>
    <w:rsid w:val="00FF64BD"/>
    <w:rsid w:val="00FF7FBD"/>
    <w:rsid w:val="628B2E08"/>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943512"/>
  <w15:docId w15:val="{3631A118-334F-4217-85A3-634188EC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s-MX" w:eastAsia="es-MX"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semiHidden="1"/>
    <w:lsdException w:name="annotation text" w:locked="1" w:semiHidden="1" w:unhideWhenUsed="1"/>
    <w:lsdException w:name="head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Bullet" w:locked="1" w:semiHidden="1" w:unhideWhenUsed="1"/>
    <w:lsdException w:name="List Number"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Note Heading" w:locked="1" w:semiHidden="1" w:unhideWhenUsed="1"/>
    <w:lsdException w:name="Block Text"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locked="1" w:qFormat="1"/>
    <w:lsdException w:name="Table Theme" w:locked="1"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i/>
      <w:iCs/>
    </w:rPr>
  </w:style>
  <w:style w:type="paragraph" w:styleId="Ttulo1">
    <w:name w:val="heading 1"/>
    <w:basedOn w:val="Normal"/>
    <w:next w:val="Normal"/>
    <w:link w:val="Ttulo1Car"/>
    <w:uiPriority w:val="99"/>
    <w:qFormat/>
    <w:pPr>
      <w:keepNext/>
      <w:widowControl w:val="0"/>
      <w:tabs>
        <w:tab w:val="left" w:pos="-720"/>
        <w:tab w:val="left" w:pos="1152"/>
      </w:tabs>
      <w:jc w:val="center"/>
      <w:outlineLvl w:val="0"/>
    </w:pPr>
    <w:rPr>
      <w:b/>
      <w:bCs/>
      <w:sz w:val="28"/>
      <w:szCs w:val="28"/>
    </w:rPr>
  </w:style>
  <w:style w:type="paragraph" w:styleId="Ttulo2">
    <w:name w:val="heading 2"/>
    <w:basedOn w:val="Normal"/>
    <w:next w:val="Normal"/>
    <w:link w:val="Ttulo2Car"/>
    <w:uiPriority w:val="99"/>
    <w:qFormat/>
    <w:pPr>
      <w:keepNext/>
      <w:jc w:val="center"/>
      <w:outlineLvl w:val="1"/>
    </w:pPr>
  </w:style>
  <w:style w:type="paragraph" w:styleId="Ttulo3">
    <w:name w:val="heading 3"/>
    <w:basedOn w:val="Normal"/>
    <w:next w:val="Normal"/>
    <w:link w:val="Ttulo3Car"/>
    <w:uiPriority w:val="99"/>
    <w:qFormat/>
    <w:pPr>
      <w:keepNext/>
      <w:widowControl w:val="0"/>
      <w:ind w:left="709"/>
      <w:jc w:val="both"/>
      <w:outlineLvl w:val="2"/>
    </w:pPr>
    <w:rPr>
      <w:b/>
      <w:bCs/>
      <w:i w:val="0"/>
      <w:iCs w:val="0"/>
      <w:sz w:val="16"/>
      <w:szCs w:val="16"/>
    </w:rPr>
  </w:style>
  <w:style w:type="paragraph" w:styleId="Ttulo4">
    <w:name w:val="heading 4"/>
    <w:basedOn w:val="Normal"/>
    <w:next w:val="Normal"/>
    <w:link w:val="Ttulo4Car"/>
    <w:uiPriority w:val="99"/>
    <w:qFormat/>
    <w:pPr>
      <w:keepNext/>
      <w:widowControl w:val="0"/>
      <w:jc w:val="both"/>
      <w:outlineLvl w:val="3"/>
    </w:pPr>
    <w:rPr>
      <w:b/>
      <w:bCs/>
      <w:sz w:val="16"/>
      <w:szCs w:val="16"/>
    </w:rPr>
  </w:style>
  <w:style w:type="paragraph" w:styleId="Ttulo5">
    <w:name w:val="heading 5"/>
    <w:basedOn w:val="Normal"/>
    <w:next w:val="Normal"/>
    <w:link w:val="Ttulo5Car"/>
    <w:uiPriority w:val="99"/>
    <w:qFormat/>
    <w:pPr>
      <w:keepNext/>
      <w:widowControl w:val="0"/>
      <w:jc w:val="center"/>
      <w:outlineLvl w:val="4"/>
    </w:pPr>
    <w:rPr>
      <w:sz w:val="24"/>
      <w:szCs w:val="24"/>
    </w:rPr>
  </w:style>
  <w:style w:type="paragraph" w:styleId="Ttulo6">
    <w:name w:val="heading 6"/>
    <w:basedOn w:val="Normal"/>
    <w:next w:val="Normal"/>
    <w:link w:val="Ttulo6Car"/>
    <w:uiPriority w:val="99"/>
    <w:qFormat/>
    <w:pPr>
      <w:keepNext/>
      <w:jc w:val="both"/>
      <w:outlineLvl w:val="5"/>
    </w:pPr>
    <w:rPr>
      <w:b/>
      <w:bCs/>
      <w:i w:val="0"/>
      <w:iCs w:val="0"/>
    </w:rPr>
  </w:style>
  <w:style w:type="paragraph" w:styleId="Ttulo7">
    <w:name w:val="heading 7"/>
    <w:basedOn w:val="Normal"/>
    <w:next w:val="Normal"/>
    <w:link w:val="Ttulo7Car"/>
    <w:uiPriority w:val="99"/>
    <w:qFormat/>
    <w:pPr>
      <w:keepNext/>
      <w:jc w:val="center"/>
      <w:outlineLvl w:val="6"/>
    </w:pPr>
    <w:rPr>
      <w:b/>
      <w:bCs/>
      <w:i w:val="0"/>
      <w:iCs w:val="0"/>
      <w:color w:val="0000FF"/>
      <w:sz w:val="18"/>
      <w:szCs w:val="18"/>
    </w:rPr>
  </w:style>
  <w:style w:type="paragraph" w:styleId="Ttulo8">
    <w:name w:val="heading 8"/>
    <w:basedOn w:val="Normal"/>
    <w:next w:val="Normal"/>
    <w:link w:val="Ttulo8Car"/>
    <w:uiPriority w:val="99"/>
    <w:qFormat/>
    <w:pPr>
      <w:keepNext/>
      <w:ind w:left="720" w:hanging="720"/>
      <w:jc w:val="both"/>
      <w:outlineLvl w:val="7"/>
    </w:pPr>
    <w:rPr>
      <w:b/>
      <w:bCs/>
      <w:i w:val="0"/>
      <w:iC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cs="Times New Roman"/>
      <w:color w:val="0000FF"/>
      <w:u w:val="single"/>
    </w:rPr>
  </w:style>
  <w:style w:type="character" w:styleId="Nmerodepgina">
    <w:name w:val="page number"/>
    <w:basedOn w:val="Fuentedeprrafopredeter"/>
    <w:uiPriority w:val="99"/>
    <w:rPr>
      <w:rFonts w:cs="Times New Roman"/>
    </w:rPr>
  </w:style>
  <w:style w:type="paragraph" w:styleId="Continuarlista2">
    <w:name w:val="List Continue 2"/>
    <w:basedOn w:val="Normal"/>
    <w:uiPriority w:val="99"/>
    <w:pPr>
      <w:spacing w:after="120"/>
      <w:ind w:left="566"/>
    </w:pPr>
  </w:style>
  <w:style w:type="paragraph" w:styleId="Textonotapie">
    <w:name w:val="footnote text"/>
    <w:basedOn w:val="Normal"/>
    <w:link w:val="TextonotapieCar"/>
    <w:uiPriority w:val="99"/>
    <w:semiHidden/>
    <w:rPr>
      <w:rFonts w:ascii="Times New Roman" w:hAnsi="Times New Roman" w:cs="Times New Roman"/>
      <w:i w:val="0"/>
      <w:iCs w:val="0"/>
    </w:rPr>
  </w:style>
  <w:style w:type="paragraph" w:styleId="Continuarlista3">
    <w:name w:val="List Continue 3"/>
    <w:basedOn w:val="Normal"/>
    <w:uiPriority w:val="99"/>
    <w:pPr>
      <w:spacing w:after="120"/>
      <w:ind w:left="849"/>
    </w:pPr>
  </w:style>
  <w:style w:type="paragraph" w:styleId="Textodeglobo">
    <w:name w:val="Balloon Text"/>
    <w:basedOn w:val="Normal"/>
    <w:link w:val="TextodegloboCar"/>
    <w:uiPriority w:val="99"/>
    <w:semiHidden/>
    <w:rPr>
      <w:rFonts w:ascii="Tahoma" w:hAnsi="Tahoma" w:cs="Tahoma"/>
      <w:sz w:val="16"/>
      <w:szCs w:val="16"/>
    </w:rPr>
  </w:style>
  <w:style w:type="paragraph" w:styleId="Continuarlista">
    <w:name w:val="List Continue"/>
    <w:basedOn w:val="Normal"/>
    <w:uiPriority w:val="99"/>
    <w:pPr>
      <w:spacing w:after="120"/>
      <w:ind w:left="283"/>
    </w:pPr>
  </w:style>
  <w:style w:type="paragraph" w:styleId="Textoindependiente2">
    <w:name w:val="Body Text 2"/>
    <w:basedOn w:val="Normal"/>
    <w:link w:val="Textoindependiente2Car"/>
    <w:uiPriority w:val="99"/>
    <w:pPr>
      <w:widowControl w:val="0"/>
      <w:jc w:val="both"/>
    </w:pPr>
    <w:rPr>
      <w:b/>
      <w:bCs/>
      <w:u w:val="single"/>
    </w:rPr>
  </w:style>
  <w:style w:type="paragraph" w:styleId="Lista3">
    <w:name w:val="List 3"/>
    <w:basedOn w:val="Normal"/>
    <w:uiPriority w:val="99"/>
    <w:pPr>
      <w:ind w:left="849" w:hanging="283"/>
    </w:pPr>
  </w:style>
  <w:style w:type="paragraph" w:styleId="Encabezado">
    <w:name w:val="header"/>
    <w:basedOn w:val="Normal"/>
    <w:link w:val="EncabezadoCar"/>
    <w:pPr>
      <w:tabs>
        <w:tab w:val="center" w:pos="4252"/>
        <w:tab w:val="right" w:pos="8504"/>
      </w:tabs>
    </w:pPr>
  </w:style>
  <w:style w:type="paragraph" w:styleId="Sangra3detindependiente">
    <w:name w:val="Body Text Indent 3"/>
    <w:basedOn w:val="Normal"/>
    <w:link w:val="Sangra3detindependienteCar"/>
    <w:uiPriority w:val="99"/>
    <w:pPr>
      <w:tabs>
        <w:tab w:val="left" w:pos="-720"/>
        <w:tab w:val="left" w:pos="1260"/>
      </w:tabs>
      <w:ind w:left="1350"/>
      <w:jc w:val="both"/>
    </w:pPr>
    <w:rPr>
      <w:b/>
      <w:bCs/>
      <w:i w:val="0"/>
      <w:iCs w:val="0"/>
      <w:color w:val="FF0000"/>
      <w:sz w:val="18"/>
      <w:szCs w:val="18"/>
    </w:rPr>
  </w:style>
  <w:style w:type="paragraph" w:styleId="Sangradetextonormal">
    <w:name w:val="Body Text Indent"/>
    <w:basedOn w:val="Normal"/>
    <w:link w:val="SangradetextonormalCar"/>
    <w:uiPriority w:val="99"/>
    <w:pPr>
      <w:widowControl w:val="0"/>
      <w:ind w:left="709" w:hanging="709"/>
      <w:jc w:val="both"/>
    </w:pPr>
  </w:style>
  <w:style w:type="paragraph" w:styleId="Lista2">
    <w:name w:val="List 2"/>
    <w:basedOn w:val="Normal"/>
    <w:uiPriority w:val="99"/>
    <w:pPr>
      <w:ind w:left="566" w:hanging="283"/>
    </w:pPr>
  </w:style>
  <w:style w:type="paragraph" w:styleId="Lista">
    <w:name w:val="List"/>
    <w:basedOn w:val="Normal"/>
    <w:uiPriority w:val="99"/>
    <w:pPr>
      <w:ind w:left="283" w:hanging="283"/>
    </w:pPr>
  </w:style>
  <w:style w:type="paragraph" w:styleId="NormalWeb">
    <w:name w:val="Normal (Web)"/>
    <w:basedOn w:val="Normal"/>
    <w:uiPriority w:val="99"/>
    <w:semiHidden/>
    <w:unhideWhenUsed/>
    <w:qFormat/>
    <w:locked/>
    <w:pPr>
      <w:spacing w:before="100" w:beforeAutospacing="1" w:after="100" w:afterAutospacing="1"/>
    </w:pPr>
    <w:rPr>
      <w:rFonts w:ascii="Times New Roman" w:eastAsiaTheme="minorEastAsia" w:hAnsi="Times New Roman" w:cs="Times New Roman"/>
      <w:i w:val="0"/>
      <w:iCs w:val="0"/>
      <w:sz w:val="24"/>
      <w:szCs w:val="24"/>
      <w:lang w:val="es-ES" w:eastAsia="es-ES"/>
    </w:rPr>
  </w:style>
  <w:style w:type="paragraph" w:styleId="Piedepgina">
    <w:name w:val="footer"/>
    <w:basedOn w:val="Normal"/>
    <w:link w:val="PiedepginaCar"/>
    <w:uiPriority w:val="99"/>
    <w:pPr>
      <w:tabs>
        <w:tab w:val="center" w:pos="4252"/>
        <w:tab w:val="right" w:pos="8504"/>
      </w:tabs>
    </w:pPr>
  </w:style>
  <w:style w:type="paragraph" w:styleId="Sangra2detindependiente">
    <w:name w:val="Body Text Indent 2"/>
    <w:basedOn w:val="Normal"/>
    <w:link w:val="Sangra2detindependienteCar"/>
    <w:uiPriority w:val="99"/>
    <w:pPr>
      <w:widowControl w:val="0"/>
      <w:ind w:left="1260" w:hanging="1260"/>
      <w:jc w:val="both"/>
    </w:pPr>
    <w:rPr>
      <w:b/>
      <w:bCs/>
      <w:i w:val="0"/>
      <w:iCs w:val="0"/>
    </w:rPr>
  </w:style>
  <w:style w:type="paragraph" w:styleId="Textoindependiente">
    <w:name w:val="Body Text"/>
    <w:basedOn w:val="Normal"/>
    <w:link w:val="TextoindependienteCar"/>
    <w:uiPriority w:val="99"/>
    <w:pPr>
      <w:widowControl w:val="0"/>
      <w:jc w:val="both"/>
    </w:pPr>
  </w:style>
  <w:style w:type="paragraph" w:styleId="Textoindependiente3">
    <w:name w:val="Body Text 3"/>
    <w:basedOn w:val="Normal"/>
    <w:link w:val="Textoindependiente3Car"/>
    <w:uiPriority w:val="99"/>
    <w:pPr>
      <w:widowControl w:val="0"/>
      <w:jc w:val="both"/>
    </w:pPr>
    <w:rPr>
      <w:b/>
      <w:bCs/>
    </w:rPr>
  </w:style>
  <w:style w:type="paragraph" w:styleId="Textoindependienteprimerasangra2">
    <w:name w:val="Body Text First Indent 2"/>
    <w:basedOn w:val="Sangradetextonormal"/>
    <w:link w:val="Textoindependienteprimerasangra2Car"/>
    <w:uiPriority w:val="99"/>
    <w:pPr>
      <w:widowControl/>
      <w:spacing w:after="120"/>
      <w:ind w:left="283" w:firstLine="210"/>
      <w:jc w:val="left"/>
    </w:pPr>
  </w:style>
  <w:style w:type="paragraph" w:styleId="Textosinformato">
    <w:name w:val="Plain Text"/>
    <w:basedOn w:val="Normal"/>
    <w:link w:val="TextosinformatoCar"/>
    <w:uiPriority w:val="99"/>
    <w:rPr>
      <w:rFonts w:ascii="Courier New" w:hAnsi="Courier New" w:cs="Courier New"/>
      <w:i w:val="0"/>
      <w:iCs w:val="0"/>
      <w:lang w:val="es-ES" w:eastAsia="es-ES"/>
    </w:rPr>
  </w:style>
  <w:style w:type="paragraph" w:styleId="Ttulo">
    <w:name w:val="Title"/>
    <w:basedOn w:val="Normal"/>
    <w:link w:val="TtuloCar"/>
    <w:uiPriority w:val="99"/>
    <w:qFormat/>
    <w:pPr>
      <w:spacing w:after="120"/>
      <w:jc w:val="center"/>
      <w:outlineLvl w:val="0"/>
    </w:pPr>
    <w:rPr>
      <w:b/>
      <w:bCs/>
      <w:i w:val="0"/>
      <w:iCs w:val="0"/>
      <w:sz w:val="28"/>
      <w:szCs w:val="28"/>
      <w:lang w:eastAsia="es-ES"/>
    </w:rPr>
  </w:style>
  <w:style w:type="table" w:styleId="Tablaconcuadrcula">
    <w:name w:val="Table Grid"/>
    <w:basedOn w:val="Tablanormal"/>
    <w:uiPriority w:val="99"/>
    <w:qFormat/>
    <w:locked/>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locked/>
    <w:rPr>
      <w:rFonts w:eastAsia="Times New Roman" w:cs="Times New Roman"/>
      <w:b/>
      <w:bCs/>
      <w:i/>
      <w:iCs/>
      <w:sz w:val="20"/>
      <w:szCs w:val="20"/>
      <w:lang w:eastAsia="es-MX"/>
    </w:rPr>
  </w:style>
  <w:style w:type="character" w:customStyle="1" w:styleId="Ttulo2Car">
    <w:name w:val="Título 2 Car"/>
    <w:basedOn w:val="Fuentedeprrafopredeter"/>
    <w:link w:val="Ttulo2"/>
    <w:uiPriority w:val="99"/>
    <w:locked/>
    <w:rPr>
      <w:rFonts w:eastAsia="Times New Roman" w:cs="Times New Roman"/>
      <w:i/>
      <w:iCs/>
      <w:sz w:val="20"/>
      <w:szCs w:val="20"/>
      <w:lang w:eastAsia="es-MX"/>
    </w:rPr>
  </w:style>
  <w:style w:type="character" w:customStyle="1" w:styleId="Ttulo3Car">
    <w:name w:val="Título 3 Car"/>
    <w:basedOn w:val="Fuentedeprrafopredeter"/>
    <w:link w:val="Ttulo3"/>
    <w:uiPriority w:val="99"/>
    <w:locked/>
    <w:rPr>
      <w:rFonts w:eastAsia="Times New Roman" w:cs="Times New Roman"/>
      <w:b/>
      <w:bCs/>
      <w:sz w:val="20"/>
      <w:szCs w:val="20"/>
      <w:lang w:eastAsia="es-MX"/>
    </w:rPr>
  </w:style>
  <w:style w:type="character" w:customStyle="1" w:styleId="Ttulo4Car">
    <w:name w:val="Título 4 Car"/>
    <w:basedOn w:val="Fuentedeprrafopredeter"/>
    <w:link w:val="Ttulo4"/>
    <w:uiPriority w:val="99"/>
    <w:locked/>
    <w:rPr>
      <w:rFonts w:eastAsia="Times New Roman" w:cs="Times New Roman"/>
      <w:b/>
      <w:bCs/>
      <w:i/>
      <w:iCs/>
      <w:sz w:val="20"/>
      <w:szCs w:val="20"/>
      <w:lang w:eastAsia="es-MX"/>
    </w:rPr>
  </w:style>
  <w:style w:type="character" w:customStyle="1" w:styleId="Ttulo5Car">
    <w:name w:val="Título 5 Car"/>
    <w:basedOn w:val="Fuentedeprrafopredeter"/>
    <w:link w:val="Ttulo5"/>
    <w:uiPriority w:val="99"/>
    <w:locked/>
    <w:rPr>
      <w:rFonts w:eastAsia="Times New Roman" w:cs="Times New Roman"/>
      <w:i/>
      <w:iCs/>
      <w:sz w:val="20"/>
      <w:szCs w:val="20"/>
      <w:lang w:eastAsia="es-MX"/>
    </w:rPr>
  </w:style>
  <w:style w:type="character" w:customStyle="1" w:styleId="Ttulo6Car">
    <w:name w:val="Título 6 Car"/>
    <w:basedOn w:val="Fuentedeprrafopredeter"/>
    <w:link w:val="Ttulo6"/>
    <w:uiPriority w:val="99"/>
    <w:locked/>
    <w:rPr>
      <w:rFonts w:eastAsia="Times New Roman" w:cs="Times New Roman"/>
      <w:b/>
      <w:bCs/>
      <w:sz w:val="20"/>
      <w:szCs w:val="20"/>
      <w:lang w:eastAsia="es-MX"/>
    </w:rPr>
  </w:style>
  <w:style w:type="character" w:customStyle="1" w:styleId="Ttulo7Car">
    <w:name w:val="Título 7 Car"/>
    <w:basedOn w:val="Fuentedeprrafopredeter"/>
    <w:link w:val="Ttulo7"/>
    <w:uiPriority w:val="99"/>
    <w:locked/>
    <w:rPr>
      <w:rFonts w:eastAsia="Times New Roman" w:cs="Times New Roman"/>
      <w:b/>
      <w:bCs/>
      <w:color w:val="0000FF"/>
      <w:sz w:val="20"/>
      <w:szCs w:val="20"/>
      <w:lang w:eastAsia="es-MX"/>
    </w:rPr>
  </w:style>
  <w:style w:type="character" w:customStyle="1" w:styleId="Ttulo8Car">
    <w:name w:val="Título 8 Car"/>
    <w:basedOn w:val="Fuentedeprrafopredeter"/>
    <w:link w:val="Ttulo8"/>
    <w:uiPriority w:val="99"/>
    <w:locked/>
    <w:rPr>
      <w:rFonts w:eastAsia="Times New Roman" w:cs="Times New Roman"/>
      <w:b/>
      <w:bCs/>
      <w:sz w:val="20"/>
      <w:szCs w:val="20"/>
      <w:lang w:eastAsia="es-MX"/>
    </w:rPr>
  </w:style>
  <w:style w:type="character" w:customStyle="1" w:styleId="EncabezadoCar">
    <w:name w:val="Encabezado Car"/>
    <w:basedOn w:val="Fuentedeprrafopredeter"/>
    <w:link w:val="Encabezado"/>
    <w:locked/>
    <w:rPr>
      <w:rFonts w:eastAsia="Times New Roman" w:cs="Times New Roman"/>
      <w:i/>
      <w:iCs/>
      <w:sz w:val="20"/>
      <w:szCs w:val="20"/>
      <w:lang w:eastAsia="es-MX"/>
    </w:rPr>
  </w:style>
  <w:style w:type="character" w:customStyle="1" w:styleId="PiedepginaCar">
    <w:name w:val="Pie de página Car"/>
    <w:basedOn w:val="Fuentedeprrafopredeter"/>
    <w:link w:val="Piedepgina"/>
    <w:uiPriority w:val="99"/>
    <w:locked/>
    <w:rPr>
      <w:rFonts w:eastAsia="Times New Roman" w:cs="Times New Roman"/>
      <w:i/>
      <w:iCs/>
      <w:sz w:val="20"/>
      <w:szCs w:val="20"/>
      <w:lang w:eastAsia="es-MX"/>
    </w:rPr>
  </w:style>
  <w:style w:type="paragraph" w:customStyle="1" w:styleId="Textoindependiente21">
    <w:name w:val="Texto independiente 21"/>
    <w:basedOn w:val="Normal"/>
    <w:uiPriority w:val="99"/>
    <w:qFormat/>
    <w:pPr>
      <w:widowControl w:val="0"/>
      <w:ind w:left="1134"/>
      <w:jc w:val="both"/>
    </w:pPr>
  </w:style>
  <w:style w:type="paragraph" w:customStyle="1" w:styleId="Textoindependiente31">
    <w:name w:val="Texto independiente 31"/>
    <w:basedOn w:val="Normal"/>
    <w:uiPriority w:val="99"/>
    <w:pPr>
      <w:widowControl w:val="0"/>
      <w:jc w:val="both"/>
    </w:pPr>
    <w:rPr>
      <w:sz w:val="16"/>
      <w:szCs w:val="16"/>
    </w:rPr>
  </w:style>
  <w:style w:type="paragraph" w:customStyle="1" w:styleId="ROMANOS">
    <w:name w:val="ROMANOS"/>
    <w:basedOn w:val="Normal"/>
    <w:link w:val="ROMANOSCar"/>
    <w:uiPriority w:val="99"/>
    <w:pPr>
      <w:spacing w:after="101" w:line="216" w:lineRule="atLeast"/>
      <w:ind w:left="810" w:hanging="540"/>
      <w:jc w:val="both"/>
    </w:pPr>
    <w:rPr>
      <w:sz w:val="18"/>
      <w:szCs w:val="18"/>
    </w:rPr>
  </w:style>
  <w:style w:type="character" w:customStyle="1" w:styleId="ROMANOSCar">
    <w:name w:val="ROMANOS Car"/>
    <w:basedOn w:val="Fuentedeprrafopredeter"/>
    <w:link w:val="ROMANOS"/>
    <w:uiPriority w:val="99"/>
    <w:locked/>
    <w:rPr>
      <w:rFonts w:eastAsia="Times New Roman" w:cs="Times New Roman"/>
      <w:i/>
      <w:iCs/>
      <w:sz w:val="20"/>
      <w:szCs w:val="20"/>
      <w:lang w:eastAsia="es-MX"/>
    </w:rPr>
  </w:style>
  <w:style w:type="paragraph" w:customStyle="1" w:styleId="INCISO">
    <w:name w:val="INCISO"/>
    <w:basedOn w:val="Normal"/>
    <w:uiPriority w:val="99"/>
    <w:pPr>
      <w:tabs>
        <w:tab w:val="left" w:pos="1152"/>
      </w:tabs>
      <w:spacing w:after="101" w:line="216" w:lineRule="atLeast"/>
      <w:ind w:left="1152" w:hanging="432"/>
      <w:jc w:val="both"/>
    </w:pPr>
    <w:rPr>
      <w:i w:val="0"/>
      <w:iCs w:val="0"/>
      <w:sz w:val="18"/>
      <w:szCs w:val="18"/>
    </w:rPr>
  </w:style>
  <w:style w:type="character" w:customStyle="1" w:styleId="SangradetextonormalCar">
    <w:name w:val="Sangría de texto normal Car"/>
    <w:basedOn w:val="Fuentedeprrafopredeter"/>
    <w:link w:val="Sangradetextonormal"/>
    <w:uiPriority w:val="99"/>
    <w:locked/>
    <w:rPr>
      <w:rFonts w:eastAsia="Times New Roman" w:cs="Times New Roman"/>
      <w:i/>
      <w:iCs/>
      <w:sz w:val="20"/>
      <w:szCs w:val="20"/>
      <w:lang w:eastAsia="es-MX"/>
    </w:rPr>
  </w:style>
  <w:style w:type="paragraph" w:customStyle="1" w:styleId="Sangra2detindependiente1">
    <w:name w:val="Sangría 2 de t. independiente1"/>
    <w:basedOn w:val="Normal"/>
    <w:uiPriority w:val="99"/>
    <w:pPr>
      <w:widowControl w:val="0"/>
      <w:ind w:left="1134"/>
      <w:jc w:val="both"/>
    </w:pPr>
    <w:rPr>
      <w:b/>
      <w:bCs/>
      <w:i w:val="0"/>
      <w:iCs w:val="0"/>
      <w:sz w:val="16"/>
      <w:szCs w:val="16"/>
    </w:rPr>
  </w:style>
  <w:style w:type="character" w:customStyle="1" w:styleId="Textoindependiente2Car">
    <w:name w:val="Texto independiente 2 Car"/>
    <w:basedOn w:val="Fuentedeprrafopredeter"/>
    <w:link w:val="Textoindependiente2"/>
    <w:uiPriority w:val="99"/>
    <w:qFormat/>
    <w:locked/>
    <w:rPr>
      <w:rFonts w:eastAsia="Times New Roman" w:cs="Times New Roman"/>
      <w:b/>
      <w:bCs/>
      <w:i/>
      <w:iCs/>
      <w:sz w:val="20"/>
      <w:szCs w:val="20"/>
      <w:u w:val="single"/>
      <w:lang w:eastAsia="es-MX"/>
    </w:rPr>
  </w:style>
  <w:style w:type="paragraph" w:customStyle="1" w:styleId="texto">
    <w:name w:val="texto"/>
    <w:basedOn w:val="Normal"/>
    <w:uiPriority w:val="99"/>
    <w:pPr>
      <w:spacing w:after="101" w:line="216" w:lineRule="atLeast"/>
      <w:ind w:firstLine="288"/>
      <w:jc w:val="both"/>
    </w:pPr>
    <w:rPr>
      <w:sz w:val="18"/>
      <w:szCs w:val="18"/>
    </w:rPr>
  </w:style>
  <w:style w:type="character" w:customStyle="1" w:styleId="TextoindependienteCar">
    <w:name w:val="Texto independiente Car"/>
    <w:basedOn w:val="Fuentedeprrafopredeter"/>
    <w:link w:val="Textoindependiente"/>
    <w:uiPriority w:val="99"/>
    <w:locked/>
    <w:rPr>
      <w:rFonts w:eastAsia="Times New Roman" w:cs="Times New Roman"/>
      <w:i/>
      <w:iCs/>
      <w:sz w:val="20"/>
      <w:szCs w:val="20"/>
      <w:lang w:eastAsia="es-MX"/>
    </w:rPr>
  </w:style>
  <w:style w:type="paragraph" w:customStyle="1" w:styleId="Sangra3detindependiente1">
    <w:name w:val="Sangría 3 de t. independiente1"/>
    <w:basedOn w:val="Normal"/>
    <w:uiPriority w:val="99"/>
    <w:pPr>
      <w:widowControl w:val="0"/>
      <w:ind w:left="1134"/>
      <w:jc w:val="both"/>
    </w:pPr>
    <w:rPr>
      <w:i w:val="0"/>
      <w:iCs w:val="0"/>
      <w:sz w:val="16"/>
      <w:szCs w:val="16"/>
    </w:rPr>
  </w:style>
  <w:style w:type="character" w:customStyle="1" w:styleId="Textoindependiente3Car">
    <w:name w:val="Texto independiente 3 Car"/>
    <w:basedOn w:val="Fuentedeprrafopredeter"/>
    <w:link w:val="Textoindependiente3"/>
    <w:uiPriority w:val="99"/>
    <w:locked/>
    <w:rPr>
      <w:rFonts w:eastAsia="Times New Roman" w:cs="Times New Roman"/>
      <w:b/>
      <w:bCs/>
      <w:i/>
      <w:iCs/>
      <w:sz w:val="20"/>
      <w:szCs w:val="20"/>
      <w:lang w:eastAsia="es-MX"/>
    </w:rPr>
  </w:style>
  <w:style w:type="character" w:customStyle="1" w:styleId="TextonotapieCar">
    <w:name w:val="Texto nota pie Car"/>
    <w:basedOn w:val="Fuentedeprrafopredeter"/>
    <w:link w:val="Textonotapie"/>
    <w:uiPriority w:val="99"/>
    <w:semiHidden/>
    <w:locked/>
    <w:rPr>
      <w:rFonts w:ascii="Times New Roman" w:hAnsi="Times New Roman" w:cs="Times New Roman"/>
      <w:sz w:val="20"/>
      <w:szCs w:val="20"/>
      <w:lang w:eastAsia="es-MX"/>
    </w:rPr>
  </w:style>
  <w:style w:type="character" w:customStyle="1" w:styleId="TtuloCar">
    <w:name w:val="Título Car"/>
    <w:basedOn w:val="Fuentedeprrafopredeter"/>
    <w:link w:val="Ttulo"/>
    <w:uiPriority w:val="99"/>
    <w:locked/>
    <w:rPr>
      <w:rFonts w:eastAsia="Times New Roman" w:cs="Times New Roman"/>
      <w:b/>
      <w:bCs/>
      <w:sz w:val="20"/>
      <w:szCs w:val="20"/>
      <w:lang w:eastAsia="es-ES"/>
    </w:rPr>
  </w:style>
  <w:style w:type="paragraph" w:customStyle="1" w:styleId="a">
    <w:name w:val="a"/>
    <w:basedOn w:val="INCISO"/>
    <w:uiPriority w:val="99"/>
    <w:pPr>
      <w:tabs>
        <w:tab w:val="clear" w:pos="1152"/>
      </w:tabs>
      <w:ind w:left="1620"/>
    </w:pPr>
    <w:rPr>
      <w:lang w:eastAsia="es-ES"/>
    </w:rPr>
  </w:style>
  <w:style w:type="character" w:customStyle="1" w:styleId="Sangra2detindependienteCar">
    <w:name w:val="Sangría 2 de t. independiente Car"/>
    <w:basedOn w:val="Fuentedeprrafopredeter"/>
    <w:link w:val="Sangra2detindependiente"/>
    <w:uiPriority w:val="99"/>
    <w:locked/>
    <w:rPr>
      <w:rFonts w:eastAsia="Times New Roman" w:cs="Times New Roman"/>
      <w:b/>
      <w:bCs/>
      <w:sz w:val="20"/>
      <w:szCs w:val="20"/>
      <w:lang w:eastAsia="es-MX"/>
    </w:rPr>
  </w:style>
  <w:style w:type="character" w:customStyle="1" w:styleId="Sangra3detindependienteCar">
    <w:name w:val="Sangría 3 de t. independiente Car"/>
    <w:basedOn w:val="Fuentedeprrafopredeter"/>
    <w:link w:val="Sangra3detindependiente"/>
    <w:uiPriority w:val="99"/>
    <w:locked/>
    <w:rPr>
      <w:rFonts w:eastAsia="Times New Roman" w:cs="Times New Roman"/>
      <w:b/>
      <w:bCs/>
      <w:color w:val="FF0000"/>
      <w:sz w:val="20"/>
      <w:szCs w:val="20"/>
      <w:lang w:eastAsia="es-MX"/>
    </w:rPr>
  </w:style>
  <w:style w:type="paragraph" w:customStyle="1" w:styleId="Texto0">
    <w:name w:val="Texto"/>
    <w:basedOn w:val="Normal"/>
    <w:link w:val="TextoCar"/>
    <w:uiPriority w:val="99"/>
    <w:pPr>
      <w:spacing w:after="101" w:line="216" w:lineRule="exact"/>
      <w:ind w:firstLine="288"/>
      <w:jc w:val="both"/>
    </w:pPr>
    <w:rPr>
      <w:sz w:val="18"/>
      <w:szCs w:val="18"/>
      <w:lang w:eastAsia="es-ES"/>
    </w:rPr>
  </w:style>
  <w:style w:type="character" w:customStyle="1" w:styleId="TextoCar">
    <w:name w:val="Texto Car"/>
    <w:basedOn w:val="Fuentedeprrafopredeter"/>
    <w:link w:val="Texto0"/>
    <w:uiPriority w:val="99"/>
    <w:locked/>
    <w:rPr>
      <w:rFonts w:eastAsia="Times New Roman" w:cs="Times New Roman"/>
      <w:i/>
      <w:iCs/>
      <w:sz w:val="18"/>
      <w:szCs w:val="18"/>
      <w:lang w:eastAsia="es-ES"/>
    </w:rPr>
  </w:style>
  <w:style w:type="character" w:customStyle="1" w:styleId="Textoindependienteprimerasangra2Car">
    <w:name w:val="Texto independiente primera sangría 2 Car"/>
    <w:basedOn w:val="SangradetextonormalCar"/>
    <w:link w:val="Textoindependienteprimerasangra2"/>
    <w:uiPriority w:val="99"/>
    <w:locked/>
    <w:rPr>
      <w:rFonts w:eastAsia="Times New Roman" w:cs="Times New Roman"/>
      <w:i/>
      <w:iCs/>
      <w:sz w:val="20"/>
      <w:szCs w:val="20"/>
      <w:lang w:eastAsia="es-MX"/>
    </w:rPr>
  </w:style>
  <w:style w:type="character" w:customStyle="1" w:styleId="TextodegloboCar">
    <w:name w:val="Texto de globo Car"/>
    <w:basedOn w:val="Fuentedeprrafopredeter"/>
    <w:link w:val="Textodeglobo"/>
    <w:uiPriority w:val="99"/>
    <w:semiHidden/>
    <w:locked/>
    <w:rPr>
      <w:rFonts w:ascii="Tahoma" w:hAnsi="Tahoma" w:cs="Tahoma"/>
      <w:i/>
      <w:iCs/>
      <w:sz w:val="16"/>
      <w:szCs w:val="16"/>
      <w:lang w:eastAsia="es-MX"/>
    </w:rPr>
  </w:style>
  <w:style w:type="paragraph" w:customStyle="1" w:styleId="Textoindependiente311">
    <w:name w:val="Texto independiente 311"/>
    <w:basedOn w:val="Normal"/>
    <w:uiPriority w:val="99"/>
    <w:pPr>
      <w:widowControl w:val="0"/>
      <w:jc w:val="both"/>
    </w:pPr>
    <w:rPr>
      <w:sz w:val="16"/>
      <w:szCs w:val="16"/>
    </w:rPr>
  </w:style>
  <w:style w:type="paragraph" w:customStyle="1" w:styleId="Textoindependiente32">
    <w:name w:val="Texto independiente 32"/>
    <w:basedOn w:val="Normal"/>
    <w:uiPriority w:val="99"/>
    <w:pPr>
      <w:widowControl w:val="0"/>
      <w:jc w:val="both"/>
    </w:pPr>
    <w:rPr>
      <w:sz w:val="16"/>
      <w:szCs w:val="16"/>
    </w:rPr>
  </w:style>
  <w:style w:type="paragraph" w:customStyle="1" w:styleId="Textoindependiente22">
    <w:name w:val="Texto independiente 22"/>
    <w:basedOn w:val="Normal"/>
    <w:uiPriority w:val="99"/>
    <w:pPr>
      <w:jc w:val="both"/>
    </w:pPr>
    <w:rPr>
      <w:i w:val="0"/>
      <w:iCs w:val="0"/>
      <w:sz w:val="18"/>
      <w:szCs w:val="18"/>
      <w:lang w:val="es-ES" w:eastAsia="es-ES"/>
    </w:rPr>
  </w:style>
  <w:style w:type="paragraph" w:customStyle="1" w:styleId="SRA">
    <w:name w:val="SRA"/>
    <w:basedOn w:val="texto"/>
    <w:uiPriority w:val="99"/>
    <w:pPr>
      <w:ind w:left="1440" w:hanging="1170"/>
    </w:pPr>
    <w:rPr>
      <w:i w:val="0"/>
      <w:iCs w:val="0"/>
      <w:lang w:eastAsia="es-ES"/>
    </w:rPr>
  </w:style>
  <w:style w:type="paragraph" w:styleId="Prrafodelista">
    <w:name w:val="List Paragraph"/>
    <w:basedOn w:val="Normal"/>
    <w:uiPriority w:val="34"/>
    <w:qFormat/>
    <w:pPr>
      <w:ind w:left="708"/>
    </w:pPr>
  </w:style>
  <w:style w:type="paragraph" w:customStyle="1" w:styleId="Sangra2detindependiente2">
    <w:name w:val="Sangría 2 de t. independiente2"/>
    <w:basedOn w:val="Normal"/>
    <w:uiPriority w:val="99"/>
    <w:pPr>
      <w:widowControl w:val="0"/>
      <w:ind w:left="1134"/>
      <w:jc w:val="both"/>
    </w:pPr>
    <w:rPr>
      <w:b/>
      <w:bCs/>
      <w:i w:val="0"/>
      <w:iCs w:val="0"/>
      <w:sz w:val="16"/>
      <w:szCs w:val="16"/>
    </w:rPr>
  </w:style>
  <w:style w:type="paragraph" w:customStyle="1" w:styleId="Secreta">
    <w:name w:val="Secreta"/>
    <w:basedOn w:val="Normal"/>
    <w:autoRedefine/>
    <w:uiPriority w:val="99"/>
    <w:pPr>
      <w:tabs>
        <w:tab w:val="right" w:leader="dot" w:pos="8100"/>
        <w:tab w:val="right" w:pos="8640"/>
      </w:tabs>
      <w:spacing w:line="334" w:lineRule="exact"/>
      <w:ind w:left="274" w:right="749"/>
      <w:jc w:val="both"/>
    </w:pPr>
    <w:rPr>
      <w:rFonts w:ascii="Times New Roman" w:hAnsi="Times New Roman" w:cs="Times New Roman"/>
      <w:b/>
      <w:bCs/>
      <w:i w:val="0"/>
      <w:iCs w:val="0"/>
      <w:u w:val="single"/>
      <w:lang w:eastAsia="es-ES"/>
    </w:rPr>
  </w:style>
  <w:style w:type="character" w:customStyle="1" w:styleId="TextosinformatoCar">
    <w:name w:val="Texto sin formato Car"/>
    <w:basedOn w:val="Fuentedeprrafopredeter"/>
    <w:link w:val="Textosinformato"/>
    <w:uiPriority w:val="99"/>
    <w:locked/>
    <w:rPr>
      <w:rFonts w:ascii="Courier New" w:hAnsi="Courier New" w:cs="Courier New"/>
      <w:sz w:val="20"/>
      <w:szCs w:val="20"/>
      <w:lang w:val="es-ES" w:eastAsia="es-ES"/>
    </w:rPr>
  </w:style>
  <w:style w:type="paragraph" w:customStyle="1" w:styleId="romanos0">
    <w:name w:val="romanos"/>
    <w:basedOn w:val="Normal"/>
    <w:uiPriority w:val="99"/>
    <w:pPr>
      <w:spacing w:after="101" w:line="216" w:lineRule="atLeast"/>
      <w:ind w:left="720" w:hanging="432"/>
      <w:jc w:val="both"/>
    </w:pPr>
    <w:rPr>
      <w:rFonts w:eastAsia="Calibri"/>
      <w:i w:val="0"/>
      <w:iCs w:val="0"/>
      <w:sz w:val="18"/>
      <w:szCs w:val="18"/>
    </w:rPr>
  </w:style>
  <w:style w:type="paragraph" w:customStyle="1" w:styleId="inciso0">
    <w:name w:val="inciso"/>
    <w:basedOn w:val="Normal"/>
    <w:uiPriority w:val="99"/>
    <w:pPr>
      <w:spacing w:after="101" w:line="216" w:lineRule="atLeast"/>
      <w:ind w:left="1152" w:hanging="432"/>
      <w:jc w:val="both"/>
    </w:pPr>
    <w:rPr>
      <w:rFonts w:eastAsia="Calibri"/>
      <w:i w:val="0"/>
      <w:iCs w:val="0"/>
      <w:sz w:val="18"/>
      <w:szCs w:val="18"/>
    </w:rPr>
  </w:style>
  <w:style w:type="paragraph" w:customStyle="1" w:styleId="p1">
    <w:name w:val="p1"/>
    <w:basedOn w:val="Normal"/>
    <w:uiPriority w:val="99"/>
    <w:qFormat/>
    <w:pPr>
      <w:widowControl w:val="0"/>
      <w:tabs>
        <w:tab w:val="left" w:pos="204"/>
      </w:tabs>
      <w:autoSpaceDE w:val="0"/>
      <w:autoSpaceDN w:val="0"/>
      <w:adjustRightInd w:val="0"/>
      <w:spacing w:line="277" w:lineRule="atLeast"/>
    </w:pPr>
    <w:rPr>
      <w:rFonts w:ascii="Times New Roman" w:hAnsi="Times New Roman" w:cs="Times New Roman"/>
      <w:i w:val="0"/>
      <w:iCs w:val="0"/>
      <w:sz w:val="24"/>
      <w:szCs w:val="24"/>
      <w:lang w:val="en-US" w:eastAsia="es-ES"/>
    </w:rPr>
  </w:style>
  <w:style w:type="character" w:customStyle="1" w:styleId="nfasissutil1">
    <w:name w:val="Énfasis sutil1"/>
    <w:basedOn w:val="Fuentedeprrafopredeter"/>
    <w:uiPriority w:val="19"/>
    <w:qFormat/>
    <w:rPr>
      <w:i/>
      <w:iCs/>
      <w:color w:val="7F7F7F" w:themeColor="text1" w:themeTint="80"/>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TableParagraph">
    <w:name w:val="Table Paragraph"/>
    <w:basedOn w:val="Normal"/>
    <w:uiPriority w:val="1"/>
    <w:qFormat/>
    <w:pPr>
      <w:widowControl w:val="0"/>
      <w:autoSpaceDE w:val="0"/>
      <w:autoSpaceDN w:val="0"/>
    </w:pPr>
    <w:rPr>
      <w:rFonts w:eastAsia="Arial"/>
      <w:i w:val="0"/>
      <w:iCs w:val="0"/>
      <w:sz w:val="22"/>
      <w:szCs w:val="22"/>
      <w:lang w:val="es-ES" w:eastAsia="en-US"/>
    </w:rPr>
  </w:style>
  <w:style w:type="character" w:styleId="Mencinsinresolver">
    <w:name w:val="Unresolved Mention"/>
    <w:basedOn w:val="Fuentedeprrafopredeter"/>
    <w:uiPriority w:val="99"/>
    <w:semiHidden/>
    <w:unhideWhenUsed/>
    <w:rsid w:val="005D1A6F"/>
    <w:rPr>
      <w:color w:val="605E5C"/>
      <w:shd w:val="clear" w:color="auto" w:fill="E1DFDD"/>
    </w:rPr>
  </w:style>
  <w:style w:type="character" w:styleId="Hipervnculovisitado">
    <w:name w:val="FollowedHyperlink"/>
    <w:basedOn w:val="Fuentedeprrafopredeter"/>
    <w:uiPriority w:val="99"/>
    <w:semiHidden/>
    <w:unhideWhenUsed/>
    <w:locked/>
    <w:rsid w:val="005D1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mpras1@jad.gob.mx" TargetMode="External"/><Relationship Id="rId4" Type="http://schemas.openxmlformats.org/officeDocument/2006/relationships/styles" Target="styles.xml"/><Relationship Id="rId9" Type="http://schemas.openxmlformats.org/officeDocument/2006/relationships/hyperlink" Target="https://www.jad.gob.mx/ho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C0045-0D39-43F0-AA2F-3960E7F5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29</Pages>
  <Words>11205</Words>
  <Characters>61628</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Jad de Matamoros</Company>
  <LinksUpToDate>false</LinksUpToDate>
  <CharactersWithSpaces>72688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csanchezb</dc:creator>
  <cp:lastModifiedBy>Maria Esperanza Rangel Romero</cp:lastModifiedBy>
  <cp:revision>6</cp:revision>
  <cp:lastPrinted>2026-04-22T19:42:00Z</cp:lastPrinted>
  <dcterms:created xsi:type="dcterms:W3CDTF">2026-04-22T18:18:00Z</dcterms:created>
  <dcterms:modified xsi:type="dcterms:W3CDTF">2026-04-22T20:06:00Z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2058-12.2.0.20326</vt:lpwstr>
  </property>
  <property fmtid="{D5CDD505-2E9C-101B-9397-08002B2CF9AE}" pid="3" name="ICV">
    <vt:lpwstr>250459DD3E074834A58FD6BB27767071_12</vt:lpwstr>
  </property>
</Properties>
</file>